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8A" w:rsidRPr="00FE2F6C" w:rsidRDefault="00B8548A" w:rsidP="00311106">
      <w:pPr>
        <w:jc w:val="center"/>
        <w:rPr>
          <w:rFonts w:ascii="Verdana" w:hAnsi="Verdana"/>
          <w:b/>
          <w:sz w:val="28"/>
          <w:szCs w:val="28"/>
        </w:rPr>
      </w:pPr>
      <w:r w:rsidRPr="00FE2F6C">
        <w:rPr>
          <w:rFonts w:ascii="Verdana" w:hAnsi="Verdana"/>
          <w:b/>
          <w:sz w:val="28"/>
          <w:szCs w:val="28"/>
        </w:rPr>
        <w:t xml:space="preserve">ZESPÓŁ SZKÓŁ </w:t>
      </w:r>
      <w:r w:rsidR="000179A9">
        <w:rPr>
          <w:rFonts w:ascii="Verdana" w:hAnsi="Verdana"/>
          <w:b/>
          <w:sz w:val="28"/>
          <w:szCs w:val="28"/>
        </w:rPr>
        <w:t>TECHNICZNYCH</w:t>
      </w:r>
    </w:p>
    <w:p w:rsidR="00B8548A" w:rsidRPr="00FE2F6C" w:rsidRDefault="00B8548A" w:rsidP="00311106">
      <w:pPr>
        <w:jc w:val="center"/>
        <w:rPr>
          <w:rFonts w:ascii="Verdana" w:hAnsi="Verdana"/>
          <w:b/>
          <w:sz w:val="28"/>
          <w:szCs w:val="28"/>
        </w:rPr>
      </w:pPr>
      <w:r w:rsidRPr="00FE2F6C">
        <w:rPr>
          <w:rFonts w:ascii="Verdana" w:hAnsi="Verdana"/>
          <w:b/>
          <w:sz w:val="28"/>
          <w:szCs w:val="28"/>
        </w:rPr>
        <w:t>IM. GEN. WŁADYSŁAWA ANDERSA</w:t>
      </w:r>
    </w:p>
    <w:p w:rsidR="00B8548A" w:rsidRPr="00FE2F6C" w:rsidRDefault="00B8548A" w:rsidP="00311106">
      <w:pPr>
        <w:jc w:val="center"/>
        <w:rPr>
          <w:rFonts w:ascii="Verdana" w:hAnsi="Verdana"/>
          <w:b/>
          <w:sz w:val="28"/>
          <w:szCs w:val="28"/>
        </w:rPr>
      </w:pPr>
      <w:r w:rsidRPr="00FE2F6C">
        <w:rPr>
          <w:rFonts w:ascii="Verdana" w:hAnsi="Verdana"/>
          <w:b/>
          <w:sz w:val="28"/>
          <w:szCs w:val="28"/>
        </w:rPr>
        <w:t>W BIAŁYMSTOKU</w:t>
      </w:r>
    </w:p>
    <w:p w:rsidR="00B8548A" w:rsidRDefault="00B8548A" w:rsidP="00311106">
      <w:pPr>
        <w:jc w:val="center"/>
        <w:rPr>
          <w:rFonts w:ascii="Verdana" w:hAnsi="Verdana"/>
          <w:sz w:val="28"/>
          <w:szCs w:val="28"/>
        </w:rPr>
      </w:pPr>
    </w:p>
    <w:p w:rsidR="00B8548A" w:rsidRDefault="00B8548A" w:rsidP="00311106">
      <w:pPr>
        <w:jc w:val="center"/>
        <w:rPr>
          <w:rFonts w:ascii="Verdana" w:hAnsi="Verdana"/>
          <w:sz w:val="28"/>
          <w:szCs w:val="28"/>
        </w:rPr>
      </w:pPr>
    </w:p>
    <w:p w:rsidR="00B8548A" w:rsidRDefault="0068295B" w:rsidP="00311106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2811438" cy="2811438"/>
            <wp:effectExtent l="0" t="0" r="825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429" cy="282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48A" w:rsidRDefault="00B8548A" w:rsidP="00311106">
      <w:pPr>
        <w:jc w:val="center"/>
        <w:rPr>
          <w:rFonts w:ascii="Verdana" w:hAnsi="Verdana"/>
          <w:sz w:val="28"/>
          <w:szCs w:val="28"/>
        </w:rPr>
      </w:pPr>
    </w:p>
    <w:p w:rsidR="00311106" w:rsidRDefault="00311106" w:rsidP="00B8548A">
      <w:pPr>
        <w:spacing w:line="48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Wewnątrzszkolna i</w:t>
      </w:r>
      <w:r w:rsidR="009B1F37">
        <w:rPr>
          <w:rFonts w:ascii="Verdana" w:hAnsi="Verdana"/>
          <w:sz w:val="28"/>
          <w:szCs w:val="28"/>
        </w:rPr>
        <w:t>nstrukcja</w:t>
      </w:r>
    </w:p>
    <w:p w:rsidR="009B1F37" w:rsidRDefault="00311106" w:rsidP="00B8548A">
      <w:pPr>
        <w:spacing w:line="48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</w:t>
      </w:r>
      <w:r w:rsidRPr="00311106">
        <w:rPr>
          <w:rFonts w:ascii="Verdana" w:hAnsi="Verdana"/>
          <w:sz w:val="28"/>
          <w:szCs w:val="28"/>
        </w:rPr>
        <w:t xml:space="preserve">rzygotowania i </w:t>
      </w:r>
      <w:r>
        <w:rPr>
          <w:rFonts w:ascii="Verdana" w:hAnsi="Verdana"/>
          <w:sz w:val="28"/>
          <w:szCs w:val="28"/>
        </w:rPr>
        <w:t>o</w:t>
      </w:r>
      <w:r w:rsidRPr="00311106">
        <w:rPr>
          <w:rFonts w:ascii="Verdana" w:hAnsi="Verdana"/>
          <w:sz w:val="28"/>
          <w:szCs w:val="28"/>
        </w:rPr>
        <w:t xml:space="preserve">rganizacji </w:t>
      </w:r>
      <w:r>
        <w:rPr>
          <w:rFonts w:ascii="Verdana" w:hAnsi="Verdana"/>
          <w:sz w:val="28"/>
          <w:szCs w:val="28"/>
        </w:rPr>
        <w:t>e</w:t>
      </w:r>
      <w:r w:rsidRPr="00311106">
        <w:rPr>
          <w:rFonts w:ascii="Verdana" w:hAnsi="Verdana"/>
          <w:sz w:val="28"/>
          <w:szCs w:val="28"/>
        </w:rPr>
        <w:t xml:space="preserve">gzaminu </w:t>
      </w:r>
      <w:r>
        <w:rPr>
          <w:rFonts w:ascii="Verdana" w:hAnsi="Verdana"/>
          <w:sz w:val="28"/>
          <w:szCs w:val="28"/>
        </w:rPr>
        <w:t>m</w:t>
      </w:r>
      <w:r w:rsidR="009B1F37">
        <w:rPr>
          <w:rFonts w:ascii="Verdana" w:hAnsi="Verdana"/>
          <w:sz w:val="28"/>
          <w:szCs w:val="28"/>
        </w:rPr>
        <w:t>aturalnego</w:t>
      </w:r>
    </w:p>
    <w:p w:rsidR="00311106" w:rsidRDefault="00311106" w:rsidP="00B8548A">
      <w:pPr>
        <w:spacing w:line="480" w:lineRule="auto"/>
        <w:jc w:val="center"/>
        <w:rPr>
          <w:rFonts w:ascii="Verdana" w:hAnsi="Verdana"/>
          <w:sz w:val="28"/>
          <w:szCs w:val="28"/>
        </w:rPr>
      </w:pPr>
      <w:r w:rsidRPr="00311106">
        <w:rPr>
          <w:rFonts w:ascii="Verdana" w:hAnsi="Verdana"/>
          <w:sz w:val="28"/>
          <w:szCs w:val="28"/>
        </w:rPr>
        <w:t xml:space="preserve">w Technikum </w:t>
      </w:r>
      <w:r w:rsidR="0078135A">
        <w:rPr>
          <w:rFonts w:ascii="Verdana" w:hAnsi="Verdana"/>
          <w:sz w:val="28"/>
          <w:szCs w:val="28"/>
        </w:rPr>
        <w:t xml:space="preserve">nr </w:t>
      </w:r>
      <w:r w:rsidR="00D77C65">
        <w:rPr>
          <w:rFonts w:ascii="Verdana" w:hAnsi="Verdana"/>
          <w:sz w:val="28"/>
          <w:szCs w:val="28"/>
        </w:rPr>
        <w:t>3</w:t>
      </w:r>
    </w:p>
    <w:p w:rsidR="00311106" w:rsidRDefault="00311106" w:rsidP="00B8548A">
      <w:pPr>
        <w:spacing w:line="480" w:lineRule="auto"/>
        <w:jc w:val="center"/>
        <w:rPr>
          <w:rFonts w:ascii="Verdana" w:hAnsi="Verdana"/>
          <w:sz w:val="28"/>
          <w:szCs w:val="28"/>
        </w:rPr>
      </w:pPr>
      <w:r w:rsidRPr="00311106">
        <w:rPr>
          <w:rFonts w:ascii="Verdana" w:hAnsi="Verdana"/>
          <w:sz w:val="28"/>
          <w:szCs w:val="28"/>
        </w:rPr>
        <w:t>Zespo</w:t>
      </w:r>
      <w:r w:rsidR="00D77C65">
        <w:rPr>
          <w:rFonts w:ascii="Verdana" w:hAnsi="Verdana"/>
          <w:sz w:val="28"/>
          <w:szCs w:val="28"/>
        </w:rPr>
        <w:t>łu</w:t>
      </w:r>
      <w:r w:rsidRPr="00311106">
        <w:rPr>
          <w:rFonts w:ascii="Verdana" w:hAnsi="Verdana"/>
          <w:sz w:val="28"/>
          <w:szCs w:val="28"/>
        </w:rPr>
        <w:t xml:space="preserve"> Szkół </w:t>
      </w:r>
      <w:r w:rsidR="000179A9">
        <w:rPr>
          <w:rFonts w:ascii="Verdana" w:hAnsi="Verdana"/>
          <w:sz w:val="28"/>
          <w:szCs w:val="28"/>
        </w:rPr>
        <w:t>Technicznych</w:t>
      </w:r>
      <w:r>
        <w:rPr>
          <w:rFonts w:ascii="Verdana" w:hAnsi="Verdana"/>
          <w:sz w:val="28"/>
          <w:szCs w:val="28"/>
        </w:rPr>
        <w:t xml:space="preserve"> im. gen. W</w:t>
      </w:r>
      <w:r w:rsidR="000179A9">
        <w:rPr>
          <w:rFonts w:ascii="Verdana" w:hAnsi="Verdana"/>
          <w:sz w:val="28"/>
          <w:szCs w:val="28"/>
        </w:rPr>
        <w:t>ładysława</w:t>
      </w:r>
      <w:r>
        <w:rPr>
          <w:rFonts w:ascii="Verdana" w:hAnsi="Verdana"/>
          <w:sz w:val="28"/>
          <w:szCs w:val="28"/>
        </w:rPr>
        <w:t xml:space="preserve"> Andersa</w:t>
      </w:r>
    </w:p>
    <w:p w:rsidR="00311106" w:rsidRDefault="00311106" w:rsidP="00B8548A">
      <w:pPr>
        <w:spacing w:line="48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 Białymstoku</w:t>
      </w:r>
    </w:p>
    <w:p w:rsidR="00B8548A" w:rsidRDefault="00B8548A" w:rsidP="00311106"/>
    <w:p w:rsidR="00FE2F6C" w:rsidRDefault="00FE2F6C" w:rsidP="00B8548A">
      <w:pPr>
        <w:jc w:val="center"/>
      </w:pPr>
    </w:p>
    <w:p w:rsidR="009B1F37" w:rsidRDefault="009B1F37" w:rsidP="00B8548A">
      <w:pPr>
        <w:jc w:val="center"/>
      </w:pPr>
    </w:p>
    <w:p w:rsidR="006C234A" w:rsidRDefault="006C234A" w:rsidP="00B8548A">
      <w:pPr>
        <w:jc w:val="center"/>
      </w:pPr>
    </w:p>
    <w:p w:rsidR="00B8548A" w:rsidRDefault="00994AF9" w:rsidP="00B8548A">
      <w:pPr>
        <w:jc w:val="center"/>
      </w:pPr>
      <w:r>
        <w:t>Białystok, 20</w:t>
      </w:r>
      <w:r w:rsidR="00A00C1E">
        <w:t>21</w:t>
      </w:r>
    </w:p>
    <w:p w:rsidR="00827EC3" w:rsidRDefault="00827EC3" w:rsidP="00311106"/>
    <w:p w:rsidR="00B36259" w:rsidRDefault="00B36259" w:rsidP="00750B22"/>
    <w:p w:rsidR="00B36259" w:rsidRDefault="00B36259" w:rsidP="00750B22"/>
    <w:p w:rsidR="00B36259" w:rsidRDefault="00B36259" w:rsidP="00750B22"/>
    <w:p w:rsidR="00B36259" w:rsidRDefault="00B36259" w:rsidP="00750B22"/>
    <w:p w:rsidR="00B36259" w:rsidRDefault="00B36259" w:rsidP="00750B22"/>
    <w:p w:rsidR="00B36259" w:rsidRDefault="00B36259" w:rsidP="00750B22"/>
    <w:p w:rsidR="00B36259" w:rsidRDefault="00B36259" w:rsidP="00750B22"/>
    <w:p w:rsidR="00B36259" w:rsidRDefault="00B36259" w:rsidP="00750B22"/>
    <w:p w:rsidR="00B36259" w:rsidRDefault="00B36259" w:rsidP="00750B22"/>
    <w:p w:rsidR="00C8499F" w:rsidRDefault="00B8548A" w:rsidP="00750B22">
      <w:r>
        <w:t xml:space="preserve">Niniejsza instrukcja </w:t>
      </w:r>
      <w:r w:rsidR="00311106" w:rsidRPr="00311106">
        <w:t xml:space="preserve">opracowana </w:t>
      </w:r>
      <w:r>
        <w:t xml:space="preserve">jest </w:t>
      </w:r>
      <w:r w:rsidR="00311106" w:rsidRPr="00311106">
        <w:t>n</w:t>
      </w:r>
      <w:r w:rsidR="00C8499F">
        <w:t>a podstawie</w:t>
      </w:r>
      <w:r>
        <w:t>:</w:t>
      </w:r>
    </w:p>
    <w:p w:rsidR="0003061D" w:rsidRDefault="0003061D" w:rsidP="00750B22">
      <w:pPr>
        <w:numPr>
          <w:ilvl w:val="0"/>
          <w:numId w:val="1"/>
        </w:numPr>
        <w:tabs>
          <w:tab w:val="clear" w:pos="720"/>
          <w:tab w:val="num" w:pos="426"/>
        </w:tabs>
        <w:ind w:left="756" w:hanging="756"/>
      </w:pPr>
      <w:r>
        <w:t>[</w:t>
      </w:r>
      <w:r w:rsidRPr="006B5807">
        <w:t>1</w:t>
      </w:r>
      <w:r>
        <w:t>] Ustawa z dnia 7 września 199</w:t>
      </w:r>
      <w:r w:rsidR="008E3AEA">
        <w:t>1 r. o systemie oświaty (tekst jednolity</w:t>
      </w:r>
      <w:r>
        <w:t xml:space="preserve"> - Dz.U. z 20</w:t>
      </w:r>
      <w:r w:rsidR="008E3AEA">
        <w:t>20</w:t>
      </w:r>
      <w:r>
        <w:t xml:space="preserve"> r. poz. 1</w:t>
      </w:r>
      <w:r w:rsidR="008E3AEA">
        <w:t>327</w:t>
      </w:r>
      <w:r>
        <w:t>)</w:t>
      </w:r>
    </w:p>
    <w:p w:rsidR="0003061D" w:rsidRDefault="0003061D" w:rsidP="000D6AD0">
      <w:pPr>
        <w:numPr>
          <w:ilvl w:val="0"/>
          <w:numId w:val="1"/>
        </w:numPr>
        <w:tabs>
          <w:tab w:val="clear" w:pos="720"/>
          <w:tab w:val="num" w:pos="426"/>
        </w:tabs>
        <w:ind w:left="756" w:hanging="756"/>
      </w:pPr>
      <w:r>
        <w:t>[</w:t>
      </w:r>
      <w:r w:rsidRPr="006B5807">
        <w:t>2</w:t>
      </w:r>
      <w:r>
        <w:t>] Ustawa z dnia 14 grudnia 2016 r. - Przepisy wprowadzające ustawę - Prawo oświatowe (Dz.U. z 2017 r. poz. 60</w:t>
      </w:r>
      <w:r w:rsidR="00FF5DA2">
        <w:t xml:space="preserve"> z </w:t>
      </w:r>
      <w:proofErr w:type="spellStart"/>
      <w:r w:rsidR="00FF5DA2">
        <w:t>późn</w:t>
      </w:r>
      <w:proofErr w:type="spellEnd"/>
      <w:r w:rsidR="00FF5DA2">
        <w:t>. zm.</w:t>
      </w:r>
      <w:r>
        <w:t>)</w:t>
      </w:r>
    </w:p>
    <w:p w:rsidR="00F01FAD" w:rsidRDefault="0003061D" w:rsidP="00750B22">
      <w:pPr>
        <w:numPr>
          <w:ilvl w:val="0"/>
          <w:numId w:val="1"/>
        </w:numPr>
        <w:tabs>
          <w:tab w:val="clear" w:pos="720"/>
          <w:tab w:val="num" w:pos="426"/>
        </w:tabs>
        <w:ind w:left="756" w:hanging="756"/>
      </w:pPr>
      <w:r>
        <w:t>[</w:t>
      </w:r>
      <w:r w:rsidRPr="006B5807">
        <w:t>3]</w:t>
      </w:r>
      <w:r>
        <w:t xml:space="preserve"> </w:t>
      </w:r>
      <w:r w:rsidR="00311106">
        <w:t>Rozporządzenia MEN</w:t>
      </w:r>
      <w:r w:rsidR="00311106" w:rsidRPr="00311106">
        <w:t xml:space="preserve"> z dnia </w:t>
      </w:r>
      <w:r w:rsidR="00E53BC4">
        <w:t>2</w:t>
      </w:r>
      <w:r w:rsidR="00726C9B">
        <w:t>1</w:t>
      </w:r>
      <w:r w:rsidR="00E53BC4">
        <w:t xml:space="preserve"> </w:t>
      </w:r>
      <w:r w:rsidR="00726C9B">
        <w:t>grudnia</w:t>
      </w:r>
      <w:r w:rsidR="00E53BC4">
        <w:t xml:space="preserve"> 201</w:t>
      </w:r>
      <w:r w:rsidR="00726C9B">
        <w:t>6</w:t>
      </w:r>
      <w:r w:rsidR="00311106" w:rsidRPr="00311106">
        <w:t xml:space="preserve"> r. w sprawie </w:t>
      </w:r>
      <w:r w:rsidR="00E53BC4">
        <w:t xml:space="preserve">szczegółowych </w:t>
      </w:r>
      <w:r w:rsidR="00311106" w:rsidRPr="00311106">
        <w:t>warunków i</w:t>
      </w:r>
      <w:r>
        <w:t xml:space="preserve"> </w:t>
      </w:r>
      <w:r w:rsidR="00311106" w:rsidRPr="00311106">
        <w:t xml:space="preserve">sposobu </w:t>
      </w:r>
      <w:r w:rsidR="00E53BC4">
        <w:t>przeprowadzania egzaminu gimnazjalnego</w:t>
      </w:r>
      <w:r w:rsidR="00311106" w:rsidRPr="00311106">
        <w:t xml:space="preserve"> i egzamin</w:t>
      </w:r>
      <w:r w:rsidR="00E53BC4">
        <w:t>u maturalnego</w:t>
      </w:r>
      <w:r w:rsidR="00726C9B">
        <w:t xml:space="preserve"> </w:t>
      </w:r>
      <w:r w:rsidR="00311106">
        <w:t>(D</w:t>
      </w:r>
      <w:r w:rsidR="00D579D4">
        <w:t>z.U. z 20</w:t>
      </w:r>
      <w:r w:rsidR="00E53BC4">
        <w:t>1</w:t>
      </w:r>
      <w:r w:rsidR="00726C9B">
        <w:t>6</w:t>
      </w:r>
      <w:r w:rsidR="00D579D4">
        <w:t xml:space="preserve"> r. </w:t>
      </w:r>
      <w:r w:rsidR="00E53BC4">
        <w:t xml:space="preserve">poz. </w:t>
      </w:r>
      <w:r w:rsidR="00726C9B">
        <w:t>2223</w:t>
      </w:r>
      <w:r w:rsidR="00750B22">
        <w:t xml:space="preserve"> z </w:t>
      </w:r>
      <w:proofErr w:type="spellStart"/>
      <w:r w:rsidR="00750B22">
        <w:t>późn</w:t>
      </w:r>
      <w:proofErr w:type="spellEnd"/>
      <w:r w:rsidR="00750B22">
        <w:t>. zm.</w:t>
      </w:r>
      <w:r w:rsidR="000179A9">
        <w:t>)</w:t>
      </w:r>
    </w:p>
    <w:p w:rsidR="00EB6B30" w:rsidRDefault="0003061D" w:rsidP="00A807DA">
      <w:pPr>
        <w:numPr>
          <w:ilvl w:val="0"/>
          <w:numId w:val="1"/>
        </w:numPr>
        <w:tabs>
          <w:tab w:val="clear" w:pos="720"/>
          <w:tab w:val="num" w:pos="426"/>
        </w:tabs>
        <w:ind w:left="854" w:hanging="854"/>
      </w:pPr>
      <w:r>
        <w:t>[</w:t>
      </w:r>
      <w:r w:rsidRPr="006B5807">
        <w:t>4</w:t>
      </w:r>
      <w:r>
        <w:t xml:space="preserve">] Rozporządzenie MEN z dnia </w:t>
      </w:r>
      <w:r w:rsidR="00A807DA">
        <w:t>2</w:t>
      </w:r>
      <w:r>
        <w:t>8 sierpnia 201</w:t>
      </w:r>
      <w:r w:rsidR="00A807DA">
        <w:t>9</w:t>
      </w:r>
      <w:r>
        <w:t xml:space="preserve"> r. w sprawie szczegółowych warunków i sposobu przeprowadzania egzaminu </w:t>
      </w:r>
      <w:r w:rsidR="00A807DA">
        <w:t xml:space="preserve">zawodowego oraz egzaminu </w:t>
      </w:r>
      <w:r>
        <w:t>potwierdzającego kwalifikacje w zawodzie (Dz.U. z 201</w:t>
      </w:r>
      <w:r w:rsidR="00A807DA">
        <w:t>9</w:t>
      </w:r>
      <w:r>
        <w:t xml:space="preserve"> r. poz. </w:t>
      </w:r>
      <w:r w:rsidR="00A807DA">
        <w:t>1707</w:t>
      </w:r>
      <w:r>
        <w:t>)</w:t>
      </w:r>
    </w:p>
    <w:p w:rsidR="00C8499F" w:rsidRDefault="00F01FAD" w:rsidP="00750B22">
      <w:r>
        <w:t>oraz</w:t>
      </w:r>
    </w:p>
    <w:p w:rsidR="000179A9" w:rsidRDefault="0003061D" w:rsidP="00750B22">
      <w:pPr>
        <w:numPr>
          <w:ilvl w:val="0"/>
          <w:numId w:val="1"/>
        </w:numPr>
        <w:tabs>
          <w:tab w:val="clear" w:pos="720"/>
          <w:tab w:val="num" w:pos="426"/>
        </w:tabs>
        <w:ind w:left="756" w:hanging="756"/>
      </w:pPr>
      <w:r w:rsidRPr="0003061D">
        <w:t>[</w:t>
      </w:r>
      <w:r w:rsidRPr="006B5807">
        <w:t>5</w:t>
      </w:r>
      <w:r w:rsidRPr="0003061D">
        <w:t xml:space="preserve">] </w:t>
      </w:r>
      <w:r w:rsidR="00E53BC4">
        <w:t>Informacji o sposobie organizacji</w:t>
      </w:r>
      <w:r w:rsidR="00311106" w:rsidRPr="00311106">
        <w:t xml:space="preserve"> i przeprowadzania egzaminu maturalnego </w:t>
      </w:r>
      <w:r w:rsidR="00E53BC4">
        <w:t>w</w:t>
      </w:r>
      <w:r w:rsidR="001B698A">
        <w:t> </w:t>
      </w:r>
      <w:r w:rsidR="001A7AD7">
        <w:t>„F</w:t>
      </w:r>
      <w:r w:rsidR="00E53BC4">
        <w:t>ormule</w:t>
      </w:r>
      <w:r w:rsidR="001400C1">
        <w:t xml:space="preserve"> 2022</w:t>
      </w:r>
      <w:r w:rsidR="001A7AD7">
        <w:t>”</w:t>
      </w:r>
      <w:r w:rsidR="00E53BC4">
        <w:t xml:space="preserve"> obowiązującej </w:t>
      </w:r>
      <w:r w:rsidR="00885301">
        <w:t>w</w:t>
      </w:r>
      <w:r w:rsidR="00311106" w:rsidRPr="00311106">
        <w:t xml:space="preserve"> roku szkoln</w:t>
      </w:r>
      <w:r w:rsidR="00885301">
        <w:t>ym</w:t>
      </w:r>
      <w:r w:rsidR="00311106" w:rsidRPr="00311106">
        <w:t xml:space="preserve"> 20</w:t>
      </w:r>
      <w:r w:rsidR="001400C1">
        <w:t>21</w:t>
      </w:r>
      <w:r w:rsidR="00311106" w:rsidRPr="00311106">
        <w:t>/20</w:t>
      </w:r>
      <w:r w:rsidR="00FB1D83">
        <w:t>2</w:t>
      </w:r>
      <w:r w:rsidR="001400C1">
        <w:t>2</w:t>
      </w:r>
      <w:r w:rsidR="00E53BC4">
        <w:t>…</w:t>
      </w:r>
      <w:r w:rsidR="00311106" w:rsidRPr="00311106">
        <w:t xml:space="preserve">, </w:t>
      </w:r>
      <w:r w:rsidR="00C8499F">
        <w:t>(</w:t>
      </w:r>
      <w:r w:rsidR="000179A9">
        <w:t>CKE Warszawa</w:t>
      </w:r>
      <w:r w:rsidR="00311106" w:rsidRPr="00311106">
        <w:t xml:space="preserve"> 20</w:t>
      </w:r>
      <w:r w:rsidR="001400C1">
        <w:t>21</w:t>
      </w:r>
      <w:r w:rsidR="00311106" w:rsidRPr="00311106">
        <w:t xml:space="preserve"> r.)</w:t>
      </w:r>
    </w:p>
    <w:p w:rsidR="001566F3" w:rsidRDefault="001566F3" w:rsidP="00EA5643">
      <w:pPr>
        <w:numPr>
          <w:ilvl w:val="0"/>
          <w:numId w:val="1"/>
        </w:numPr>
        <w:tabs>
          <w:tab w:val="clear" w:pos="720"/>
          <w:tab w:val="num" w:pos="426"/>
        </w:tabs>
        <w:ind w:left="756" w:hanging="756"/>
      </w:pPr>
      <w:r>
        <w:t>[6] Informacji o sposobie organizacji i przeprowadzania egzaminu potwierdzającego kwalifikacje w zawodzie</w:t>
      </w:r>
      <w:r w:rsidR="00176244" w:rsidRPr="00176244">
        <w:t xml:space="preserve"> </w:t>
      </w:r>
      <w:r w:rsidR="00176244">
        <w:t>obowiązującej w</w:t>
      </w:r>
      <w:r w:rsidR="00176244" w:rsidRPr="00311106">
        <w:t xml:space="preserve"> roku szkoln</w:t>
      </w:r>
      <w:r w:rsidR="00176244">
        <w:t>ym</w:t>
      </w:r>
      <w:r w:rsidR="00176244" w:rsidRPr="00311106">
        <w:t xml:space="preserve"> 20</w:t>
      </w:r>
      <w:r w:rsidR="001400C1">
        <w:t>21</w:t>
      </w:r>
      <w:r w:rsidR="00176244" w:rsidRPr="00311106">
        <w:t>/20</w:t>
      </w:r>
      <w:r w:rsidR="001400C1">
        <w:t>22</w:t>
      </w:r>
      <w:r w:rsidR="00176244">
        <w:t>…</w:t>
      </w:r>
      <w:r w:rsidR="00176244" w:rsidRPr="00311106">
        <w:t xml:space="preserve">, </w:t>
      </w:r>
      <w:r w:rsidR="00203122">
        <w:t>(CKE Warszawa</w:t>
      </w:r>
      <w:r w:rsidR="00203122" w:rsidRPr="00311106">
        <w:t xml:space="preserve"> 20</w:t>
      </w:r>
      <w:r w:rsidR="001400C1">
        <w:t>21</w:t>
      </w:r>
      <w:r w:rsidR="00203122" w:rsidRPr="00311106">
        <w:t xml:space="preserve"> r.)</w:t>
      </w:r>
    </w:p>
    <w:p w:rsidR="00C8499F" w:rsidRDefault="0003061D" w:rsidP="00FF5DA2">
      <w:pPr>
        <w:numPr>
          <w:ilvl w:val="0"/>
          <w:numId w:val="1"/>
        </w:numPr>
        <w:tabs>
          <w:tab w:val="clear" w:pos="720"/>
          <w:tab w:val="num" w:pos="426"/>
        </w:tabs>
        <w:ind w:left="756" w:hanging="756"/>
      </w:pPr>
      <w:r w:rsidRPr="0003061D">
        <w:t>[</w:t>
      </w:r>
      <w:r w:rsidR="00203122">
        <w:t>7</w:t>
      </w:r>
      <w:r w:rsidRPr="0003061D">
        <w:t xml:space="preserve">] </w:t>
      </w:r>
      <w:r w:rsidR="00F01FAD">
        <w:t>I</w:t>
      </w:r>
      <w:r w:rsidR="000179A9">
        <w:t xml:space="preserve">nformatorów o egzaminie maturalnym </w:t>
      </w:r>
      <w:r w:rsidR="00F01FAD">
        <w:t>z poszczególnych przedmiotów</w:t>
      </w:r>
      <w:r w:rsidR="006B5807">
        <w:t xml:space="preserve"> </w:t>
      </w:r>
      <w:r w:rsidR="00F01FAD">
        <w:t>opublikowanych na stronie internetowej CKE</w:t>
      </w:r>
    </w:p>
    <w:p w:rsidR="00F01FAD" w:rsidRDefault="0003061D" w:rsidP="00FF5DA2">
      <w:pPr>
        <w:numPr>
          <w:ilvl w:val="0"/>
          <w:numId w:val="1"/>
        </w:numPr>
        <w:tabs>
          <w:tab w:val="clear" w:pos="720"/>
          <w:tab w:val="num" w:pos="426"/>
        </w:tabs>
        <w:ind w:left="756" w:hanging="756"/>
      </w:pPr>
      <w:r>
        <w:t>[</w:t>
      </w:r>
      <w:r w:rsidR="00203122">
        <w:t>8</w:t>
      </w:r>
      <w:r>
        <w:t xml:space="preserve">] </w:t>
      </w:r>
      <w:r w:rsidR="00F01FAD">
        <w:t xml:space="preserve">Komunikatu Dyrektora </w:t>
      </w:r>
      <w:r w:rsidR="00F01FAD" w:rsidRPr="00F96A02">
        <w:t xml:space="preserve">CKE z dn. </w:t>
      </w:r>
      <w:r w:rsidR="00176244" w:rsidRPr="00F96A02">
        <w:t xml:space="preserve">20 sierpnia </w:t>
      </w:r>
      <w:r w:rsidR="00F01FAD" w:rsidRPr="00F96A02">
        <w:t>20</w:t>
      </w:r>
      <w:r w:rsidR="00F96A02" w:rsidRPr="00F96A02">
        <w:t>21</w:t>
      </w:r>
      <w:r w:rsidR="00F01FAD" w:rsidRPr="00F96A02">
        <w:t xml:space="preserve"> </w:t>
      </w:r>
      <w:r w:rsidR="00F01FAD">
        <w:t xml:space="preserve">r. w sprawie </w:t>
      </w:r>
      <w:r w:rsidR="00E53BC4">
        <w:t xml:space="preserve">szczegółowych </w:t>
      </w:r>
      <w:r w:rsidR="00A34B43">
        <w:t xml:space="preserve">sposobów </w:t>
      </w:r>
      <w:r w:rsidR="00F01FAD">
        <w:t xml:space="preserve">dostosowania warunków i form przeprowadzania </w:t>
      </w:r>
      <w:r w:rsidR="00E53BC4">
        <w:t xml:space="preserve">egzaminu maturalnego </w:t>
      </w:r>
      <w:r w:rsidR="00F01FAD">
        <w:t>w roku szkolnym 20</w:t>
      </w:r>
      <w:r w:rsidR="001400C1">
        <w:t>21</w:t>
      </w:r>
      <w:r w:rsidR="00F01FAD">
        <w:t>/</w:t>
      </w:r>
      <w:r w:rsidR="00FB1D83">
        <w:t>2</w:t>
      </w:r>
      <w:r w:rsidR="001400C1">
        <w:t>2</w:t>
      </w:r>
      <w:r w:rsidR="00F01FAD">
        <w:t>, opublikowa</w:t>
      </w:r>
      <w:r w:rsidR="006504B5">
        <w:t>nym na stronie internetowej CKE</w:t>
      </w:r>
    </w:p>
    <w:p w:rsidR="006504B5" w:rsidRDefault="0003061D" w:rsidP="00FF5DA2">
      <w:pPr>
        <w:numPr>
          <w:ilvl w:val="0"/>
          <w:numId w:val="1"/>
        </w:numPr>
        <w:tabs>
          <w:tab w:val="clear" w:pos="720"/>
          <w:tab w:val="num" w:pos="426"/>
        </w:tabs>
        <w:ind w:left="756" w:hanging="756"/>
      </w:pPr>
      <w:r>
        <w:t>[</w:t>
      </w:r>
      <w:r w:rsidR="00203122">
        <w:t>9</w:t>
      </w:r>
      <w:r>
        <w:t xml:space="preserve">] </w:t>
      </w:r>
      <w:r w:rsidR="006504B5">
        <w:t xml:space="preserve">Komunikatu Dyrektora </w:t>
      </w:r>
      <w:r w:rsidR="006504B5" w:rsidRPr="00F96A02">
        <w:t xml:space="preserve">CKE z dn. </w:t>
      </w:r>
      <w:r w:rsidR="00176244" w:rsidRPr="00F96A02">
        <w:t xml:space="preserve">20 sierpnia </w:t>
      </w:r>
      <w:r w:rsidR="006504B5" w:rsidRPr="00F96A02">
        <w:t>20</w:t>
      </w:r>
      <w:r w:rsidR="009764D5">
        <w:t>21</w:t>
      </w:r>
      <w:r w:rsidR="006504B5" w:rsidRPr="00F96A02">
        <w:t xml:space="preserve"> r. </w:t>
      </w:r>
      <w:r w:rsidR="006504B5">
        <w:t xml:space="preserve">w sprawie harmonogramu przeprowadzania egzaminu </w:t>
      </w:r>
      <w:r w:rsidR="00176244">
        <w:t>ósmoklasisty</w:t>
      </w:r>
      <w:r w:rsidR="006504B5">
        <w:t xml:space="preserve"> oraz egzaminu maturalnego w 20</w:t>
      </w:r>
      <w:r w:rsidR="00FB1D83">
        <w:t>2</w:t>
      </w:r>
      <w:r w:rsidR="00EB5D51">
        <w:t>2</w:t>
      </w:r>
      <w:r w:rsidR="006504B5">
        <w:t xml:space="preserve"> roku, opublikowanym na stronie internetowej CKE</w:t>
      </w:r>
    </w:p>
    <w:p w:rsidR="00FB1D83" w:rsidRDefault="00203122" w:rsidP="00FF5DA2">
      <w:pPr>
        <w:numPr>
          <w:ilvl w:val="0"/>
          <w:numId w:val="1"/>
        </w:numPr>
        <w:tabs>
          <w:tab w:val="clear" w:pos="720"/>
          <w:tab w:val="num" w:pos="426"/>
        </w:tabs>
        <w:ind w:left="756" w:hanging="756"/>
      </w:pPr>
      <w:r>
        <w:t>[10</w:t>
      </w:r>
      <w:r w:rsidR="0003061D">
        <w:t xml:space="preserve">] </w:t>
      </w:r>
      <w:r w:rsidR="00277472">
        <w:t>rozporządzenia MEN z dn.</w:t>
      </w:r>
      <w:r w:rsidR="006504B5">
        <w:t xml:space="preserve"> 10</w:t>
      </w:r>
      <w:r w:rsidR="00277472">
        <w:t>.06.2015 r. w sprawie szczegółowych warunków i sposobu oceniania, klasyfikowania i promowania uczniów i słuchaczy w szkołach publicznych (Dz.U. z 2015 r. poz. 843</w:t>
      </w:r>
      <w:r w:rsidR="00FF5DA2">
        <w:t xml:space="preserve"> z </w:t>
      </w:r>
      <w:proofErr w:type="spellStart"/>
      <w:r w:rsidR="00FF5DA2">
        <w:t>późn</w:t>
      </w:r>
      <w:proofErr w:type="spellEnd"/>
      <w:r w:rsidR="00FF5DA2">
        <w:t>. zm.</w:t>
      </w:r>
      <w:r w:rsidR="00277472">
        <w:t>)</w:t>
      </w:r>
    </w:p>
    <w:p w:rsidR="006504B5" w:rsidRDefault="00FB1D83" w:rsidP="00FF5DA2">
      <w:pPr>
        <w:numPr>
          <w:ilvl w:val="0"/>
          <w:numId w:val="1"/>
        </w:numPr>
        <w:tabs>
          <w:tab w:val="clear" w:pos="720"/>
          <w:tab w:val="num" w:pos="426"/>
        </w:tabs>
        <w:ind w:left="756" w:hanging="756"/>
      </w:pPr>
      <w:r>
        <w:t>[11] rozporządzenia MEN z dnia 2</w:t>
      </w:r>
      <w:r w:rsidR="001A7AD7">
        <w:t xml:space="preserve">7 sierpnia </w:t>
      </w:r>
      <w:r>
        <w:t>201</w:t>
      </w:r>
      <w:r w:rsidR="001A7AD7">
        <w:t>9</w:t>
      </w:r>
      <w:r>
        <w:t xml:space="preserve"> r. w sprawie świadectw, dyplomów państ</w:t>
      </w:r>
      <w:r w:rsidR="001A7AD7">
        <w:t>wowych i innych druków</w:t>
      </w:r>
      <w:r>
        <w:t xml:space="preserve"> (Dz.U. z 201</w:t>
      </w:r>
      <w:r w:rsidR="001A7AD7">
        <w:t>9</w:t>
      </w:r>
      <w:r>
        <w:t xml:space="preserve"> r. poz. </w:t>
      </w:r>
      <w:r w:rsidR="001A7AD7">
        <w:t>1700</w:t>
      </w:r>
      <w:r>
        <w:t xml:space="preserve"> z </w:t>
      </w:r>
      <w:proofErr w:type="spellStart"/>
      <w:r>
        <w:t>późn</w:t>
      </w:r>
      <w:proofErr w:type="spellEnd"/>
      <w:r>
        <w:t>. zm.).</w:t>
      </w:r>
    </w:p>
    <w:p w:rsidR="001A7AD7" w:rsidRDefault="001A7AD7" w:rsidP="00A83B67">
      <w:pPr>
        <w:ind w:firstLine="708"/>
      </w:pPr>
    </w:p>
    <w:p w:rsidR="00A83B67" w:rsidRPr="00A83B67" w:rsidRDefault="00A83B67" w:rsidP="00A83B67">
      <w:pPr>
        <w:ind w:firstLine="708"/>
      </w:pPr>
      <w:r w:rsidRPr="00A83B67">
        <w:t>W sprawach nie uregulowanych niniejszą Instrukcją obowiązującymi stają się przepis</w:t>
      </w:r>
      <w:r w:rsidR="00576AEE">
        <w:t>y zawarte w Rozporządzeni</w:t>
      </w:r>
      <w:r w:rsidR="00277472">
        <w:t>ach</w:t>
      </w:r>
      <w:r w:rsidR="00576AEE">
        <w:t xml:space="preserve"> MEN [</w:t>
      </w:r>
      <w:r w:rsidR="0003061D">
        <w:t>3</w:t>
      </w:r>
      <w:r w:rsidR="00576AEE">
        <w:t>],</w:t>
      </w:r>
      <w:r w:rsidR="0003061D">
        <w:t xml:space="preserve"> [4</w:t>
      </w:r>
      <w:r w:rsidR="00A807DA">
        <w:t>]</w:t>
      </w:r>
      <w:r w:rsidR="00D4324B">
        <w:t>,</w:t>
      </w:r>
      <w:r w:rsidR="0003061D">
        <w:t xml:space="preserve"> [</w:t>
      </w:r>
      <w:r w:rsidR="00203122">
        <w:t>10</w:t>
      </w:r>
      <w:r w:rsidR="0003061D">
        <w:t>]</w:t>
      </w:r>
      <w:r w:rsidR="00277472">
        <w:t xml:space="preserve">, </w:t>
      </w:r>
      <w:r w:rsidR="00E53BC4">
        <w:t>Informacji</w:t>
      </w:r>
      <w:r w:rsidR="00576AEE">
        <w:t xml:space="preserve"> [</w:t>
      </w:r>
      <w:r w:rsidR="0003061D">
        <w:t>5</w:t>
      </w:r>
      <w:r w:rsidR="00576AEE">
        <w:t>]</w:t>
      </w:r>
      <w:r w:rsidR="00203122">
        <w:t>, [6]</w:t>
      </w:r>
      <w:r w:rsidR="00576AEE">
        <w:t xml:space="preserve"> oraz komunikatach</w:t>
      </w:r>
      <w:r w:rsidRPr="00A83B67">
        <w:t xml:space="preserve"> dyrektora CKE </w:t>
      </w:r>
      <w:r w:rsidR="00277472">
        <w:t>[</w:t>
      </w:r>
      <w:r w:rsidR="00203122">
        <w:t>8</w:t>
      </w:r>
      <w:r w:rsidR="00277472">
        <w:t>], [</w:t>
      </w:r>
      <w:r w:rsidR="00203122">
        <w:t>9</w:t>
      </w:r>
      <w:r w:rsidR="00277472">
        <w:t xml:space="preserve">] </w:t>
      </w:r>
      <w:r w:rsidRPr="00A83B67">
        <w:t>i</w:t>
      </w:r>
      <w:r w:rsidR="0003061D">
        <w:t xml:space="preserve"> </w:t>
      </w:r>
      <w:r w:rsidR="00277472">
        <w:t xml:space="preserve">komunikatach </w:t>
      </w:r>
      <w:r w:rsidRPr="00A83B67">
        <w:t>dyrektora OKE.</w:t>
      </w:r>
    </w:p>
    <w:p w:rsidR="00A83B67" w:rsidRDefault="00A83B67" w:rsidP="00C8499F"/>
    <w:p w:rsidR="00B8548A" w:rsidRDefault="00B8548A" w:rsidP="00C8499F"/>
    <w:p w:rsidR="00B8548A" w:rsidRDefault="00B8548A" w:rsidP="00C8499F"/>
    <w:p w:rsidR="00C8499F" w:rsidRDefault="00311106" w:rsidP="00C8499F">
      <w:r w:rsidRPr="00311106">
        <w:t>Wykaz skrótów</w:t>
      </w:r>
      <w:r w:rsidR="00C8499F">
        <w:t xml:space="preserve"> występujących w instrukcji</w:t>
      </w:r>
      <w:r w:rsidR="007A63AF">
        <w:t>:</w:t>
      </w:r>
    </w:p>
    <w:p w:rsidR="007A63AF" w:rsidRDefault="007A63AF" w:rsidP="00C8499F"/>
    <w:p w:rsidR="007A63AF" w:rsidRDefault="00311106" w:rsidP="00C8499F">
      <w:r w:rsidRPr="00311106">
        <w:t xml:space="preserve">SZE </w:t>
      </w:r>
      <w:r w:rsidR="00C8499F">
        <w:tab/>
      </w:r>
      <w:r w:rsidRPr="00311106">
        <w:t xml:space="preserve">- </w:t>
      </w:r>
      <w:r w:rsidR="0003061D" w:rsidRPr="00311106">
        <w:t>Szkolny Zespół Egzaminacyjny</w:t>
      </w:r>
    </w:p>
    <w:p w:rsidR="007A63AF" w:rsidRDefault="00311106" w:rsidP="00C8499F">
      <w:r w:rsidRPr="00311106">
        <w:t xml:space="preserve">PZE </w:t>
      </w:r>
      <w:r w:rsidR="00C8499F">
        <w:tab/>
      </w:r>
      <w:r w:rsidRPr="00311106">
        <w:t xml:space="preserve">- </w:t>
      </w:r>
      <w:r w:rsidR="0003061D" w:rsidRPr="00311106">
        <w:t>Przedmiotowy Zespół Egzaminacyjny</w:t>
      </w:r>
    </w:p>
    <w:p w:rsidR="007A63AF" w:rsidRDefault="00311106" w:rsidP="00C8499F">
      <w:r w:rsidRPr="00311106">
        <w:t xml:space="preserve">ZN </w:t>
      </w:r>
      <w:r w:rsidR="00C8499F">
        <w:tab/>
      </w:r>
      <w:r w:rsidRPr="00311106">
        <w:t xml:space="preserve">- </w:t>
      </w:r>
      <w:r w:rsidR="0003061D" w:rsidRPr="00311106">
        <w:t>Zespół Nadzorujący</w:t>
      </w:r>
    </w:p>
    <w:p w:rsidR="007A63AF" w:rsidRDefault="00311106" w:rsidP="00C8499F">
      <w:r w:rsidRPr="00311106">
        <w:t xml:space="preserve">OKE </w:t>
      </w:r>
      <w:r w:rsidR="00C8499F">
        <w:tab/>
      </w:r>
      <w:r w:rsidRPr="00311106">
        <w:t xml:space="preserve">- Okręgowa Komisja Egzaminacyjna w </w:t>
      </w:r>
      <w:r w:rsidR="00C8499F">
        <w:t>Łomży</w:t>
      </w:r>
    </w:p>
    <w:p w:rsidR="00C8499F" w:rsidRDefault="00311106" w:rsidP="00C8499F">
      <w:r w:rsidRPr="00311106">
        <w:t xml:space="preserve">CKE </w:t>
      </w:r>
      <w:r w:rsidR="00C8499F">
        <w:tab/>
      </w:r>
      <w:r w:rsidRPr="00311106">
        <w:t>- Centralna Komisja Egzaminacyjna,</w:t>
      </w:r>
    </w:p>
    <w:p w:rsidR="007A63AF" w:rsidRDefault="007A63AF" w:rsidP="00C8499F"/>
    <w:p w:rsidR="00B8548A" w:rsidRDefault="00B8548A" w:rsidP="00C8499F"/>
    <w:p w:rsidR="00827EC3" w:rsidRDefault="00827EC3" w:rsidP="00B8548A">
      <w:pPr>
        <w:jc w:val="center"/>
        <w:rPr>
          <w:b/>
          <w:sz w:val="32"/>
          <w:szCs w:val="32"/>
        </w:rPr>
        <w:sectPr w:rsidR="00827EC3" w:rsidSect="009D5F79">
          <w:footerReference w:type="even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8548A" w:rsidRPr="00151366" w:rsidRDefault="00B8548A" w:rsidP="00B8548A">
      <w:pPr>
        <w:jc w:val="center"/>
        <w:rPr>
          <w:b/>
          <w:sz w:val="40"/>
          <w:szCs w:val="40"/>
        </w:rPr>
      </w:pPr>
      <w:r w:rsidRPr="00151366">
        <w:rPr>
          <w:b/>
          <w:sz w:val="40"/>
          <w:szCs w:val="40"/>
        </w:rPr>
        <w:lastRenderedPageBreak/>
        <w:t>SPIS  TREŚCI:</w:t>
      </w:r>
    </w:p>
    <w:p w:rsidR="00B8548A" w:rsidRDefault="00B8548A" w:rsidP="00C8499F"/>
    <w:p w:rsidR="00B8548A" w:rsidRDefault="00B8548A" w:rsidP="00C8499F"/>
    <w:p w:rsidR="00BB4EA1" w:rsidRPr="00BB4EA1" w:rsidRDefault="002D3A84">
      <w:pPr>
        <w:pStyle w:val="Spistreci1"/>
        <w:rPr>
          <w:rFonts w:asciiTheme="minorHAnsi" w:eastAsiaTheme="minorEastAsia" w:hAnsiTheme="minorHAnsi" w:cstheme="minorBidi"/>
          <w:noProof/>
          <w:szCs w:val="22"/>
        </w:rPr>
      </w:pPr>
      <w:r w:rsidRPr="00BB4EA1">
        <w:rPr>
          <w:rStyle w:val="Nagwek1Znak"/>
          <w:rFonts w:ascii="Times New Roman" w:hAnsi="Times New Roman" w:cs="Times New Roman"/>
          <w:b w:val="0"/>
          <w:sz w:val="28"/>
        </w:rPr>
        <w:fldChar w:fldCharType="begin"/>
      </w:r>
      <w:r w:rsidR="00BB4EA1" w:rsidRPr="00BB4EA1">
        <w:rPr>
          <w:rStyle w:val="Nagwek1Znak"/>
          <w:rFonts w:ascii="Times New Roman" w:hAnsi="Times New Roman" w:cs="Times New Roman"/>
          <w:b w:val="0"/>
          <w:sz w:val="28"/>
        </w:rPr>
        <w:instrText xml:space="preserve"> TOC \o "1-1" \u </w:instrText>
      </w:r>
      <w:r w:rsidRPr="00BB4EA1">
        <w:rPr>
          <w:rStyle w:val="Nagwek1Znak"/>
          <w:rFonts w:ascii="Times New Roman" w:hAnsi="Times New Roman" w:cs="Times New Roman"/>
          <w:b w:val="0"/>
          <w:sz w:val="28"/>
        </w:rPr>
        <w:fldChar w:fldCharType="separate"/>
      </w:r>
      <w:r w:rsidR="00BB4EA1" w:rsidRPr="00BB4EA1">
        <w:rPr>
          <w:noProof/>
          <w:sz w:val="28"/>
        </w:rPr>
        <w:t xml:space="preserve">I. </w:t>
      </w:r>
      <w:r w:rsidR="00BB4EA1">
        <w:rPr>
          <w:noProof/>
          <w:sz w:val="28"/>
        </w:rPr>
        <w:tab/>
      </w:r>
      <w:r w:rsidR="00BB4EA1" w:rsidRPr="00BB4EA1">
        <w:rPr>
          <w:noProof/>
          <w:sz w:val="28"/>
        </w:rPr>
        <w:t>Postępowanie z niejawnymi materiałami egzaminacyjnymi.</w:t>
      </w:r>
      <w:r w:rsidR="00BB4EA1" w:rsidRPr="00BB4EA1">
        <w:rPr>
          <w:noProof/>
          <w:sz w:val="28"/>
        </w:rPr>
        <w:tab/>
      </w:r>
      <w:r w:rsidR="00D648CA">
        <w:rPr>
          <w:noProof/>
          <w:sz w:val="28"/>
        </w:rPr>
        <w:t>4</w:t>
      </w:r>
    </w:p>
    <w:p w:rsidR="00BB4EA1" w:rsidRPr="00BB4EA1" w:rsidRDefault="00BB4EA1">
      <w:pPr>
        <w:pStyle w:val="Spistreci1"/>
        <w:rPr>
          <w:rFonts w:asciiTheme="minorHAnsi" w:eastAsiaTheme="minorEastAsia" w:hAnsiTheme="minorHAnsi" w:cstheme="minorBidi"/>
          <w:noProof/>
          <w:szCs w:val="22"/>
        </w:rPr>
      </w:pPr>
      <w:r w:rsidRPr="00BB4EA1">
        <w:rPr>
          <w:noProof/>
          <w:sz w:val="28"/>
        </w:rPr>
        <w:t xml:space="preserve">II. </w:t>
      </w:r>
      <w:r>
        <w:rPr>
          <w:noProof/>
          <w:sz w:val="28"/>
        </w:rPr>
        <w:tab/>
      </w:r>
      <w:r w:rsidRPr="00BB4EA1">
        <w:rPr>
          <w:noProof/>
          <w:sz w:val="28"/>
        </w:rPr>
        <w:t>Zasady obiegu informacji.</w:t>
      </w:r>
      <w:r w:rsidRPr="00BB4EA1">
        <w:rPr>
          <w:noProof/>
          <w:sz w:val="28"/>
        </w:rPr>
        <w:tab/>
      </w:r>
      <w:r w:rsidR="00D648CA">
        <w:rPr>
          <w:noProof/>
          <w:sz w:val="28"/>
        </w:rPr>
        <w:t>7</w:t>
      </w:r>
    </w:p>
    <w:p w:rsidR="00BB4EA1" w:rsidRPr="00BB4EA1" w:rsidRDefault="00BB4EA1" w:rsidP="007320A7">
      <w:pPr>
        <w:pStyle w:val="Spistreci1"/>
        <w:ind w:left="574" w:hanging="574"/>
        <w:rPr>
          <w:rFonts w:asciiTheme="minorHAnsi" w:eastAsiaTheme="minorEastAsia" w:hAnsiTheme="minorHAnsi" w:cstheme="minorBidi"/>
          <w:noProof/>
          <w:szCs w:val="22"/>
        </w:rPr>
      </w:pPr>
      <w:r w:rsidRPr="00BB4EA1">
        <w:rPr>
          <w:noProof/>
          <w:sz w:val="28"/>
        </w:rPr>
        <w:t xml:space="preserve">III. </w:t>
      </w:r>
      <w:r>
        <w:rPr>
          <w:noProof/>
          <w:sz w:val="28"/>
        </w:rPr>
        <w:tab/>
      </w:r>
      <w:r w:rsidRPr="00BB4EA1">
        <w:rPr>
          <w:noProof/>
          <w:sz w:val="28"/>
        </w:rPr>
        <w:t>Powołanie i przeszkolenie Szkolnego Zespołu Egzaminacyjnego oraz techniczne przygotowanie szkoły do przeprowadzenia egzaminu maturalnego.</w:t>
      </w:r>
      <w:r w:rsidRPr="00BB4EA1">
        <w:rPr>
          <w:noProof/>
          <w:sz w:val="28"/>
        </w:rPr>
        <w:tab/>
      </w:r>
      <w:r w:rsidR="007B468D">
        <w:rPr>
          <w:noProof/>
          <w:sz w:val="28"/>
        </w:rPr>
        <w:t>13</w:t>
      </w:r>
    </w:p>
    <w:p w:rsidR="00BB4EA1" w:rsidRPr="00BB4EA1" w:rsidRDefault="007320A7">
      <w:pPr>
        <w:pStyle w:val="Spistreci1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  <w:sz w:val="28"/>
        </w:rPr>
        <w:t>I</w:t>
      </w:r>
      <w:r w:rsidR="00BB4EA1" w:rsidRPr="00BB4EA1">
        <w:rPr>
          <w:noProof/>
          <w:sz w:val="28"/>
        </w:rPr>
        <w:t xml:space="preserve">V. </w:t>
      </w:r>
      <w:r w:rsidR="00BB4EA1">
        <w:rPr>
          <w:noProof/>
          <w:sz w:val="28"/>
        </w:rPr>
        <w:tab/>
      </w:r>
      <w:r w:rsidR="00BB4EA1" w:rsidRPr="00BB4EA1">
        <w:rPr>
          <w:noProof/>
          <w:sz w:val="28"/>
        </w:rPr>
        <w:t>Przygotowanie i organizacja egzaminu w części pisemnej.</w:t>
      </w:r>
      <w:r w:rsidR="00BB4EA1" w:rsidRPr="00BB4EA1">
        <w:rPr>
          <w:noProof/>
          <w:sz w:val="28"/>
        </w:rPr>
        <w:tab/>
      </w:r>
      <w:r w:rsidR="00831876">
        <w:rPr>
          <w:noProof/>
          <w:sz w:val="28"/>
        </w:rPr>
        <w:t>16</w:t>
      </w:r>
    </w:p>
    <w:p w:rsidR="00BB4EA1" w:rsidRPr="00BB4EA1" w:rsidRDefault="007320A7">
      <w:pPr>
        <w:pStyle w:val="Spistreci1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  <w:sz w:val="28"/>
        </w:rPr>
        <w:t>V</w:t>
      </w:r>
      <w:r w:rsidR="00BB4EA1" w:rsidRPr="00BB4EA1">
        <w:rPr>
          <w:noProof/>
          <w:sz w:val="28"/>
        </w:rPr>
        <w:t xml:space="preserve">. </w:t>
      </w:r>
      <w:r w:rsidR="00BB4EA1">
        <w:rPr>
          <w:noProof/>
          <w:sz w:val="28"/>
        </w:rPr>
        <w:tab/>
      </w:r>
      <w:r w:rsidR="00BB4EA1" w:rsidRPr="00BB4EA1">
        <w:rPr>
          <w:noProof/>
          <w:sz w:val="28"/>
        </w:rPr>
        <w:t>Ogłaszanie wyników i wydawanie świadectw.</w:t>
      </w:r>
      <w:r w:rsidR="00BB4EA1" w:rsidRPr="00BB4EA1">
        <w:rPr>
          <w:noProof/>
          <w:sz w:val="28"/>
        </w:rPr>
        <w:tab/>
      </w:r>
      <w:r w:rsidR="00B70148">
        <w:rPr>
          <w:noProof/>
          <w:sz w:val="28"/>
        </w:rPr>
        <w:t>23</w:t>
      </w:r>
    </w:p>
    <w:p w:rsidR="00BB4EA1" w:rsidRDefault="007320A7">
      <w:pPr>
        <w:pStyle w:val="Spistreci1"/>
        <w:rPr>
          <w:noProof/>
          <w:sz w:val="28"/>
        </w:rPr>
      </w:pPr>
      <w:r>
        <w:rPr>
          <w:noProof/>
          <w:sz w:val="28"/>
        </w:rPr>
        <w:t>VI</w:t>
      </w:r>
      <w:r w:rsidR="00BB4EA1" w:rsidRPr="00BB4EA1">
        <w:rPr>
          <w:noProof/>
          <w:sz w:val="28"/>
        </w:rPr>
        <w:t xml:space="preserve">. </w:t>
      </w:r>
      <w:r w:rsidR="00BB4EA1">
        <w:rPr>
          <w:noProof/>
          <w:sz w:val="28"/>
        </w:rPr>
        <w:tab/>
      </w:r>
      <w:r w:rsidR="00BB4EA1" w:rsidRPr="00BB4EA1">
        <w:rPr>
          <w:noProof/>
          <w:sz w:val="28"/>
        </w:rPr>
        <w:t>Opłata za egzamin maturalny.</w:t>
      </w:r>
      <w:r w:rsidR="00BB4EA1" w:rsidRPr="00BB4EA1">
        <w:rPr>
          <w:noProof/>
          <w:sz w:val="28"/>
        </w:rPr>
        <w:tab/>
      </w:r>
      <w:r w:rsidR="004F5A17">
        <w:rPr>
          <w:noProof/>
          <w:sz w:val="28"/>
        </w:rPr>
        <w:t>24</w:t>
      </w:r>
    </w:p>
    <w:p w:rsidR="002F5E2F" w:rsidRPr="002F5E2F" w:rsidRDefault="002F5E2F" w:rsidP="002F5E2F">
      <w:r w:rsidRPr="002F5E2F">
        <w:t>załacznik nr 1. Terminarz realizacji zadań z zakresu przygotowania i organizacji egzaminu</w:t>
      </w:r>
      <w:r>
        <w:t xml:space="preserve"> maturalnego w roku szkolnym 2020 </w:t>
      </w:r>
      <w:r w:rsidRPr="002F5E2F">
        <w:t>/</w:t>
      </w:r>
      <w:r>
        <w:t>21</w:t>
      </w:r>
      <w:r w:rsidRPr="002F5E2F">
        <w:t>.</w:t>
      </w:r>
    </w:p>
    <w:p w:rsidR="004F5A17" w:rsidRPr="004F5A17" w:rsidRDefault="004F5A17" w:rsidP="004F5A17">
      <w:pPr>
        <w:rPr>
          <w:rFonts w:eastAsiaTheme="minorEastAsia"/>
        </w:rPr>
      </w:pPr>
    </w:p>
    <w:p w:rsidR="00BB4EA1" w:rsidRPr="00BB4EA1" w:rsidRDefault="00BB4EA1" w:rsidP="009431B5">
      <w:pPr>
        <w:pStyle w:val="Spistreci1"/>
        <w:ind w:left="1330" w:hanging="1330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576AEE" w:rsidRDefault="002D3A84" w:rsidP="002E674D">
      <w:pPr>
        <w:spacing w:before="240" w:after="240"/>
      </w:pPr>
      <w:r w:rsidRPr="00BB4EA1">
        <w:rPr>
          <w:rStyle w:val="Nagwek1Znak"/>
          <w:rFonts w:ascii="Times New Roman" w:hAnsi="Times New Roman" w:cs="Times New Roman"/>
          <w:b w:val="0"/>
          <w:sz w:val="28"/>
        </w:rPr>
        <w:fldChar w:fldCharType="end"/>
      </w:r>
    </w:p>
    <w:p w:rsidR="00827EC3" w:rsidRDefault="00827EC3" w:rsidP="00D648CA">
      <w:pPr>
        <w:autoSpaceDE w:val="0"/>
        <w:autoSpaceDN w:val="0"/>
        <w:adjustRightInd w:val="0"/>
        <w:rPr>
          <w:rStyle w:val="Nagwek1Znak"/>
          <w:rFonts w:ascii="Times New Roman" w:hAnsi="Times New Roman" w:cs="Times New Roman"/>
          <w:sz w:val="36"/>
          <w:szCs w:val="36"/>
        </w:rPr>
        <w:sectPr w:rsidR="00827EC3" w:rsidSect="00DB1E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63AF" w:rsidRDefault="00791640" w:rsidP="00D648CA">
      <w:pPr>
        <w:rPr>
          <w:rStyle w:val="Nagwek1Znak"/>
          <w:rFonts w:ascii="Times New Roman" w:hAnsi="Times New Roman" w:cs="Times New Roman"/>
          <w:sz w:val="36"/>
          <w:szCs w:val="36"/>
        </w:rPr>
      </w:pPr>
      <w:bookmarkStart w:id="0" w:name="_Toc439536079"/>
      <w:r w:rsidRPr="00B8548A">
        <w:rPr>
          <w:rStyle w:val="Nagwek1Znak"/>
          <w:rFonts w:ascii="Times New Roman" w:hAnsi="Times New Roman" w:cs="Times New Roman"/>
          <w:sz w:val="36"/>
          <w:szCs w:val="36"/>
        </w:rPr>
        <w:lastRenderedPageBreak/>
        <w:t>I. Postępowanie z niejawnymi materiałami egzaminacyjnymi.</w:t>
      </w:r>
      <w:bookmarkEnd w:id="0"/>
    </w:p>
    <w:p w:rsidR="00B8548A" w:rsidRPr="00BB4EA1" w:rsidRDefault="00B8548A" w:rsidP="00BB4EA1">
      <w:pPr>
        <w:autoSpaceDE w:val="0"/>
        <w:autoSpaceDN w:val="0"/>
        <w:adjustRightInd w:val="0"/>
        <w:rPr>
          <w:bCs/>
          <w:iCs/>
        </w:rPr>
      </w:pPr>
    </w:p>
    <w:p w:rsidR="007A63AF" w:rsidRPr="00BB4EA1" w:rsidRDefault="007A63AF" w:rsidP="00BB4EA1">
      <w:pPr>
        <w:autoSpaceDE w:val="0"/>
        <w:autoSpaceDN w:val="0"/>
        <w:adjustRightInd w:val="0"/>
        <w:rPr>
          <w:bCs/>
          <w:iCs/>
        </w:rPr>
      </w:pPr>
    </w:p>
    <w:p w:rsidR="00783EC8" w:rsidRDefault="00791640" w:rsidP="00783EC8">
      <w:pPr>
        <w:autoSpaceDE w:val="0"/>
        <w:autoSpaceDN w:val="0"/>
        <w:adjustRightInd w:val="0"/>
        <w:rPr>
          <w:rStyle w:val="Nagwek2Znak"/>
          <w:rFonts w:ascii="Times New Roman" w:hAnsi="Times New Roman" w:cs="Times New Roman"/>
          <w:i w:val="0"/>
          <w:u w:val="single"/>
        </w:rPr>
      </w:pPr>
      <w:r w:rsidRPr="00151366">
        <w:rPr>
          <w:rStyle w:val="Nagwek2Znak"/>
          <w:rFonts w:ascii="Times New Roman" w:hAnsi="Times New Roman" w:cs="Times New Roman"/>
          <w:i w:val="0"/>
        </w:rPr>
        <w:t xml:space="preserve">1. </w:t>
      </w:r>
      <w:r w:rsidRPr="00791640">
        <w:rPr>
          <w:rStyle w:val="Nagwek2Znak"/>
          <w:rFonts w:ascii="Times New Roman" w:hAnsi="Times New Roman" w:cs="Times New Roman"/>
          <w:i w:val="0"/>
          <w:u w:val="single"/>
        </w:rPr>
        <w:t>Sposób odbi</w:t>
      </w:r>
      <w:r w:rsidR="009431B5">
        <w:rPr>
          <w:rStyle w:val="Nagwek2Znak"/>
          <w:rFonts w:ascii="Times New Roman" w:hAnsi="Times New Roman" w:cs="Times New Roman"/>
          <w:i w:val="0"/>
          <w:u w:val="single"/>
        </w:rPr>
        <w:t>oru materiałów egzaminacyjnych.</w:t>
      </w:r>
    </w:p>
    <w:p w:rsidR="007A63AF" w:rsidRPr="00BB4EA1" w:rsidRDefault="007A63AF" w:rsidP="00783EC8">
      <w:pPr>
        <w:autoSpaceDE w:val="0"/>
        <w:autoSpaceDN w:val="0"/>
        <w:adjustRightInd w:val="0"/>
        <w:rPr>
          <w:bCs/>
          <w:iCs/>
        </w:rPr>
      </w:pPr>
    </w:p>
    <w:p w:rsidR="00783EC8" w:rsidRDefault="00783EC8" w:rsidP="007F2D5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 w:rsidRPr="00783EC8">
        <w:t>Do odbioru materiałów egzaminacyjnych upoważniony jest przewodniczący SZE oraz jego zastępca. W sytuacji przewidywanej nieobecności przewodniczącego lub jego zastępcy odbioru materiałów egzaminacyjnych może dokonać osoba upoważniona jednorazowo na piś</w:t>
      </w:r>
      <w:r w:rsidR="000D04DD">
        <w:t>mie przez przewodniczącego SZE.</w:t>
      </w:r>
    </w:p>
    <w:p w:rsidR="007F2D52" w:rsidRDefault="007F2D52" w:rsidP="007F2D52">
      <w:pPr>
        <w:autoSpaceDE w:val="0"/>
        <w:autoSpaceDN w:val="0"/>
        <w:adjustRightInd w:val="0"/>
      </w:pPr>
    </w:p>
    <w:p w:rsidR="00783EC8" w:rsidRDefault="00783EC8" w:rsidP="007F2D5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 w:rsidRPr="00783EC8">
        <w:t>Przewodniczący SZE bezpośrednio po otrzymaniu przesyłki z materiałami egzaminacyjnymi, w obecności innego członka SZE, sprawdza i</w:t>
      </w:r>
      <w:r w:rsidR="006C0390">
        <w:t xml:space="preserve"> przelicza</w:t>
      </w:r>
      <w:r w:rsidRPr="00783EC8">
        <w:t xml:space="preserve"> czy liczba i</w:t>
      </w:r>
      <w:r w:rsidR="00397DC0">
        <w:t> </w:t>
      </w:r>
      <w:r w:rsidRPr="00783EC8">
        <w:t>rodzaj arkuszy egzaminacyjnych odpowiadają dokonane</w:t>
      </w:r>
      <w:r w:rsidR="000D04DD">
        <w:t>mu uprzednio zgłoszeniu do OKE.</w:t>
      </w:r>
    </w:p>
    <w:p w:rsidR="007F2D52" w:rsidRDefault="007F2D52" w:rsidP="007F2D52">
      <w:pPr>
        <w:autoSpaceDE w:val="0"/>
        <w:autoSpaceDN w:val="0"/>
        <w:adjustRightInd w:val="0"/>
      </w:pPr>
    </w:p>
    <w:p w:rsidR="000009E7" w:rsidRDefault="00783EC8" w:rsidP="007F2D5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 w:rsidRPr="00783EC8">
        <w:t>Po stwierdzeniu, że przesyłka nie została uszkodzona oraz liczba i rodzaj arkuszy odpowiadają zapotrzebowaniu, przewodniczący SZE przechowuje i zabezpiecza materiały egzaminacyjne pr</w:t>
      </w:r>
      <w:r w:rsidR="007A63AF">
        <w:t>zed nieuprawnionym ujawnieniem.</w:t>
      </w:r>
    </w:p>
    <w:p w:rsidR="000009E7" w:rsidRPr="00BB4EA1" w:rsidRDefault="000009E7" w:rsidP="00BB4EA1"/>
    <w:p w:rsidR="00783EC8" w:rsidRDefault="00534008" w:rsidP="00534008">
      <w:pPr>
        <w:pStyle w:val="Nagwek2"/>
        <w:rPr>
          <w:rFonts w:ascii="Times New Roman" w:hAnsi="Times New Roman"/>
          <w:i w:val="0"/>
          <w:iCs w:val="0"/>
          <w:u w:val="single"/>
        </w:rPr>
      </w:pPr>
      <w:r w:rsidRPr="00151366">
        <w:rPr>
          <w:rFonts w:ascii="Times New Roman" w:hAnsi="Times New Roman"/>
          <w:i w:val="0"/>
          <w:iCs w:val="0"/>
        </w:rPr>
        <w:t xml:space="preserve">2. </w:t>
      </w:r>
      <w:r w:rsidRPr="00534008">
        <w:rPr>
          <w:rFonts w:ascii="Times New Roman" w:hAnsi="Times New Roman"/>
          <w:i w:val="0"/>
          <w:iCs w:val="0"/>
          <w:u w:val="single"/>
        </w:rPr>
        <w:t>Przechowywanie i dostęp do materiałów egzaminacyjnych</w:t>
      </w:r>
      <w:r w:rsidR="007A63AF">
        <w:rPr>
          <w:rFonts w:ascii="Times New Roman" w:hAnsi="Times New Roman"/>
          <w:i w:val="0"/>
          <w:iCs w:val="0"/>
          <w:u w:val="single"/>
        </w:rPr>
        <w:t>.</w:t>
      </w:r>
    </w:p>
    <w:p w:rsidR="007A63AF" w:rsidRPr="007A63AF" w:rsidRDefault="007A63AF" w:rsidP="007A63AF"/>
    <w:p w:rsidR="00791640" w:rsidRDefault="00791640" w:rsidP="00A369FB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 w:rsidRPr="00791640">
        <w:t>Materiały egzaminacyjne</w:t>
      </w:r>
      <w:r w:rsidR="00DF1B32">
        <w:rPr>
          <w:bCs/>
        </w:rPr>
        <w:t>:(</w:t>
      </w:r>
      <w:r w:rsidRPr="002F6771">
        <w:rPr>
          <w:bCs/>
        </w:rPr>
        <w:t xml:space="preserve"> pakiety z</w:t>
      </w:r>
      <w:r w:rsidR="00397DC0">
        <w:rPr>
          <w:bCs/>
        </w:rPr>
        <w:t> </w:t>
      </w:r>
      <w:r w:rsidRPr="002F6771">
        <w:rPr>
          <w:bCs/>
        </w:rPr>
        <w:t>arkuszami egzaminacyjnymi do cz</w:t>
      </w:r>
      <w:r w:rsidRPr="002F6771">
        <w:rPr>
          <w:rFonts w:ascii="TTE28B5188t00" w:eastAsia="TTE28B5188t00" w:cs="TTE28B5188t00" w:hint="eastAsia"/>
        </w:rPr>
        <w:t>ęś</w:t>
      </w:r>
      <w:r w:rsidRPr="002F6771">
        <w:rPr>
          <w:bCs/>
        </w:rPr>
        <w:t>ci pisemnej)</w:t>
      </w:r>
      <w:r w:rsidR="00192147">
        <w:rPr>
          <w:bCs/>
        </w:rPr>
        <w:t xml:space="preserve"> </w:t>
      </w:r>
      <w:r w:rsidRPr="00791640">
        <w:t>s</w:t>
      </w:r>
      <w:r w:rsidRPr="00791640">
        <w:rPr>
          <w:rFonts w:ascii="TTE28B4748t00" w:eastAsia="TTE28B4748t00" w:cs="TTE28B4748t00" w:hint="eastAsia"/>
        </w:rPr>
        <w:t>ą</w:t>
      </w:r>
      <w:r w:rsidR="00192147">
        <w:rPr>
          <w:rFonts w:ascii="TTE28B4748t00" w:eastAsia="TTE28B4748t00" w:cs="TTE28B4748t00"/>
        </w:rPr>
        <w:t xml:space="preserve"> </w:t>
      </w:r>
      <w:r w:rsidR="00397DC0">
        <w:t>przechowywane w sejfie</w:t>
      </w:r>
      <w:r w:rsidRPr="00791640">
        <w:t xml:space="preserve"> w</w:t>
      </w:r>
      <w:r w:rsidR="00397DC0">
        <w:t> </w:t>
      </w:r>
      <w:r w:rsidRPr="00791640">
        <w:t>gabinecie Dyrektora Szkoły</w:t>
      </w:r>
      <w:r w:rsidR="00416E28">
        <w:t xml:space="preserve"> lub w sejfie sekretariatu szkoły</w:t>
      </w:r>
      <w:r w:rsidRPr="00791640">
        <w:t>.</w:t>
      </w:r>
    </w:p>
    <w:p w:rsidR="007F2D52" w:rsidRDefault="007F2D52" w:rsidP="007F2D52">
      <w:pPr>
        <w:autoSpaceDE w:val="0"/>
        <w:autoSpaceDN w:val="0"/>
        <w:adjustRightInd w:val="0"/>
      </w:pPr>
    </w:p>
    <w:p w:rsidR="00791640" w:rsidRDefault="00791640" w:rsidP="00A369FB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 w:rsidRPr="00791640">
        <w:t>Dost</w:t>
      </w:r>
      <w:r w:rsidRPr="00791640">
        <w:rPr>
          <w:rFonts w:ascii="TTE28B4748t00" w:eastAsia="TTE28B4748t00" w:cs="TTE28B4748t00" w:hint="eastAsia"/>
        </w:rPr>
        <w:t>ę</w:t>
      </w:r>
      <w:r w:rsidRPr="00791640">
        <w:t>p do ww. materiałów maj</w:t>
      </w:r>
      <w:r w:rsidRPr="00791640">
        <w:rPr>
          <w:rFonts w:ascii="TTE28B4748t00" w:eastAsia="TTE28B4748t00" w:cs="TTE28B4748t00" w:hint="eastAsia"/>
        </w:rPr>
        <w:t>ą</w:t>
      </w:r>
      <w:r w:rsidRPr="00791640">
        <w:t>:</w:t>
      </w:r>
    </w:p>
    <w:p w:rsidR="007F2D52" w:rsidRDefault="007F2D52" w:rsidP="007F2D52">
      <w:pPr>
        <w:autoSpaceDE w:val="0"/>
        <w:autoSpaceDN w:val="0"/>
        <w:adjustRightInd w:val="0"/>
      </w:pPr>
    </w:p>
    <w:p w:rsidR="00AE7A30" w:rsidRPr="00E11702" w:rsidRDefault="00791640" w:rsidP="00E11702">
      <w:pPr>
        <w:numPr>
          <w:ilvl w:val="1"/>
          <w:numId w:val="30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</w:pPr>
      <w:r w:rsidRPr="00791640">
        <w:t>przewodnicz</w:t>
      </w:r>
      <w:r w:rsidRPr="00791640">
        <w:rPr>
          <w:rFonts w:ascii="TTE28B4748t00" w:eastAsia="TTE28B4748t00" w:cs="TTE28B4748t00" w:hint="eastAsia"/>
        </w:rPr>
        <w:t>ą</w:t>
      </w:r>
      <w:r w:rsidRPr="00791640">
        <w:t>cy SZE i jego zast</w:t>
      </w:r>
      <w:r w:rsidRPr="00791640">
        <w:rPr>
          <w:rFonts w:ascii="TTE28B4748t00" w:eastAsia="TTE28B4748t00" w:cs="TTE28B4748t00" w:hint="eastAsia"/>
        </w:rPr>
        <w:t>ę</w:t>
      </w:r>
      <w:r w:rsidRPr="00791640">
        <w:t>pc</w:t>
      </w:r>
      <w:r>
        <w:t>a (</w:t>
      </w:r>
      <w:r w:rsidRPr="00791640">
        <w:t>na ka</w:t>
      </w:r>
      <w:r>
        <w:rPr>
          <w:rFonts w:ascii="TTE28B4748t00" w:eastAsia="TTE28B4748t00" w:cs="TTE28B4748t00"/>
        </w:rPr>
        <w:t>ż</w:t>
      </w:r>
      <w:r>
        <w:t>dym etapie trwania egzaminu</w:t>
      </w:r>
      <w:r w:rsidR="00B8548A">
        <w:t>);</w:t>
      </w:r>
    </w:p>
    <w:p w:rsidR="00791640" w:rsidRPr="00791640" w:rsidRDefault="00791640" w:rsidP="00A369FB">
      <w:pPr>
        <w:numPr>
          <w:ilvl w:val="1"/>
          <w:numId w:val="30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</w:pPr>
      <w:r w:rsidRPr="00791640">
        <w:t>przewodnicz</w:t>
      </w:r>
      <w:r w:rsidRPr="00791640">
        <w:rPr>
          <w:rFonts w:ascii="TTE28B4748t00" w:eastAsia="TTE28B4748t00" w:cs="TTE28B4748t00" w:hint="eastAsia"/>
        </w:rPr>
        <w:t>ą</w:t>
      </w:r>
      <w:r w:rsidRPr="00791640">
        <w:t>cy ZN otrzym</w:t>
      </w:r>
      <w:r w:rsidR="00AE7A30">
        <w:t>u</w:t>
      </w:r>
      <w:r w:rsidRPr="00791640">
        <w:t>j</w:t>
      </w:r>
      <w:r w:rsidRPr="00791640">
        <w:rPr>
          <w:rFonts w:ascii="TTE28B4748t00" w:eastAsia="TTE28B4748t00" w:cs="TTE28B4748t00" w:hint="eastAsia"/>
        </w:rPr>
        <w:t>ą</w:t>
      </w:r>
      <w:r w:rsidRPr="00791640">
        <w:t>:</w:t>
      </w:r>
    </w:p>
    <w:p w:rsidR="00A83B67" w:rsidRDefault="00791640" w:rsidP="00CE0123">
      <w:pPr>
        <w:numPr>
          <w:ilvl w:val="0"/>
          <w:numId w:val="23"/>
        </w:numPr>
        <w:tabs>
          <w:tab w:val="clear" w:pos="2700"/>
          <w:tab w:val="num" w:pos="993"/>
        </w:tabs>
        <w:autoSpaceDE w:val="0"/>
        <w:autoSpaceDN w:val="0"/>
        <w:adjustRightInd w:val="0"/>
        <w:ind w:left="993" w:hanging="237"/>
      </w:pPr>
      <w:r w:rsidRPr="00CE0123">
        <w:t>materiały egzaminacyjne na cz</w:t>
      </w:r>
      <w:r w:rsidRPr="00CE0123">
        <w:rPr>
          <w:rFonts w:hint="eastAsia"/>
        </w:rPr>
        <w:t>ęść</w:t>
      </w:r>
      <w:r w:rsidR="006C7616">
        <w:t xml:space="preserve"> </w:t>
      </w:r>
      <w:r w:rsidRPr="00CE0123">
        <w:t>pisemn</w:t>
      </w:r>
      <w:r w:rsidRPr="00CE0123">
        <w:rPr>
          <w:rFonts w:hint="eastAsia"/>
        </w:rPr>
        <w:t>ą</w:t>
      </w:r>
      <w:r w:rsidR="006C7616">
        <w:t xml:space="preserve"> </w:t>
      </w:r>
      <w:r w:rsidR="00783EC8" w:rsidRPr="00CE0123">
        <w:t>(</w:t>
      </w:r>
      <w:r w:rsidRPr="00CE0123">
        <w:rPr>
          <w:b/>
        </w:rPr>
        <w:t>w dniu egzaminu</w:t>
      </w:r>
      <w:r w:rsidRPr="00791640">
        <w:t>).</w:t>
      </w:r>
    </w:p>
    <w:p w:rsidR="00783EC8" w:rsidRPr="00BB4EA1" w:rsidRDefault="00783EC8" w:rsidP="00783EC8">
      <w:pPr>
        <w:autoSpaceDE w:val="0"/>
        <w:autoSpaceDN w:val="0"/>
        <w:adjustRightInd w:val="0"/>
      </w:pPr>
    </w:p>
    <w:p w:rsidR="000009E7" w:rsidRDefault="000009E7" w:rsidP="00BB4EA1">
      <w:pPr>
        <w:autoSpaceDE w:val="0"/>
        <w:autoSpaceDN w:val="0"/>
        <w:adjustRightInd w:val="0"/>
        <w:rPr>
          <w:bCs/>
        </w:rPr>
      </w:pPr>
    </w:p>
    <w:p w:rsidR="00BB4EA1" w:rsidRPr="00BB4EA1" w:rsidRDefault="00BB4EA1" w:rsidP="00BB4EA1">
      <w:pPr>
        <w:autoSpaceDE w:val="0"/>
        <w:autoSpaceDN w:val="0"/>
        <w:adjustRightInd w:val="0"/>
        <w:rPr>
          <w:bCs/>
        </w:rPr>
      </w:pPr>
    </w:p>
    <w:p w:rsidR="00534008" w:rsidRDefault="00534008" w:rsidP="00534008">
      <w:pPr>
        <w:autoSpaceDE w:val="0"/>
        <w:autoSpaceDN w:val="0"/>
        <w:adjustRightInd w:val="0"/>
        <w:ind w:left="280" w:hanging="280"/>
        <w:rPr>
          <w:rStyle w:val="Nagwek2Znak"/>
          <w:rFonts w:ascii="Times New Roman" w:hAnsi="Times New Roman"/>
          <w:i w:val="0"/>
          <w:iCs w:val="0"/>
          <w:u w:val="single"/>
        </w:rPr>
      </w:pPr>
      <w:r w:rsidRPr="00151366">
        <w:rPr>
          <w:rStyle w:val="Nagwek2Znak"/>
          <w:rFonts w:ascii="Times New Roman" w:hAnsi="Times New Roman"/>
          <w:i w:val="0"/>
          <w:iCs w:val="0"/>
        </w:rPr>
        <w:t xml:space="preserve">3. </w:t>
      </w:r>
      <w:r w:rsidRPr="00534008">
        <w:rPr>
          <w:rStyle w:val="Nagwek2Znak"/>
          <w:rFonts w:ascii="Times New Roman" w:hAnsi="Times New Roman"/>
          <w:i w:val="0"/>
          <w:iCs w:val="0"/>
          <w:u w:val="single"/>
        </w:rPr>
        <w:t xml:space="preserve">Forma i terminy przeszkolenia osób mających dostęp do niejawnych materiałów egzaminacyjnych. </w:t>
      </w:r>
    </w:p>
    <w:p w:rsidR="00534008" w:rsidRPr="00BB4EA1" w:rsidRDefault="00534008" w:rsidP="00BB4EA1">
      <w:pPr>
        <w:autoSpaceDE w:val="0"/>
        <w:autoSpaceDN w:val="0"/>
        <w:adjustRightInd w:val="0"/>
        <w:rPr>
          <w:bCs/>
        </w:rPr>
      </w:pPr>
    </w:p>
    <w:p w:rsidR="00534008" w:rsidRDefault="00534008" w:rsidP="00190725">
      <w:pPr>
        <w:numPr>
          <w:ilvl w:val="0"/>
          <w:numId w:val="4"/>
        </w:numPr>
        <w:tabs>
          <w:tab w:val="clear" w:pos="720"/>
          <w:tab w:val="num" w:pos="308"/>
        </w:tabs>
        <w:autoSpaceDE w:val="0"/>
        <w:autoSpaceDN w:val="0"/>
        <w:adjustRightInd w:val="0"/>
        <w:ind w:left="308" w:hanging="308"/>
      </w:pPr>
      <w:r w:rsidRPr="00534008">
        <w:t>Wstępne szkolenie osób mających dostęp do niejawnych materiałów egzaminacyjnych odbędzie się każdego roku szkolnego w ramach szkolen</w:t>
      </w:r>
      <w:r w:rsidR="007A63AF">
        <w:t>ia członków Rady Pedagogicznej.</w:t>
      </w:r>
    </w:p>
    <w:p w:rsidR="00534008" w:rsidRDefault="00534008" w:rsidP="00534008">
      <w:pPr>
        <w:autoSpaceDE w:val="0"/>
        <w:autoSpaceDN w:val="0"/>
        <w:adjustRightInd w:val="0"/>
      </w:pPr>
    </w:p>
    <w:p w:rsidR="00893350" w:rsidRDefault="00534008" w:rsidP="00323DF5">
      <w:pPr>
        <w:numPr>
          <w:ilvl w:val="0"/>
          <w:numId w:val="4"/>
        </w:numPr>
        <w:tabs>
          <w:tab w:val="clear" w:pos="720"/>
          <w:tab w:val="num" w:pos="308"/>
        </w:tabs>
        <w:autoSpaceDE w:val="0"/>
        <w:autoSpaceDN w:val="0"/>
        <w:adjustRightInd w:val="0"/>
        <w:ind w:left="308" w:hanging="308"/>
      </w:pPr>
      <w:r w:rsidRPr="00534008">
        <w:t xml:space="preserve">Szkolenie nauczycieli wchodzących w skład SZE, prowadzone we właściwych grupach przez przewodniczącego SZE, odbędzie się nie później niż </w:t>
      </w:r>
      <w:r w:rsidRPr="002F6771">
        <w:rPr>
          <w:b/>
        </w:rPr>
        <w:t>na tydzień p</w:t>
      </w:r>
      <w:r w:rsidR="004A3C84">
        <w:rPr>
          <w:b/>
        </w:rPr>
        <w:t xml:space="preserve">rzed rozpoczęciem </w:t>
      </w:r>
      <w:r w:rsidRPr="002F6771">
        <w:rPr>
          <w:b/>
        </w:rPr>
        <w:t>egzaminu maturalnego</w:t>
      </w:r>
      <w:r w:rsidRPr="00534008">
        <w:t xml:space="preserve"> w każdym roku szkolnym. Udział w szkoleniu nauczyciel potwierdza własnoręcznym podpisem na spor</w:t>
      </w:r>
      <w:r w:rsidR="007A63AF">
        <w:t>ządzonej liście.</w:t>
      </w:r>
    </w:p>
    <w:p w:rsidR="00893350" w:rsidRDefault="00893350" w:rsidP="00893350">
      <w:pPr>
        <w:autoSpaceDE w:val="0"/>
        <w:autoSpaceDN w:val="0"/>
        <w:adjustRightInd w:val="0"/>
      </w:pPr>
    </w:p>
    <w:p w:rsidR="00893350" w:rsidRDefault="00534008" w:rsidP="00323DF5">
      <w:pPr>
        <w:numPr>
          <w:ilvl w:val="0"/>
          <w:numId w:val="4"/>
        </w:numPr>
        <w:tabs>
          <w:tab w:val="clear" w:pos="720"/>
          <w:tab w:val="num" w:pos="308"/>
        </w:tabs>
        <w:autoSpaceDE w:val="0"/>
        <w:autoSpaceDN w:val="0"/>
        <w:adjustRightInd w:val="0"/>
        <w:ind w:left="308" w:hanging="308"/>
      </w:pPr>
      <w:r w:rsidRPr="00534008">
        <w:t>Cz</w:t>
      </w:r>
      <w:r w:rsidR="00190725">
        <w:t xml:space="preserve">łonkowie poszczególnych </w:t>
      </w:r>
      <w:r w:rsidRPr="00534008">
        <w:t xml:space="preserve"> ZN spotkają się z przewodniczącym SZE </w:t>
      </w:r>
      <w:r w:rsidRPr="002F6771">
        <w:rPr>
          <w:b/>
        </w:rPr>
        <w:t xml:space="preserve">na </w:t>
      </w:r>
      <w:r w:rsidR="00AF07C2" w:rsidRPr="002F6771">
        <w:rPr>
          <w:b/>
        </w:rPr>
        <w:t xml:space="preserve">około </w:t>
      </w:r>
      <w:r w:rsidR="00B2091D">
        <w:rPr>
          <w:b/>
        </w:rPr>
        <w:t>20-</w:t>
      </w:r>
      <w:r w:rsidR="0083540C" w:rsidRPr="002F6771">
        <w:rPr>
          <w:b/>
        </w:rPr>
        <w:t>40 minut</w:t>
      </w:r>
      <w:r w:rsidRPr="002F6771">
        <w:rPr>
          <w:b/>
        </w:rPr>
        <w:t xml:space="preserve"> przed rozpoczęciem poszczególnych egzaminów</w:t>
      </w:r>
      <w:r w:rsidR="00B2091D">
        <w:t xml:space="preserve"> (w zależności od ilości zdających)</w:t>
      </w:r>
      <w:r w:rsidRPr="00534008">
        <w:t xml:space="preserve">, w celu przypomnienia procedur i omówienia najważniejszych spraw </w:t>
      </w:r>
      <w:r w:rsidRPr="00534008">
        <w:lastRenderedPageBreak/>
        <w:t>związanych z poprawnym przeprowadzeniem egzaminu</w:t>
      </w:r>
      <w:r w:rsidR="00893350">
        <w:t xml:space="preserve"> oraz odbioru materiałów egzaminacyjnych</w:t>
      </w:r>
      <w:r w:rsidR="007A63AF">
        <w:t>.</w:t>
      </w:r>
    </w:p>
    <w:p w:rsidR="00893350" w:rsidRDefault="00893350" w:rsidP="00893350">
      <w:pPr>
        <w:autoSpaceDE w:val="0"/>
        <w:autoSpaceDN w:val="0"/>
        <w:adjustRightInd w:val="0"/>
      </w:pPr>
    </w:p>
    <w:p w:rsidR="00783EC8" w:rsidRPr="007A63AF" w:rsidRDefault="00534008" w:rsidP="00323DF5">
      <w:pPr>
        <w:numPr>
          <w:ilvl w:val="0"/>
          <w:numId w:val="4"/>
        </w:numPr>
        <w:tabs>
          <w:tab w:val="clear" w:pos="720"/>
          <w:tab w:val="num" w:pos="308"/>
        </w:tabs>
        <w:autoSpaceDE w:val="0"/>
        <w:autoSpaceDN w:val="0"/>
        <w:adjustRightInd w:val="0"/>
        <w:ind w:left="308" w:right="-349" w:hanging="308"/>
        <w:rPr>
          <w:sz w:val="20"/>
          <w:szCs w:val="20"/>
        </w:rPr>
      </w:pPr>
      <w:r w:rsidRPr="00534008">
        <w:t>Członkowie SZE biorący udział w egzaminie maturalnym mają obowiązek podpisania oświadczenia o przestrzeganiu ustaleń w sprawie zabezpiec</w:t>
      </w:r>
      <w:r w:rsidR="009B2921">
        <w:t>zenia materiałów egzaminacyjnych</w:t>
      </w:r>
      <w:r w:rsidRPr="00534008">
        <w:t xml:space="preserve"> przed nieuprawnionym ujawnieniem w dniu otrzymania powołania do SZE.</w:t>
      </w:r>
    </w:p>
    <w:p w:rsidR="007A63AF" w:rsidRPr="00BD3D89" w:rsidRDefault="007A63AF" w:rsidP="007A63AF">
      <w:pPr>
        <w:autoSpaceDE w:val="0"/>
        <w:autoSpaceDN w:val="0"/>
        <w:adjustRightInd w:val="0"/>
        <w:ind w:right="-349"/>
        <w:rPr>
          <w:sz w:val="20"/>
          <w:szCs w:val="20"/>
        </w:rPr>
      </w:pPr>
    </w:p>
    <w:p w:rsidR="000009E7" w:rsidRPr="00BD3D89" w:rsidRDefault="000009E7" w:rsidP="000009E7">
      <w:pPr>
        <w:autoSpaceDE w:val="0"/>
        <w:autoSpaceDN w:val="0"/>
        <w:adjustRightInd w:val="0"/>
        <w:rPr>
          <w:sz w:val="20"/>
          <w:szCs w:val="20"/>
        </w:rPr>
      </w:pPr>
    </w:p>
    <w:p w:rsidR="006672CF" w:rsidRDefault="006672CF">
      <w:pPr>
        <w:rPr>
          <w:rStyle w:val="Nagwek2Znak"/>
          <w:rFonts w:ascii="Times New Roman" w:hAnsi="Times New Roman"/>
          <w:i w:val="0"/>
          <w:iCs w:val="0"/>
          <w:u w:val="single"/>
        </w:rPr>
      </w:pPr>
      <w:r w:rsidRPr="00151366">
        <w:rPr>
          <w:rStyle w:val="Nagwek2Znak"/>
          <w:rFonts w:ascii="Times New Roman" w:hAnsi="Times New Roman"/>
          <w:i w:val="0"/>
          <w:iCs w:val="0"/>
        </w:rPr>
        <w:t xml:space="preserve">4. </w:t>
      </w:r>
      <w:r w:rsidRPr="006672CF">
        <w:rPr>
          <w:rStyle w:val="Nagwek2Znak"/>
          <w:rFonts w:ascii="Times New Roman" w:hAnsi="Times New Roman"/>
          <w:i w:val="0"/>
          <w:iCs w:val="0"/>
          <w:u w:val="single"/>
        </w:rPr>
        <w:t>Zasady postępowania w sytuacjach szczególnych.</w:t>
      </w:r>
    </w:p>
    <w:p w:rsidR="007A63AF" w:rsidRPr="00BB4EA1" w:rsidRDefault="007A63AF" w:rsidP="00BB4EA1">
      <w:pPr>
        <w:autoSpaceDE w:val="0"/>
        <w:autoSpaceDN w:val="0"/>
        <w:adjustRightInd w:val="0"/>
        <w:rPr>
          <w:bCs/>
        </w:rPr>
      </w:pPr>
    </w:p>
    <w:p w:rsidR="006672CF" w:rsidRPr="00142276" w:rsidRDefault="006672CF" w:rsidP="00BB4EA1">
      <w:pPr>
        <w:ind w:left="294" w:hanging="294"/>
        <w:rPr>
          <w:b/>
        </w:rPr>
      </w:pPr>
      <w:r w:rsidRPr="00142276">
        <w:rPr>
          <w:b/>
        </w:rPr>
        <w:t>A. Postępowanie w przypadku uszkodzenia pakietów zawie</w:t>
      </w:r>
      <w:r w:rsidR="007A63AF" w:rsidRPr="00142276">
        <w:rPr>
          <w:b/>
        </w:rPr>
        <w:t>rających arkusze egzaminacyjne.</w:t>
      </w:r>
    </w:p>
    <w:p w:rsidR="005D0E78" w:rsidRDefault="005D0E78" w:rsidP="006672CF">
      <w:pPr>
        <w:ind w:left="868" w:hanging="294"/>
      </w:pPr>
    </w:p>
    <w:p w:rsidR="006672CF" w:rsidRDefault="006672CF" w:rsidP="00A369FB">
      <w:pPr>
        <w:numPr>
          <w:ilvl w:val="0"/>
          <w:numId w:val="31"/>
        </w:numPr>
        <w:tabs>
          <w:tab w:val="clear" w:pos="724"/>
          <w:tab w:val="num" w:pos="658"/>
        </w:tabs>
        <w:ind w:left="672" w:hanging="350"/>
      </w:pPr>
      <w:r w:rsidRPr="006672CF">
        <w:t>Przewodniczący SZE w obecności członka SZE bezpośrednio po otrzymaniu pakietu od dystrybutora sprawdza czy pakiet jest nienaruszony i czy liczba i rodzaj arkuszy egzaminacyjny</w:t>
      </w:r>
      <w:r w:rsidR="007A63AF">
        <w:t>ch odpowiadają zapotrzebowaniu.</w:t>
      </w:r>
    </w:p>
    <w:p w:rsidR="00BD3D89" w:rsidRDefault="00BD3D89" w:rsidP="00BD3D89">
      <w:pPr>
        <w:tabs>
          <w:tab w:val="num" w:pos="658"/>
        </w:tabs>
        <w:ind w:left="322"/>
      </w:pPr>
    </w:p>
    <w:p w:rsidR="005D0E78" w:rsidRDefault="006672CF" w:rsidP="00A369FB">
      <w:pPr>
        <w:numPr>
          <w:ilvl w:val="0"/>
          <w:numId w:val="31"/>
        </w:numPr>
        <w:tabs>
          <w:tab w:val="clear" w:pos="724"/>
          <w:tab w:val="num" w:pos="658"/>
        </w:tabs>
        <w:ind w:left="672" w:hanging="350"/>
      </w:pPr>
      <w:r w:rsidRPr="006672CF">
        <w:t xml:space="preserve">W przypadku stwierdzenia uszkodzenia pakietu lub niezgodności z zapotrzebowaniem, przewodniczący SZE niezwłocznie zawiadamia dystrybutora telefonicznie oraz pisemnie poprzez wysłanie faksu, a także zgłasza ten fakt do dyrektora OKE. </w:t>
      </w:r>
      <w:r w:rsidR="00617036">
        <w:t>Dyrektor OKE</w:t>
      </w:r>
      <w:r w:rsidRPr="006672CF">
        <w:t xml:space="preserve"> podejmuje stosowne decyzje co do dalszego przebiegu egzaminu z danego przedmiotu</w:t>
      </w:r>
      <w:r w:rsidR="00617036">
        <w:t xml:space="preserve"> i powiadamia niezwłocznie przewodniczącego SZE</w:t>
      </w:r>
      <w:r w:rsidR="007A63AF">
        <w:t>.</w:t>
      </w:r>
    </w:p>
    <w:p w:rsidR="00BD3D89" w:rsidRDefault="00BD3D89" w:rsidP="00BD3D89">
      <w:pPr>
        <w:tabs>
          <w:tab w:val="num" w:pos="658"/>
        </w:tabs>
      </w:pPr>
    </w:p>
    <w:p w:rsidR="005D0E78" w:rsidRDefault="006672CF" w:rsidP="00A369FB">
      <w:pPr>
        <w:numPr>
          <w:ilvl w:val="0"/>
          <w:numId w:val="31"/>
        </w:numPr>
        <w:tabs>
          <w:tab w:val="clear" w:pos="724"/>
          <w:tab w:val="num" w:pos="658"/>
        </w:tabs>
        <w:ind w:left="672" w:hanging="350"/>
      </w:pPr>
      <w:r w:rsidRPr="006672CF">
        <w:t>W przypadku stwierdzenia naruszenia pakietu z arkuszami egzaminacyjnymi w sali egzaminacyjnej, przewodniczący ZN powiadamia przewodniczącego SZE, który niezwłocznie zawiadamia dyrektora OKE</w:t>
      </w:r>
      <w:r w:rsidR="009B2921">
        <w:t>.</w:t>
      </w:r>
      <w:r w:rsidR="006C7616">
        <w:t xml:space="preserve"> </w:t>
      </w:r>
      <w:r w:rsidR="009B2921">
        <w:t>Dyrektor OKE</w:t>
      </w:r>
      <w:r w:rsidR="009B2921" w:rsidRPr="006672CF">
        <w:t xml:space="preserve"> podejmuje stosowne decyzje co do dalszego przebiegu egzaminu z danego przedmiotu</w:t>
      </w:r>
      <w:r w:rsidR="009B2921">
        <w:t xml:space="preserve"> i powiadamia niezwłocznie przewodniczącego SZE</w:t>
      </w:r>
      <w:r w:rsidR="009B2921" w:rsidRPr="006672CF">
        <w:t>.</w:t>
      </w:r>
    </w:p>
    <w:p w:rsidR="00BD3D89" w:rsidRDefault="00BD3D89" w:rsidP="00BD3D89">
      <w:pPr>
        <w:tabs>
          <w:tab w:val="num" w:pos="658"/>
        </w:tabs>
      </w:pPr>
    </w:p>
    <w:p w:rsidR="00715E68" w:rsidRDefault="006672CF" w:rsidP="00A369FB">
      <w:pPr>
        <w:numPr>
          <w:ilvl w:val="0"/>
          <w:numId w:val="31"/>
        </w:numPr>
        <w:tabs>
          <w:tab w:val="clear" w:pos="724"/>
          <w:tab w:val="num" w:pos="658"/>
        </w:tabs>
        <w:ind w:left="672" w:hanging="350"/>
      </w:pPr>
      <w:r w:rsidRPr="006672CF">
        <w:t>Zdający nie opuszczają sali egzaminacyjnej, do momentu podjęcia decyzji przez dyrektora OKE.</w:t>
      </w:r>
    </w:p>
    <w:p w:rsidR="00715E68" w:rsidRDefault="00715E68" w:rsidP="00715E68">
      <w:pPr>
        <w:ind w:left="294" w:hanging="294"/>
        <w:rPr>
          <w:b/>
        </w:rPr>
      </w:pPr>
      <w:r w:rsidRPr="00715E68">
        <w:rPr>
          <w:b/>
        </w:rPr>
        <w:t>B. Postępowanie w przypadku zaginięcia pakietu zawierającego arkusze egzaminacyjne.</w:t>
      </w:r>
    </w:p>
    <w:p w:rsidR="00715E68" w:rsidRPr="00BB4EA1" w:rsidRDefault="00715E68" w:rsidP="00715E68">
      <w:pPr>
        <w:ind w:left="294" w:hanging="294"/>
      </w:pPr>
    </w:p>
    <w:p w:rsidR="00715E68" w:rsidRDefault="00715E68" w:rsidP="00A369FB">
      <w:pPr>
        <w:numPr>
          <w:ilvl w:val="0"/>
          <w:numId w:val="5"/>
        </w:numPr>
      </w:pPr>
      <w:r w:rsidRPr="00715E68">
        <w:t>Przewodniczący SZE po stwierdzeniu zaginięcia pakietu zawierającego arkusze egzaminacyjne powiadamia o tym fakcie dyrektora OKE, który przeprow</w:t>
      </w:r>
      <w:r w:rsidR="007A63AF">
        <w:t>adza postępowanie wyjaśniające.</w:t>
      </w:r>
    </w:p>
    <w:p w:rsidR="00715E68" w:rsidRDefault="00715E68" w:rsidP="00715E68">
      <w:pPr>
        <w:ind w:left="294" w:hanging="294"/>
      </w:pPr>
    </w:p>
    <w:p w:rsidR="00715E68" w:rsidRDefault="00715E68" w:rsidP="00A369FB">
      <w:pPr>
        <w:numPr>
          <w:ilvl w:val="0"/>
          <w:numId w:val="5"/>
        </w:numPr>
      </w:pPr>
      <w:r w:rsidRPr="00715E68">
        <w:t>Dyrektor OKE, w porozumieniu z dyrektorem CKE, podejmuje decyzję o ewentualnym zawieszeniu egzaminu lub jego części, a dyrektor C</w:t>
      </w:r>
      <w:r w:rsidR="007A63AF">
        <w:t>KE ustala nowy termin egzaminu.</w:t>
      </w:r>
    </w:p>
    <w:p w:rsidR="00715E68" w:rsidRDefault="00715E68" w:rsidP="00397DC0"/>
    <w:p w:rsidR="009B2921" w:rsidRDefault="009B2921" w:rsidP="00A369FB">
      <w:pPr>
        <w:numPr>
          <w:ilvl w:val="0"/>
          <w:numId w:val="5"/>
        </w:numPr>
      </w:pPr>
      <w:r w:rsidRPr="00715E68">
        <w:t>O nowym terminie egzaminu dyrektor CKE powiadamia dyrektorów OKE, a</w:t>
      </w:r>
      <w:r w:rsidR="00397DC0">
        <w:t> </w:t>
      </w:r>
      <w:r w:rsidRPr="00715E68">
        <w:t>dyrekto</w:t>
      </w:r>
      <w:r w:rsidR="007A63AF">
        <w:t xml:space="preserve">rzy OKE </w:t>
      </w:r>
      <w:r w:rsidR="006C7616">
        <w:t>–</w:t>
      </w:r>
      <w:r w:rsidR="007A63AF">
        <w:t xml:space="preserve"> przewodniczących SZE.</w:t>
      </w:r>
    </w:p>
    <w:p w:rsidR="009B2921" w:rsidRDefault="009B2921" w:rsidP="009B2921"/>
    <w:p w:rsidR="009B2921" w:rsidRDefault="009B2921" w:rsidP="00A369FB">
      <w:pPr>
        <w:numPr>
          <w:ilvl w:val="0"/>
          <w:numId w:val="5"/>
        </w:numPr>
      </w:pPr>
      <w:r w:rsidRPr="00715E68">
        <w:t>Informację o nowym terminie egzaminu zdający uzyskuje w szkole, w której zdaje egzamin</w:t>
      </w:r>
      <w:r w:rsidR="007A63AF">
        <w:t>.</w:t>
      </w:r>
    </w:p>
    <w:p w:rsidR="009B2921" w:rsidRDefault="009B2921" w:rsidP="00397DC0"/>
    <w:p w:rsidR="00715E68" w:rsidRDefault="00715E68" w:rsidP="00A369FB">
      <w:pPr>
        <w:numPr>
          <w:ilvl w:val="0"/>
          <w:numId w:val="5"/>
        </w:numPr>
      </w:pPr>
      <w:r w:rsidRPr="00715E68">
        <w:t>Wszelkie decyzje w sprawie dalszego sposobu przeprowadzania egzaminu maturalnego podejmuje dyrektor OKE, w</w:t>
      </w:r>
      <w:r w:rsidR="007A63AF">
        <w:t xml:space="preserve"> porozumieniu z dyrektorem CKE.</w:t>
      </w:r>
    </w:p>
    <w:p w:rsidR="00715E68" w:rsidRDefault="00715E68" w:rsidP="009B2921"/>
    <w:p w:rsidR="009D5F79" w:rsidRDefault="009D5F79" w:rsidP="009B2921"/>
    <w:p w:rsidR="00715E68" w:rsidRDefault="003A1E5B" w:rsidP="00715E68">
      <w:pPr>
        <w:rPr>
          <w:b/>
        </w:rPr>
      </w:pPr>
      <w:r w:rsidRPr="00715E68">
        <w:rPr>
          <w:b/>
        </w:rPr>
        <w:t>C</w:t>
      </w:r>
      <w:r w:rsidR="006672CF" w:rsidRPr="00715E68">
        <w:rPr>
          <w:b/>
        </w:rPr>
        <w:t>. Postępowanie w przypadku uj</w:t>
      </w:r>
      <w:r w:rsidR="007A63AF">
        <w:rPr>
          <w:b/>
        </w:rPr>
        <w:t>awnienia zadań egzaminacyjnych.</w:t>
      </w:r>
    </w:p>
    <w:p w:rsidR="007A63AF" w:rsidRDefault="007A63AF" w:rsidP="007A63AF">
      <w:pPr>
        <w:ind w:left="720"/>
      </w:pPr>
    </w:p>
    <w:p w:rsidR="00715E68" w:rsidRDefault="00715E68" w:rsidP="00A369FB">
      <w:pPr>
        <w:numPr>
          <w:ilvl w:val="0"/>
          <w:numId w:val="39"/>
        </w:numPr>
      </w:pPr>
      <w:r w:rsidRPr="007A63AF">
        <w:t>W przypadku stwierdzenia, że zadania lub arkusze dostarczone do szkoły zostały nieprawnie ujawnione, przewodniczący SZE powiadamia dyrektora OKE, który w</w:t>
      </w:r>
      <w:r w:rsidR="00397DC0">
        <w:t> </w:t>
      </w:r>
      <w:r w:rsidRPr="007A63AF">
        <w:t xml:space="preserve">porozumieniu z dyrektorem CKE, podejmuje decyzję, co </w:t>
      </w:r>
      <w:r w:rsidR="007A63AF" w:rsidRPr="007A63AF">
        <w:t>do dalszego przebiegu egzaminu.</w:t>
      </w:r>
    </w:p>
    <w:p w:rsidR="007A63AF" w:rsidRPr="007A63AF" w:rsidRDefault="007A63AF" w:rsidP="007A63AF"/>
    <w:p w:rsidR="00715E68" w:rsidRDefault="00715E68" w:rsidP="00A369FB">
      <w:pPr>
        <w:numPr>
          <w:ilvl w:val="0"/>
          <w:numId w:val="39"/>
        </w:numPr>
      </w:pPr>
      <w:r w:rsidRPr="007A63AF">
        <w:t>W przypadku wstrzymania egzaminu lub jego części dyrektor CKE ustala nowy termin egzaminu.</w:t>
      </w:r>
    </w:p>
    <w:p w:rsidR="007A63AF" w:rsidRPr="007A63AF" w:rsidRDefault="007A63AF" w:rsidP="007A63AF"/>
    <w:p w:rsidR="00715E68" w:rsidRDefault="00715E68" w:rsidP="00A369FB">
      <w:pPr>
        <w:numPr>
          <w:ilvl w:val="0"/>
          <w:numId w:val="39"/>
        </w:numPr>
      </w:pPr>
      <w:r w:rsidRPr="007A63AF">
        <w:t>O nowym terminie egzaminu dyrektor CKE powiadamia dyrektorów OKE, a</w:t>
      </w:r>
      <w:r w:rsidR="00397DC0">
        <w:t> </w:t>
      </w:r>
      <w:r w:rsidRPr="007A63AF">
        <w:t xml:space="preserve">dyrektorzy OKE </w:t>
      </w:r>
      <w:r w:rsidR="006C7616">
        <w:t>–</w:t>
      </w:r>
      <w:r w:rsidRPr="007A63AF">
        <w:t xml:space="preserve"> przewodniczących SZE.</w:t>
      </w:r>
    </w:p>
    <w:p w:rsidR="007A63AF" w:rsidRPr="007A63AF" w:rsidRDefault="007A63AF" w:rsidP="007A63AF"/>
    <w:p w:rsidR="009B2921" w:rsidRPr="007A63AF" w:rsidRDefault="009B2921" w:rsidP="00A369FB">
      <w:pPr>
        <w:numPr>
          <w:ilvl w:val="0"/>
          <w:numId w:val="39"/>
        </w:numPr>
      </w:pPr>
      <w:r w:rsidRPr="007A63AF">
        <w:t xml:space="preserve">Informację o nowym terminie egzaminu zdający uzyskuje w </w:t>
      </w:r>
      <w:r w:rsidR="007A63AF" w:rsidRPr="007A63AF">
        <w:t>szkole, w której zdaje egzamin.</w:t>
      </w:r>
    </w:p>
    <w:p w:rsidR="007A63AF" w:rsidRDefault="007A63AF" w:rsidP="00142276"/>
    <w:p w:rsidR="00142276" w:rsidRDefault="00142276" w:rsidP="00142276"/>
    <w:p w:rsidR="001F77BA" w:rsidRPr="00142276" w:rsidRDefault="001F77BA" w:rsidP="00142276">
      <w:pPr>
        <w:rPr>
          <w:b/>
        </w:rPr>
      </w:pPr>
      <w:r w:rsidRPr="00142276">
        <w:rPr>
          <w:b/>
        </w:rPr>
        <w:t>D</w:t>
      </w:r>
      <w:r w:rsidR="006672CF" w:rsidRPr="00142276">
        <w:rPr>
          <w:b/>
        </w:rPr>
        <w:t>. Postępowanie w przypadku nagłego zakłócenia przebiegu egzaminu.</w:t>
      </w:r>
    </w:p>
    <w:p w:rsidR="007A63AF" w:rsidRPr="008B05C8" w:rsidRDefault="007A63AF" w:rsidP="008B05C8"/>
    <w:p w:rsidR="001F77BA" w:rsidRDefault="006672CF" w:rsidP="00A369FB">
      <w:pPr>
        <w:numPr>
          <w:ilvl w:val="0"/>
          <w:numId w:val="40"/>
        </w:numPr>
      </w:pPr>
      <w:r w:rsidRPr="00142276">
        <w:t>W przypadku nagłego zakłócenia przebiegu egzaminu przewodnicząc</w:t>
      </w:r>
      <w:r w:rsidR="007A63AF" w:rsidRPr="00142276">
        <w:t>y SZE powiadamia dyrektora OKE.</w:t>
      </w:r>
    </w:p>
    <w:p w:rsidR="00142276" w:rsidRPr="00142276" w:rsidRDefault="00142276" w:rsidP="00142276"/>
    <w:p w:rsidR="001F77BA" w:rsidRDefault="006672CF" w:rsidP="00A369FB">
      <w:pPr>
        <w:numPr>
          <w:ilvl w:val="0"/>
          <w:numId w:val="40"/>
        </w:numPr>
      </w:pPr>
      <w:r w:rsidRPr="00142276">
        <w:t xml:space="preserve">Jeżeli zakłócenie zostało zażegnane przed otwarciem pakietów z arkuszami egzaminacyjnymi, ale nie później niż godzinę po planowanym rozpoczęciu egzaminu, to egzamin może się odbyć, </w:t>
      </w:r>
      <w:r w:rsidRPr="009B2921">
        <w:t>za zgodą dyrektora OKE</w:t>
      </w:r>
      <w:r w:rsidRPr="00142276">
        <w:t>, w tym samym dniu i w tym samym miejscu, przy czym kolejne części egzaminu rozpoczynają się w wyznaczonych terminach, a część która się n</w:t>
      </w:r>
      <w:r w:rsidR="009D5F79" w:rsidRPr="00142276">
        <w:t>ie odbyła pisana jest na końcu.</w:t>
      </w:r>
    </w:p>
    <w:p w:rsidR="00142276" w:rsidRPr="00142276" w:rsidRDefault="00142276" w:rsidP="00142276"/>
    <w:p w:rsidR="001F77BA" w:rsidRDefault="006672CF" w:rsidP="00A369FB">
      <w:pPr>
        <w:numPr>
          <w:ilvl w:val="0"/>
          <w:numId w:val="40"/>
        </w:numPr>
      </w:pPr>
      <w:r w:rsidRPr="00142276">
        <w:t>Jeżeli zakłócenie nastąpiło po rozpieczętowaniu pakietów z arkuszami egzaminacyjnymi na daną część egzaminu, po jego ustaniu zdający kontynuują pisanie pozostałych części. Część przerwana egzaminu zostaje zawieszona do czasu, kiedy szkoła otrzyma z OKE arkusz reze</w:t>
      </w:r>
      <w:r w:rsidR="007A63AF" w:rsidRPr="00142276">
        <w:t>rwowy do danej części egzaminu.</w:t>
      </w:r>
    </w:p>
    <w:p w:rsidR="00142276" w:rsidRPr="00142276" w:rsidRDefault="00142276" w:rsidP="00142276"/>
    <w:p w:rsidR="00FB7A2B" w:rsidRPr="00142276" w:rsidRDefault="006672CF" w:rsidP="00A369FB">
      <w:pPr>
        <w:numPr>
          <w:ilvl w:val="0"/>
          <w:numId w:val="40"/>
        </w:numPr>
      </w:pPr>
      <w:r w:rsidRPr="00142276">
        <w:t xml:space="preserve">Dyrektor OKE, w porozumieniu z dyrektorem CKE, podejmuje decyzję o </w:t>
      </w:r>
      <w:r w:rsidR="009D5F79" w:rsidRPr="00142276">
        <w:t xml:space="preserve">ewentualnym </w:t>
      </w:r>
      <w:r w:rsidRPr="00142276">
        <w:t>nowym terminie egzaminu i o ewentua</w:t>
      </w:r>
      <w:r w:rsidR="007A63AF" w:rsidRPr="00142276">
        <w:t>lnej zmianie miejsca egzaminu.</w:t>
      </w:r>
    </w:p>
    <w:p w:rsidR="00053572" w:rsidRDefault="00053572" w:rsidP="00053572">
      <w:pPr>
        <w:autoSpaceDE w:val="0"/>
        <w:autoSpaceDN w:val="0"/>
        <w:adjustRightInd w:val="0"/>
      </w:pPr>
    </w:p>
    <w:p w:rsidR="008B05C8" w:rsidRDefault="008B05C8" w:rsidP="00053572">
      <w:pPr>
        <w:autoSpaceDE w:val="0"/>
        <w:autoSpaceDN w:val="0"/>
        <w:adjustRightInd w:val="0"/>
      </w:pPr>
    </w:p>
    <w:p w:rsidR="00053572" w:rsidRPr="00053572" w:rsidRDefault="00053572" w:rsidP="00053572">
      <w:pPr>
        <w:autoSpaceDE w:val="0"/>
        <w:autoSpaceDN w:val="0"/>
        <w:adjustRightInd w:val="0"/>
        <w:rPr>
          <w:b/>
        </w:rPr>
      </w:pPr>
      <w:r w:rsidRPr="00053572">
        <w:rPr>
          <w:b/>
        </w:rPr>
        <w:t>E. Inne</w:t>
      </w:r>
      <w:r>
        <w:rPr>
          <w:b/>
        </w:rPr>
        <w:t>.</w:t>
      </w:r>
    </w:p>
    <w:p w:rsidR="00053572" w:rsidRPr="00053572" w:rsidRDefault="00053572" w:rsidP="00053572">
      <w:pPr>
        <w:autoSpaceDE w:val="0"/>
        <w:autoSpaceDN w:val="0"/>
        <w:adjustRightInd w:val="0"/>
      </w:pPr>
    </w:p>
    <w:p w:rsidR="00053572" w:rsidRDefault="00053572" w:rsidP="00A369FB">
      <w:pPr>
        <w:numPr>
          <w:ilvl w:val="0"/>
          <w:numId w:val="6"/>
        </w:numPr>
        <w:autoSpaceDE w:val="0"/>
        <w:autoSpaceDN w:val="0"/>
        <w:adjustRightInd w:val="0"/>
      </w:pPr>
      <w:r w:rsidRPr="00053572">
        <w:t>Jeżeli występują różnice w rozmieszczeniu zdających w poszczególnych salach w</w:t>
      </w:r>
      <w:r w:rsidR="00397DC0">
        <w:t> </w:t>
      </w:r>
      <w:r w:rsidRPr="00053572">
        <w:t xml:space="preserve">stosunku do </w:t>
      </w:r>
      <w:r w:rsidR="00397DC0" w:rsidRPr="00053572">
        <w:t>układu zarejestrowanego</w:t>
      </w:r>
      <w:r w:rsidRPr="00053572">
        <w:t xml:space="preserve"> w OKE przewodniczący SZE otwiera pakiety w obecności osób określony w punkcie </w:t>
      </w:r>
      <w:r w:rsidR="008352F6">
        <w:rPr>
          <w:b/>
        </w:rPr>
        <w:t>V</w:t>
      </w:r>
      <w:r w:rsidRPr="003837D8">
        <w:rPr>
          <w:b/>
        </w:rPr>
        <w:t>.</w:t>
      </w:r>
      <w:r w:rsidR="008352F6">
        <w:rPr>
          <w:b/>
        </w:rPr>
        <w:t>1</w:t>
      </w:r>
      <w:r w:rsidRPr="00053572">
        <w:t xml:space="preserve"> i przekazuje arkusze przewodniczącym ZN w ilości odpowiadającej liczbie zdających w tych salach.</w:t>
      </w:r>
    </w:p>
    <w:p w:rsidR="004D300B" w:rsidRDefault="004D300B" w:rsidP="004D300B">
      <w:pPr>
        <w:autoSpaceDE w:val="0"/>
        <w:autoSpaceDN w:val="0"/>
        <w:adjustRightInd w:val="0"/>
        <w:ind w:left="360"/>
      </w:pPr>
    </w:p>
    <w:p w:rsidR="00053572" w:rsidRDefault="00053572" w:rsidP="00A369FB">
      <w:pPr>
        <w:numPr>
          <w:ilvl w:val="0"/>
          <w:numId w:val="6"/>
        </w:numPr>
        <w:autoSpaceDE w:val="0"/>
        <w:autoSpaceDN w:val="0"/>
        <w:adjustRightInd w:val="0"/>
      </w:pPr>
      <w:r w:rsidRPr="00053572">
        <w:t>W sytuacji stwierdzenia niekompletności arkuszy osobą upoważnioną do ich kserowania jest</w:t>
      </w:r>
      <w:r w:rsidR="006C7616">
        <w:t xml:space="preserve"> </w:t>
      </w:r>
      <w:r w:rsidRPr="00053572">
        <w:t>przewodniczący SZE i jego zastępca.</w:t>
      </w:r>
    </w:p>
    <w:p w:rsidR="004D300B" w:rsidRDefault="004D300B" w:rsidP="004D300B">
      <w:pPr>
        <w:autoSpaceDE w:val="0"/>
        <w:autoSpaceDN w:val="0"/>
        <w:adjustRightInd w:val="0"/>
      </w:pPr>
    </w:p>
    <w:p w:rsidR="00053572" w:rsidRDefault="00053572" w:rsidP="00A369FB">
      <w:pPr>
        <w:numPr>
          <w:ilvl w:val="0"/>
          <w:numId w:val="6"/>
        </w:numPr>
        <w:autoSpaceDE w:val="0"/>
        <w:autoSpaceDN w:val="0"/>
        <w:adjustRightInd w:val="0"/>
      </w:pPr>
      <w:r w:rsidRPr="00053572">
        <w:t>Informacje o wymianie, uzupełnieniu arkusza lub kart odpowiedzi przewodniczący ZN umieszcza w</w:t>
      </w:r>
      <w:r w:rsidR="006C7616">
        <w:t xml:space="preserve"> </w:t>
      </w:r>
      <w:r w:rsidRPr="00053572">
        <w:t>protokole, a fakt ten potwierdza czytelnym podpisem zdający.</w:t>
      </w:r>
    </w:p>
    <w:p w:rsidR="00FB3DC3" w:rsidRDefault="00FB3DC3" w:rsidP="009D5F79">
      <w:pPr>
        <w:pStyle w:val="Nagwek1"/>
        <w:rPr>
          <w:rFonts w:ascii="Times New Roman" w:hAnsi="Times New Roman"/>
          <w:sz w:val="36"/>
        </w:rPr>
        <w:sectPr w:rsidR="00FB3DC3" w:rsidSect="00742F9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D154F" w:rsidRPr="009D5F79" w:rsidRDefault="009D5F79" w:rsidP="009D5F79">
      <w:pPr>
        <w:pStyle w:val="Nagwek1"/>
        <w:rPr>
          <w:rFonts w:ascii="Times New Roman" w:hAnsi="Times New Roman"/>
          <w:sz w:val="36"/>
        </w:rPr>
      </w:pPr>
      <w:bookmarkStart w:id="1" w:name="_Toc439536080"/>
      <w:r>
        <w:rPr>
          <w:rFonts w:ascii="Times New Roman" w:hAnsi="Times New Roman"/>
          <w:sz w:val="36"/>
        </w:rPr>
        <w:lastRenderedPageBreak/>
        <w:t>II. Zasady obiegu informacji</w:t>
      </w:r>
      <w:r w:rsidR="000D04DD">
        <w:rPr>
          <w:rFonts w:ascii="Times New Roman" w:hAnsi="Times New Roman"/>
          <w:sz w:val="36"/>
        </w:rPr>
        <w:t>.</w:t>
      </w:r>
      <w:bookmarkEnd w:id="1"/>
    </w:p>
    <w:p w:rsidR="00AD154F" w:rsidRPr="00BB4EA1" w:rsidRDefault="00AD154F" w:rsidP="00BB4EA1">
      <w:pPr>
        <w:autoSpaceDE w:val="0"/>
        <w:autoSpaceDN w:val="0"/>
        <w:adjustRightInd w:val="0"/>
        <w:ind w:left="360"/>
      </w:pPr>
    </w:p>
    <w:p w:rsidR="004D300B" w:rsidRPr="00BB4EA1" w:rsidRDefault="004D300B" w:rsidP="00BB4EA1">
      <w:pPr>
        <w:autoSpaceDE w:val="0"/>
        <w:autoSpaceDN w:val="0"/>
        <w:adjustRightInd w:val="0"/>
        <w:ind w:left="360"/>
      </w:pPr>
    </w:p>
    <w:p w:rsidR="004D300B" w:rsidRPr="004D300B" w:rsidRDefault="004D300B" w:rsidP="004D300B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151366">
        <w:rPr>
          <w:b/>
          <w:color w:val="000000"/>
          <w:sz w:val="28"/>
          <w:szCs w:val="28"/>
        </w:rPr>
        <w:t xml:space="preserve">1. </w:t>
      </w:r>
      <w:r w:rsidRPr="004D300B">
        <w:rPr>
          <w:b/>
          <w:color w:val="000000"/>
          <w:sz w:val="28"/>
          <w:szCs w:val="28"/>
          <w:u w:val="single"/>
        </w:rPr>
        <w:t>Gromadzenie i przepł</w:t>
      </w:r>
      <w:r>
        <w:rPr>
          <w:b/>
          <w:color w:val="000000"/>
          <w:sz w:val="28"/>
          <w:szCs w:val="28"/>
          <w:u w:val="single"/>
        </w:rPr>
        <w:t>yw informacji o egzaminie.</w:t>
      </w:r>
    </w:p>
    <w:p w:rsidR="004D300B" w:rsidRPr="00BB4EA1" w:rsidRDefault="004D300B" w:rsidP="00BB4EA1">
      <w:pPr>
        <w:autoSpaceDE w:val="0"/>
        <w:autoSpaceDN w:val="0"/>
        <w:adjustRightInd w:val="0"/>
        <w:ind w:left="360"/>
      </w:pPr>
    </w:p>
    <w:p w:rsidR="008B05C8" w:rsidRDefault="008B05C8" w:rsidP="00A369FB">
      <w:pPr>
        <w:numPr>
          <w:ilvl w:val="0"/>
          <w:numId w:val="7"/>
        </w:numPr>
        <w:autoSpaceDE w:val="0"/>
        <w:autoSpaceDN w:val="0"/>
        <w:adjustRightInd w:val="0"/>
      </w:pPr>
      <w:r w:rsidRPr="004D300B">
        <w:t>Informacje na temat egzaminu maturalnego gromadzone są</w:t>
      </w:r>
      <w:r>
        <w:t>:</w:t>
      </w:r>
    </w:p>
    <w:p w:rsidR="008B05C8" w:rsidRDefault="008B05C8" w:rsidP="00A369FB">
      <w:pPr>
        <w:numPr>
          <w:ilvl w:val="1"/>
          <w:numId w:val="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 w:rsidRPr="004D300B">
        <w:t>w dokumentacji egzaminu.</w:t>
      </w:r>
      <w:r w:rsidR="0003061D">
        <w:t xml:space="preserve"> </w:t>
      </w:r>
      <w:r w:rsidRPr="004D300B">
        <w:t xml:space="preserve">Dokumentacja ta przechowywana jest w gabinecie </w:t>
      </w:r>
      <w:r>
        <w:t xml:space="preserve">przewodniczącego </w:t>
      </w:r>
      <w:r w:rsidRPr="004D300B">
        <w:t>SZE, dostęp do ww. dokumentacji mają</w:t>
      </w:r>
      <w:r w:rsidR="0003061D">
        <w:t xml:space="preserve"> </w:t>
      </w:r>
      <w:r w:rsidRPr="004D300B">
        <w:t xml:space="preserve">także: </w:t>
      </w:r>
      <w:r>
        <w:t xml:space="preserve">zastępca </w:t>
      </w:r>
      <w:r w:rsidRPr="004D300B">
        <w:t>SZE oraz wyzna</w:t>
      </w:r>
      <w:r>
        <w:t>czony pracownik administracyjny;</w:t>
      </w:r>
    </w:p>
    <w:p w:rsidR="003D6D4E" w:rsidRDefault="003D6D4E" w:rsidP="00A369FB">
      <w:pPr>
        <w:numPr>
          <w:ilvl w:val="1"/>
          <w:numId w:val="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>
        <w:t>w bibliotece szkolnej w postaci:</w:t>
      </w:r>
    </w:p>
    <w:p w:rsidR="001142DC" w:rsidRDefault="001142DC" w:rsidP="001142DC">
      <w:pPr>
        <w:numPr>
          <w:ilvl w:val="0"/>
          <w:numId w:val="23"/>
        </w:numPr>
        <w:tabs>
          <w:tab w:val="clear" w:pos="2700"/>
          <w:tab w:val="num" w:pos="1418"/>
        </w:tabs>
        <w:autoSpaceDE w:val="0"/>
        <w:autoSpaceDN w:val="0"/>
        <w:adjustRightInd w:val="0"/>
        <w:ind w:left="1418" w:hanging="354"/>
      </w:pPr>
      <w:r>
        <w:t>Rozporządzenia MEN</w:t>
      </w:r>
      <w:r w:rsidRPr="00311106">
        <w:t xml:space="preserve"> z dnia </w:t>
      </w:r>
      <w:r>
        <w:t>21 grudnia 2016</w:t>
      </w:r>
      <w:r w:rsidRPr="00311106">
        <w:t xml:space="preserve"> r. w sprawie </w:t>
      </w:r>
      <w:r>
        <w:t xml:space="preserve">szczegółowych </w:t>
      </w:r>
      <w:r w:rsidRPr="00311106">
        <w:t>warunków i</w:t>
      </w:r>
      <w:r>
        <w:t xml:space="preserve"> </w:t>
      </w:r>
      <w:r w:rsidRPr="00311106">
        <w:t xml:space="preserve">sposobu </w:t>
      </w:r>
      <w:r>
        <w:t>przeprowadzania egzaminu gimnazjalnego</w:t>
      </w:r>
      <w:r w:rsidRPr="00311106">
        <w:t xml:space="preserve"> i egzamin</w:t>
      </w:r>
      <w:r>
        <w:t xml:space="preserve">u maturalnego (Dz.U. z 2016 r. poz. 2223 z </w:t>
      </w:r>
      <w:proofErr w:type="spellStart"/>
      <w:r>
        <w:t>późn</w:t>
      </w:r>
      <w:proofErr w:type="spellEnd"/>
      <w:r>
        <w:t>. zm.) [3],</w:t>
      </w:r>
    </w:p>
    <w:p w:rsidR="00FF1F43" w:rsidRDefault="00FF1F43" w:rsidP="001142DC">
      <w:pPr>
        <w:numPr>
          <w:ilvl w:val="0"/>
          <w:numId w:val="23"/>
        </w:numPr>
        <w:tabs>
          <w:tab w:val="clear" w:pos="2700"/>
          <w:tab w:val="num" w:pos="1418"/>
        </w:tabs>
        <w:autoSpaceDE w:val="0"/>
        <w:autoSpaceDN w:val="0"/>
        <w:adjustRightInd w:val="0"/>
        <w:ind w:left="1418" w:hanging="354"/>
      </w:pPr>
      <w:r>
        <w:t>Rozporządzenia MEN z dnia 28 sierpnia 2019 r. w sprawie szczegółowych warunków i sposobu przeprowadzania egzaminu zawodowego oraz egzaminu potwierdzającego kwalifikacje w zawodzie (Dz.U. z 2019 r. poz. 1707) [4],</w:t>
      </w:r>
    </w:p>
    <w:p w:rsidR="003D6D4E" w:rsidRDefault="00B2091D" w:rsidP="001142DC">
      <w:pPr>
        <w:numPr>
          <w:ilvl w:val="0"/>
          <w:numId w:val="23"/>
        </w:numPr>
        <w:tabs>
          <w:tab w:val="clear" w:pos="2700"/>
          <w:tab w:val="num" w:pos="1418"/>
        </w:tabs>
        <w:autoSpaceDE w:val="0"/>
        <w:autoSpaceDN w:val="0"/>
        <w:adjustRightInd w:val="0"/>
        <w:ind w:left="1418" w:hanging="354"/>
      </w:pPr>
      <w:r>
        <w:t>Informacji o sposobie organizacji</w:t>
      </w:r>
      <w:r w:rsidRPr="00311106">
        <w:t xml:space="preserve"> i przeprowadzania egzaminu maturalnego </w:t>
      </w:r>
      <w:r w:rsidR="002C5C62">
        <w:t>w „Formule 2022</w:t>
      </w:r>
      <w:r w:rsidR="00FF1F43">
        <w:t>” obowiązującej w</w:t>
      </w:r>
      <w:r w:rsidR="00FF1F43" w:rsidRPr="00311106">
        <w:t xml:space="preserve"> roku szkoln</w:t>
      </w:r>
      <w:r w:rsidR="00FF1F43">
        <w:t>ym</w:t>
      </w:r>
      <w:r w:rsidR="00FF1F43" w:rsidRPr="00311106">
        <w:t xml:space="preserve"> 20</w:t>
      </w:r>
      <w:r w:rsidR="002C5C62">
        <w:t>21</w:t>
      </w:r>
      <w:r w:rsidR="00FF1F43" w:rsidRPr="00311106">
        <w:t>/20</w:t>
      </w:r>
      <w:r w:rsidR="002C5C62">
        <w:t>22</w:t>
      </w:r>
      <w:r w:rsidR="00FF1F43">
        <w:t>…</w:t>
      </w:r>
      <w:r w:rsidR="00FF1F43" w:rsidRPr="00311106">
        <w:t xml:space="preserve">, </w:t>
      </w:r>
      <w:r w:rsidR="00FF1F43">
        <w:t>(CKE Warszawa</w:t>
      </w:r>
      <w:r w:rsidR="00FF1F43" w:rsidRPr="00311106">
        <w:t xml:space="preserve"> 20</w:t>
      </w:r>
      <w:r w:rsidR="00FF1F43">
        <w:t>20</w:t>
      </w:r>
      <w:r w:rsidR="00FF1F43" w:rsidRPr="00311106">
        <w:t xml:space="preserve"> r.)</w:t>
      </w:r>
      <w:r w:rsidR="007E019F">
        <w:t xml:space="preserve"> [</w:t>
      </w:r>
      <w:r w:rsidR="0003061D">
        <w:t>5</w:t>
      </w:r>
      <w:r w:rsidR="007E019F">
        <w:t>]</w:t>
      </w:r>
      <w:r w:rsidR="003D6D4E">
        <w:t>,</w:t>
      </w:r>
    </w:p>
    <w:p w:rsidR="003D6D4E" w:rsidRDefault="00500DDA" w:rsidP="00CE0123">
      <w:pPr>
        <w:numPr>
          <w:ilvl w:val="0"/>
          <w:numId w:val="23"/>
        </w:numPr>
        <w:tabs>
          <w:tab w:val="clear" w:pos="2700"/>
          <w:tab w:val="num" w:pos="1418"/>
        </w:tabs>
        <w:autoSpaceDE w:val="0"/>
        <w:autoSpaceDN w:val="0"/>
        <w:adjustRightInd w:val="0"/>
        <w:ind w:left="1418" w:hanging="354"/>
      </w:pPr>
      <w:r>
        <w:t>W</w:t>
      </w:r>
      <w:r w:rsidR="003D6D4E">
        <w:t>ewnątrzszkolnej instrukcji przygotowania i organizacji egzaminu maturalnego,</w:t>
      </w:r>
    </w:p>
    <w:p w:rsidR="003D6D4E" w:rsidRDefault="003D6D4E" w:rsidP="00CE0123">
      <w:pPr>
        <w:numPr>
          <w:ilvl w:val="0"/>
          <w:numId w:val="23"/>
        </w:numPr>
        <w:tabs>
          <w:tab w:val="clear" w:pos="2700"/>
          <w:tab w:val="num" w:pos="1418"/>
        </w:tabs>
        <w:autoSpaceDE w:val="0"/>
        <w:autoSpaceDN w:val="0"/>
        <w:adjustRightInd w:val="0"/>
        <w:ind w:left="1418" w:hanging="354"/>
      </w:pPr>
      <w:r>
        <w:t>komunikatów CKE i OKE;</w:t>
      </w:r>
    </w:p>
    <w:p w:rsidR="003D6D4E" w:rsidRDefault="003D6D4E" w:rsidP="00A369FB">
      <w:pPr>
        <w:numPr>
          <w:ilvl w:val="1"/>
          <w:numId w:val="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>
        <w:t>na stronie internetowej szkoły.</w:t>
      </w:r>
    </w:p>
    <w:p w:rsidR="003D6D4E" w:rsidRDefault="003D6D4E" w:rsidP="003D6D4E">
      <w:pPr>
        <w:autoSpaceDE w:val="0"/>
        <w:autoSpaceDN w:val="0"/>
        <w:adjustRightInd w:val="0"/>
        <w:ind w:left="360"/>
      </w:pPr>
    </w:p>
    <w:p w:rsidR="008B05C8" w:rsidRDefault="008B05C8" w:rsidP="00A369FB">
      <w:pPr>
        <w:numPr>
          <w:ilvl w:val="0"/>
          <w:numId w:val="7"/>
        </w:numPr>
        <w:autoSpaceDE w:val="0"/>
        <w:autoSpaceDN w:val="0"/>
        <w:adjustRightInd w:val="0"/>
      </w:pPr>
      <w:r>
        <w:t>Uczniowie czerpią informacje o egzaminie maturalnym:</w:t>
      </w:r>
    </w:p>
    <w:p w:rsidR="008B05C8" w:rsidRDefault="003D6D4E" w:rsidP="00A369FB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>
        <w:t>samodzielnie (</w:t>
      </w:r>
      <w:r w:rsidR="004954DB">
        <w:t xml:space="preserve">strona internetowa CKE i OKE , </w:t>
      </w:r>
      <w:r w:rsidR="008B05C8">
        <w:t>strona interne</w:t>
      </w:r>
      <w:r>
        <w:t>towa szkoły, biblioteka szkolna</w:t>
      </w:r>
      <w:r w:rsidR="008B05C8">
        <w:t xml:space="preserve">, </w:t>
      </w:r>
      <w:r w:rsidRPr="004D300B">
        <w:t>tablic</w:t>
      </w:r>
      <w:r w:rsidR="004954DB">
        <w:t>a</w:t>
      </w:r>
      <w:r w:rsidRPr="004D300B">
        <w:t xml:space="preserve"> ogłoszeń dla maturzystów</w:t>
      </w:r>
      <w:r w:rsidR="00260F7D">
        <w:t xml:space="preserve"> </w:t>
      </w:r>
      <w:r w:rsidRPr="004D300B">
        <w:t>znajdując</w:t>
      </w:r>
      <w:r w:rsidR="004954DB">
        <w:t>a</w:t>
      </w:r>
      <w:r w:rsidRPr="004D300B">
        <w:t xml:space="preserve"> się </w:t>
      </w:r>
      <w:r>
        <w:t>w przedsionku szkoły</w:t>
      </w:r>
      <w:r w:rsidR="008B05C8">
        <w:t>),</w:t>
      </w:r>
    </w:p>
    <w:p w:rsidR="003D6D4E" w:rsidRDefault="003D6D4E" w:rsidP="00A369FB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>
        <w:t>na spotkaniu informacyjnym prowadzonym przez dyrektora szkoły (przewodniczącego SZE) poświęconym zagadnieniom przygotowania i organizacji egzaminu maturalnego,</w:t>
      </w:r>
    </w:p>
    <w:p w:rsidR="008B05C8" w:rsidRDefault="008B05C8" w:rsidP="00A369FB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>
        <w:t xml:space="preserve">z pomocą nauczyciela – wychowawcy (zapoznanie z </w:t>
      </w:r>
      <w:r w:rsidR="00B2091D">
        <w:t>p</w:t>
      </w:r>
      <w:r>
        <w:t xml:space="preserve">rocedurami egzaminu maturalnego – informacje dotyczące zdającego egzamin oraz </w:t>
      </w:r>
      <w:r w:rsidR="00063EFD">
        <w:t>Wewnątrzszkolną instrukcją</w:t>
      </w:r>
      <w:r>
        <w:t xml:space="preserve"> przygotowania i organizacji egzaminu maturalnego),</w:t>
      </w:r>
    </w:p>
    <w:p w:rsidR="008B05C8" w:rsidRDefault="008B05C8" w:rsidP="00A369FB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>
        <w:t xml:space="preserve">z </w:t>
      </w:r>
      <w:r w:rsidR="003D6D4E">
        <w:t>pomocą nauczyciela przedmiotu (</w:t>
      </w:r>
      <w:r>
        <w:t>zapoznanie z Informatorem maturalnym: standardy wymagań egzaminacyjnych, arkusz egzaminacyjny na po</w:t>
      </w:r>
      <w:r w:rsidR="00500DDA">
        <w:t>ziom podstawowy i rozszerzony).</w:t>
      </w:r>
    </w:p>
    <w:p w:rsidR="008B05C8" w:rsidRDefault="008B05C8" w:rsidP="008B05C8"/>
    <w:p w:rsidR="008B05C8" w:rsidRDefault="008B05C8" w:rsidP="00A369FB">
      <w:pPr>
        <w:numPr>
          <w:ilvl w:val="0"/>
          <w:numId w:val="7"/>
        </w:numPr>
        <w:autoSpaceDE w:val="0"/>
        <w:autoSpaceDN w:val="0"/>
        <w:adjustRightInd w:val="0"/>
      </w:pPr>
      <w:r>
        <w:t>Nauczyciele czerpią informacje o egzaminie maturalnym:</w:t>
      </w:r>
    </w:p>
    <w:p w:rsidR="008B05C8" w:rsidRDefault="004954DB" w:rsidP="00A369FB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>
        <w:t xml:space="preserve">samodzielnie (strona internetowa CKE i OKE, </w:t>
      </w:r>
      <w:r w:rsidR="008B05C8">
        <w:t>strona interne</w:t>
      </w:r>
      <w:r>
        <w:t>towa szkoły, biblioteka szkolna</w:t>
      </w:r>
      <w:r w:rsidR="008B05C8">
        <w:t>,</w:t>
      </w:r>
      <w:r>
        <w:t xml:space="preserve"> tablica ogłoszeń w pokoju nauczycielskim</w:t>
      </w:r>
      <w:r w:rsidR="008B05C8">
        <w:t>),</w:t>
      </w:r>
    </w:p>
    <w:p w:rsidR="004954DB" w:rsidRDefault="008B05C8" w:rsidP="00A369FB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>
        <w:t>na spotkaniach szkoleniowych organiz</w:t>
      </w:r>
      <w:r w:rsidR="004954DB">
        <w:t>owanych przez dyrektora szkoły:</w:t>
      </w:r>
    </w:p>
    <w:p w:rsidR="004954DB" w:rsidRDefault="008B05C8" w:rsidP="00CE0123">
      <w:pPr>
        <w:numPr>
          <w:ilvl w:val="0"/>
          <w:numId w:val="23"/>
        </w:numPr>
        <w:tabs>
          <w:tab w:val="clear" w:pos="2700"/>
          <w:tab w:val="num" w:pos="1418"/>
        </w:tabs>
        <w:autoSpaceDE w:val="0"/>
        <w:autoSpaceDN w:val="0"/>
        <w:adjustRightInd w:val="0"/>
        <w:ind w:left="1418" w:hanging="354"/>
      </w:pPr>
      <w:r>
        <w:t>sz</w:t>
      </w:r>
      <w:r w:rsidR="00C333E1">
        <w:t>kolenie dla rady pedagogicznej,</w:t>
      </w:r>
    </w:p>
    <w:p w:rsidR="008B05C8" w:rsidRDefault="008B05C8" w:rsidP="00CE0123">
      <w:pPr>
        <w:numPr>
          <w:ilvl w:val="0"/>
          <w:numId w:val="23"/>
        </w:numPr>
        <w:tabs>
          <w:tab w:val="clear" w:pos="2700"/>
          <w:tab w:val="num" w:pos="1418"/>
        </w:tabs>
        <w:autoSpaceDE w:val="0"/>
        <w:autoSpaceDN w:val="0"/>
        <w:adjustRightInd w:val="0"/>
        <w:ind w:left="1418" w:hanging="354"/>
      </w:pPr>
      <w:r>
        <w:t>szkolenie dla członków SZE.</w:t>
      </w:r>
    </w:p>
    <w:p w:rsidR="008B05C8" w:rsidRDefault="008B05C8" w:rsidP="008B05C8">
      <w:pPr>
        <w:pStyle w:val="Nagwek"/>
        <w:tabs>
          <w:tab w:val="clear" w:pos="4536"/>
          <w:tab w:val="clear" w:pos="9072"/>
        </w:tabs>
      </w:pPr>
    </w:p>
    <w:p w:rsidR="008B05C8" w:rsidRDefault="008B05C8" w:rsidP="00A369FB">
      <w:pPr>
        <w:numPr>
          <w:ilvl w:val="0"/>
          <w:numId w:val="7"/>
        </w:numPr>
        <w:autoSpaceDE w:val="0"/>
        <w:autoSpaceDN w:val="0"/>
        <w:adjustRightInd w:val="0"/>
      </w:pPr>
      <w:r>
        <w:t>Rodzice czerpią informację o egzaminie maturalnym:</w:t>
      </w:r>
    </w:p>
    <w:p w:rsidR="004954DB" w:rsidRDefault="004954DB" w:rsidP="00A369FB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>
        <w:t>samodzielni</w:t>
      </w:r>
      <w:r w:rsidR="00C333E1">
        <w:t>e (strona internetowa CKE i OKE</w:t>
      </w:r>
      <w:r>
        <w:t xml:space="preserve">, strona internetowa szkoły, biblioteka szkolna, </w:t>
      </w:r>
      <w:r w:rsidRPr="004D300B">
        <w:t>tablic</w:t>
      </w:r>
      <w:r>
        <w:t>a</w:t>
      </w:r>
      <w:r w:rsidRPr="004D300B">
        <w:t xml:space="preserve"> ogłoszeń dla maturzystów</w:t>
      </w:r>
      <w:r w:rsidR="006B5807">
        <w:t xml:space="preserve"> </w:t>
      </w:r>
      <w:r w:rsidRPr="004D300B">
        <w:t>znajdując</w:t>
      </w:r>
      <w:r>
        <w:t>a</w:t>
      </w:r>
      <w:r w:rsidRPr="004D300B">
        <w:t xml:space="preserve"> się </w:t>
      </w:r>
      <w:r>
        <w:t>w przedsionku s</w:t>
      </w:r>
      <w:r w:rsidR="00205655">
        <w:t>zkoły</w:t>
      </w:r>
      <w:r>
        <w:t>),</w:t>
      </w:r>
    </w:p>
    <w:p w:rsidR="004954DB" w:rsidRPr="004954DB" w:rsidRDefault="004954DB" w:rsidP="00A369FB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>
        <w:lastRenderedPageBreak/>
        <w:t xml:space="preserve">z pomocą dyrektora szkoły </w:t>
      </w:r>
      <w:r w:rsidR="0080205A">
        <w:t>(</w:t>
      </w:r>
      <w:r>
        <w:t xml:space="preserve">zapoznanie z </w:t>
      </w:r>
      <w:r w:rsidR="00BB4EA1">
        <w:t>Informacją</w:t>
      </w:r>
      <w:r w:rsidR="007E019F">
        <w:t xml:space="preserve"> [</w:t>
      </w:r>
      <w:r w:rsidR="006B5807">
        <w:t>5</w:t>
      </w:r>
      <w:r w:rsidR="007E019F">
        <w:t>]</w:t>
      </w:r>
      <w:r w:rsidR="0080205A">
        <w:t>)</w:t>
      </w:r>
      <w:r w:rsidR="000D04DD">
        <w:t>,</w:t>
      </w:r>
    </w:p>
    <w:p w:rsidR="008B05C8" w:rsidRDefault="004954DB" w:rsidP="00A369FB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>
        <w:t>z pomocą nauczyc</w:t>
      </w:r>
      <w:r w:rsidR="007E019F">
        <w:t>iela – wycho</w:t>
      </w:r>
      <w:r w:rsidR="00BB4EA1">
        <w:t>wawcy (zapoznanie z Informacją</w:t>
      </w:r>
      <w:r w:rsidR="007E019F">
        <w:t xml:space="preserve"> [</w:t>
      </w:r>
      <w:r w:rsidR="006B5807">
        <w:t>5</w:t>
      </w:r>
      <w:r w:rsidR="007E019F">
        <w:t xml:space="preserve">] </w:t>
      </w:r>
      <w:r>
        <w:t xml:space="preserve">oraz </w:t>
      </w:r>
      <w:r w:rsidR="00063EFD">
        <w:t>Wewnątrzszkolną instrukcją</w:t>
      </w:r>
      <w:r>
        <w:t xml:space="preserve"> przygotowania i organizacji egzaminu maturalnego).</w:t>
      </w:r>
    </w:p>
    <w:p w:rsidR="00FF1F43" w:rsidRDefault="00FF1F43" w:rsidP="00FF1F43">
      <w:pPr>
        <w:ind w:left="1080"/>
      </w:pPr>
    </w:p>
    <w:p w:rsidR="00FF1F43" w:rsidRDefault="00FF1F43" w:rsidP="00FF1F43">
      <w:pPr>
        <w:ind w:left="1080"/>
      </w:pPr>
    </w:p>
    <w:p w:rsidR="008B05C8" w:rsidRPr="008542B1" w:rsidRDefault="008542B1" w:rsidP="008B05C8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151366">
        <w:rPr>
          <w:b/>
          <w:color w:val="000000"/>
          <w:sz w:val="28"/>
          <w:szCs w:val="28"/>
        </w:rPr>
        <w:t xml:space="preserve">2. </w:t>
      </w:r>
      <w:r w:rsidRPr="008542B1">
        <w:rPr>
          <w:b/>
          <w:color w:val="000000"/>
          <w:sz w:val="28"/>
          <w:szCs w:val="28"/>
          <w:u w:val="single"/>
        </w:rPr>
        <w:t>Gromadzenie i dostępność materiałów o egzaminie np. do ćwiczeń</w:t>
      </w:r>
      <w:r w:rsidR="00BB4EA1">
        <w:rPr>
          <w:b/>
          <w:color w:val="000000"/>
          <w:sz w:val="28"/>
          <w:szCs w:val="28"/>
          <w:u w:val="single"/>
        </w:rPr>
        <w:t>.</w:t>
      </w:r>
    </w:p>
    <w:p w:rsidR="008B05C8" w:rsidRPr="007A3031" w:rsidRDefault="008B05C8" w:rsidP="008B05C8">
      <w:pPr>
        <w:autoSpaceDE w:val="0"/>
        <w:autoSpaceDN w:val="0"/>
        <w:adjustRightInd w:val="0"/>
      </w:pPr>
    </w:p>
    <w:p w:rsidR="00FA71DD" w:rsidRDefault="008542B1" w:rsidP="00A369FB">
      <w:pPr>
        <w:numPr>
          <w:ilvl w:val="0"/>
          <w:numId w:val="12"/>
        </w:numPr>
        <w:autoSpaceDE w:val="0"/>
        <w:autoSpaceDN w:val="0"/>
        <w:adjustRightInd w:val="0"/>
      </w:pPr>
      <w:r w:rsidRPr="008542B1">
        <w:t xml:space="preserve">Materiały do egzaminu dostępne są dla uczniów w bibliotece szkolnej </w:t>
      </w:r>
      <w:r>
        <w:t>oraz u</w:t>
      </w:r>
      <w:r w:rsidR="00C333E1">
        <w:t> </w:t>
      </w:r>
      <w:r>
        <w:t>nauczyciela przedmiotu</w:t>
      </w:r>
      <w:r w:rsidRPr="008542B1">
        <w:t>.</w:t>
      </w:r>
    </w:p>
    <w:p w:rsidR="00FA71DD" w:rsidRDefault="00FA71DD" w:rsidP="00FA71DD">
      <w:pPr>
        <w:autoSpaceDE w:val="0"/>
        <w:autoSpaceDN w:val="0"/>
        <w:adjustRightInd w:val="0"/>
      </w:pPr>
    </w:p>
    <w:p w:rsidR="008542B1" w:rsidRDefault="00FA71DD" w:rsidP="00A369FB">
      <w:pPr>
        <w:numPr>
          <w:ilvl w:val="0"/>
          <w:numId w:val="12"/>
        </w:numPr>
        <w:autoSpaceDE w:val="0"/>
        <w:autoSpaceDN w:val="0"/>
        <w:adjustRightInd w:val="0"/>
      </w:pPr>
      <w:r>
        <w:t>W bibliotece szkolnej</w:t>
      </w:r>
      <w:r w:rsidRPr="008542B1">
        <w:t xml:space="preserve"> znajdują się</w:t>
      </w:r>
      <w:r>
        <w:t>:</w:t>
      </w:r>
      <w:r w:rsidR="006C7616">
        <w:t xml:space="preserve"> </w:t>
      </w:r>
      <w:r>
        <w:t>k</w:t>
      </w:r>
      <w:r w:rsidR="008542B1" w:rsidRPr="008542B1">
        <w:t>omplet informatorów z poszczególnych przedmiotów, procedury przebiegu i</w:t>
      </w:r>
      <w:r w:rsidR="006C7616">
        <w:t xml:space="preserve"> </w:t>
      </w:r>
      <w:r w:rsidR="008542B1" w:rsidRPr="008542B1">
        <w:t xml:space="preserve">organizacji egzaminu maturalnego, </w:t>
      </w:r>
      <w:r w:rsidR="008542B1">
        <w:t xml:space="preserve">wewnątrzszkolna instrukcja przygotowania i organizacji egzaminu maturalnego, </w:t>
      </w:r>
      <w:r w:rsidR="008542B1" w:rsidRPr="008542B1">
        <w:t>komunikaty CKE i OKE oraz wszelkie materiały</w:t>
      </w:r>
      <w:r w:rsidR="006C7616">
        <w:t xml:space="preserve"> </w:t>
      </w:r>
      <w:r w:rsidR="008542B1" w:rsidRPr="008542B1">
        <w:t>uzupełniają</w:t>
      </w:r>
      <w:r>
        <w:t>ce, np. testy</w:t>
      </w:r>
      <w:r w:rsidR="007E019F">
        <w:t>.</w:t>
      </w:r>
    </w:p>
    <w:p w:rsidR="008542B1" w:rsidRDefault="008542B1" w:rsidP="007E019F">
      <w:pPr>
        <w:autoSpaceDE w:val="0"/>
        <w:autoSpaceDN w:val="0"/>
        <w:adjustRightInd w:val="0"/>
      </w:pPr>
    </w:p>
    <w:p w:rsidR="008542B1" w:rsidRDefault="008542B1" w:rsidP="00A369FB">
      <w:pPr>
        <w:numPr>
          <w:ilvl w:val="0"/>
          <w:numId w:val="12"/>
        </w:numPr>
        <w:autoSpaceDE w:val="0"/>
        <w:autoSpaceDN w:val="0"/>
        <w:adjustRightInd w:val="0"/>
      </w:pPr>
      <w:r w:rsidRPr="008542B1">
        <w:t>Nauczyciel – bibliotekarz</w:t>
      </w:r>
      <w:r w:rsidR="006C7616">
        <w:t xml:space="preserve"> </w:t>
      </w:r>
      <w:r w:rsidRPr="008542B1">
        <w:t>zobowiązany jest do poszukiwania i gromadzenia materiałów pomocniczych dla uczniów i</w:t>
      </w:r>
      <w:r w:rsidR="006C7616">
        <w:t xml:space="preserve"> </w:t>
      </w:r>
      <w:r w:rsidRPr="008542B1">
        <w:t xml:space="preserve">nauczycieli we współpracy z innymi </w:t>
      </w:r>
      <w:r w:rsidR="00FA71DD">
        <w:t xml:space="preserve">nauczycielami, </w:t>
      </w:r>
      <w:r w:rsidRPr="008542B1">
        <w:t>placówkami i bibliotekami.</w:t>
      </w:r>
    </w:p>
    <w:p w:rsidR="008542B1" w:rsidRDefault="008542B1" w:rsidP="008542B1">
      <w:pPr>
        <w:autoSpaceDE w:val="0"/>
        <w:autoSpaceDN w:val="0"/>
        <w:adjustRightInd w:val="0"/>
      </w:pPr>
    </w:p>
    <w:p w:rsidR="008542B1" w:rsidRDefault="008542B1" w:rsidP="00A369FB">
      <w:pPr>
        <w:numPr>
          <w:ilvl w:val="0"/>
          <w:numId w:val="12"/>
        </w:numPr>
        <w:autoSpaceDE w:val="0"/>
        <w:autoSpaceDN w:val="0"/>
        <w:adjustRightInd w:val="0"/>
      </w:pPr>
      <w:r w:rsidRPr="008542B1">
        <w:t xml:space="preserve">Materiały </w:t>
      </w:r>
      <w:r w:rsidR="00FA71DD">
        <w:t xml:space="preserve">będące w posiadaniu przewodniczącego </w:t>
      </w:r>
      <w:r w:rsidR="00FA71DD" w:rsidRPr="008542B1">
        <w:t xml:space="preserve">SZE </w:t>
      </w:r>
      <w:r w:rsidR="00FA71DD">
        <w:t xml:space="preserve">(arkusze i zestawy egzaminacyjne z poprzednich sesji egzaminacyjnych) mogące służyć </w:t>
      </w:r>
      <w:r w:rsidRPr="008542B1">
        <w:t>do ćwiczeń przekazywane są</w:t>
      </w:r>
      <w:r>
        <w:t xml:space="preserve"> przez </w:t>
      </w:r>
      <w:r w:rsidR="00FA71DD">
        <w:t xml:space="preserve">niego </w:t>
      </w:r>
      <w:r w:rsidRPr="008542B1">
        <w:t xml:space="preserve">przewodniczącym </w:t>
      </w:r>
      <w:r>
        <w:t xml:space="preserve">PZE </w:t>
      </w:r>
      <w:r w:rsidRPr="008542B1">
        <w:t>do wykorzystania na zajęciach edukacyjnych i zajęciach pozalekcyjnych.</w:t>
      </w:r>
    </w:p>
    <w:p w:rsidR="008542B1" w:rsidRDefault="008542B1" w:rsidP="008542B1">
      <w:pPr>
        <w:autoSpaceDE w:val="0"/>
        <w:autoSpaceDN w:val="0"/>
        <w:adjustRightInd w:val="0"/>
      </w:pPr>
    </w:p>
    <w:p w:rsidR="008542B1" w:rsidRDefault="008542B1" w:rsidP="008542B1">
      <w:pPr>
        <w:autoSpaceDE w:val="0"/>
        <w:autoSpaceDN w:val="0"/>
        <w:adjustRightInd w:val="0"/>
      </w:pPr>
    </w:p>
    <w:p w:rsidR="008542B1" w:rsidRPr="008542B1" w:rsidRDefault="008542B1" w:rsidP="008542B1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151366">
        <w:rPr>
          <w:b/>
          <w:color w:val="000000"/>
          <w:sz w:val="28"/>
          <w:szCs w:val="28"/>
        </w:rPr>
        <w:t xml:space="preserve">3. </w:t>
      </w:r>
      <w:r w:rsidRPr="008542B1">
        <w:rPr>
          <w:b/>
          <w:color w:val="000000"/>
          <w:sz w:val="28"/>
          <w:szCs w:val="28"/>
          <w:u w:val="single"/>
        </w:rPr>
        <w:t>Organizacja konsultacji i próbnego egzaminu maturalnego:</w:t>
      </w:r>
    </w:p>
    <w:p w:rsidR="008542B1" w:rsidRPr="008542B1" w:rsidRDefault="008542B1" w:rsidP="008542B1">
      <w:pPr>
        <w:autoSpaceDE w:val="0"/>
        <w:autoSpaceDN w:val="0"/>
        <w:adjustRightInd w:val="0"/>
        <w:rPr>
          <w:color w:val="818181"/>
          <w:sz w:val="28"/>
          <w:szCs w:val="28"/>
        </w:rPr>
      </w:pPr>
    </w:p>
    <w:p w:rsidR="008542B1" w:rsidRDefault="008542B1" w:rsidP="00A369FB">
      <w:pPr>
        <w:numPr>
          <w:ilvl w:val="0"/>
          <w:numId w:val="13"/>
        </w:numPr>
        <w:autoSpaceDE w:val="0"/>
        <w:autoSpaceDN w:val="0"/>
        <w:adjustRightInd w:val="0"/>
      </w:pPr>
      <w:r w:rsidRPr="008542B1">
        <w:t xml:space="preserve">Konsultacje dla maturzystów odbywają się w ramach godzin </w:t>
      </w:r>
      <w:r w:rsidR="009B7A64">
        <w:t xml:space="preserve">lekcyjnych danych zajęć edukacyjnych – o ile taka tematyka znajduje się w rozkładzie materiału tych zajęć na dany rok lub w ramach godzin </w:t>
      </w:r>
      <w:r w:rsidRPr="008542B1">
        <w:t>do dyspozycji dyrektora i</w:t>
      </w:r>
      <w:r w:rsidR="009B7A64">
        <w:t xml:space="preserve"> </w:t>
      </w:r>
      <w:r w:rsidRPr="008542B1">
        <w:t>dodatkowych zajęciach pozalekcyjnych.</w:t>
      </w:r>
    </w:p>
    <w:p w:rsidR="008542B1" w:rsidRDefault="008542B1" w:rsidP="008542B1">
      <w:pPr>
        <w:autoSpaceDE w:val="0"/>
        <w:autoSpaceDN w:val="0"/>
        <w:adjustRightInd w:val="0"/>
      </w:pPr>
    </w:p>
    <w:p w:rsidR="008542B1" w:rsidRDefault="008542B1" w:rsidP="00A369FB">
      <w:pPr>
        <w:numPr>
          <w:ilvl w:val="0"/>
          <w:numId w:val="13"/>
        </w:numPr>
        <w:autoSpaceDE w:val="0"/>
        <w:autoSpaceDN w:val="0"/>
        <w:adjustRightInd w:val="0"/>
      </w:pPr>
      <w:r w:rsidRPr="008542B1">
        <w:t>O formach i terminach konsultacji przedmiotowych podejmują decyzje poszczególni</w:t>
      </w:r>
      <w:r w:rsidR="006C7616">
        <w:t xml:space="preserve"> </w:t>
      </w:r>
      <w:r w:rsidRPr="008542B1">
        <w:t>nauczyciele, o czym informują</w:t>
      </w:r>
      <w:r>
        <w:t xml:space="preserve"> dyrektora szkoły i </w:t>
      </w:r>
      <w:r w:rsidRPr="008542B1">
        <w:t>zainteresowanych uczniów.</w:t>
      </w:r>
    </w:p>
    <w:p w:rsidR="00FA71DD" w:rsidRDefault="00FA71DD" w:rsidP="00FA71DD">
      <w:pPr>
        <w:autoSpaceDE w:val="0"/>
        <w:autoSpaceDN w:val="0"/>
        <w:adjustRightInd w:val="0"/>
      </w:pPr>
    </w:p>
    <w:p w:rsidR="008542B1" w:rsidRDefault="008542B1" w:rsidP="00A369FB">
      <w:pPr>
        <w:numPr>
          <w:ilvl w:val="0"/>
          <w:numId w:val="13"/>
        </w:numPr>
        <w:autoSpaceDE w:val="0"/>
        <w:autoSpaceDN w:val="0"/>
        <w:adjustRightInd w:val="0"/>
      </w:pPr>
      <w:r w:rsidRPr="008542B1">
        <w:t xml:space="preserve">Decyzję o przeprowadzeniu i terminie próbnego egzaminu maturalnego podejmuje </w:t>
      </w:r>
      <w:r w:rsidR="009B7A64">
        <w:t>Dyrektor Szkoły po konsultacji z wychowawcami klas maturalnych</w:t>
      </w:r>
      <w:r w:rsidRPr="008542B1">
        <w:t>.</w:t>
      </w:r>
    </w:p>
    <w:p w:rsidR="00FA71DD" w:rsidRDefault="00FA71DD" w:rsidP="00FA71DD">
      <w:pPr>
        <w:autoSpaceDE w:val="0"/>
        <w:autoSpaceDN w:val="0"/>
        <w:adjustRightInd w:val="0"/>
      </w:pPr>
    </w:p>
    <w:p w:rsidR="008542B1" w:rsidRDefault="008542B1" w:rsidP="00A369FB">
      <w:pPr>
        <w:numPr>
          <w:ilvl w:val="0"/>
          <w:numId w:val="13"/>
        </w:numPr>
        <w:autoSpaceDE w:val="0"/>
        <w:autoSpaceDN w:val="0"/>
        <w:adjustRightInd w:val="0"/>
      </w:pPr>
      <w:r w:rsidRPr="008542B1">
        <w:t xml:space="preserve">Uczniowie </w:t>
      </w:r>
      <w:r w:rsidR="00687179">
        <w:t xml:space="preserve">wolę uczestniczenia </w:t>
      </w:r>
      <w:r w:rsidR="00687179" w:rsidRPr="008542B1">
        <w:t>w próbnym egzaminie maturalnym</w:t>
      </w:r>
      <w:r w:rsidR="00687179">
        <w:t xml:space="preserve"> składają w formie ustnej deklaracji wychowawcy, wychowawca zaś przekazuje przewodniczącemu SZE zestawienie zbiorcze w formie pisemnej.</w:t>
      </w:r>
    </w:p>
    <w:p w:rsidR="00687179" w:rsidRDefault="00687179" w:rsidP="00687179">
      <w:pPr>
        <w:autoSpaceDE w:val="0"/>
        <w:autoSpaceDN w:val="0"/>
        <w:adjustRightInd w:val="0"/>
      </w:pPr>
    </w:p>
    <w:p w:rsidR="00687179" w:rsidRDefault="00687179" w:rsidP="00A369FB">
      <w:pPr>
        <w:numPr>
          <w:ilvl w:val="0"/>
          <w:numId w:val="13"/>
        </w:numPr>
        <w:autoSpaceDE w:val="0"/>
        <w:autoSpaceDN w:val="0"/>
        <w:adjustRightInd w:val="0"/>
      </w:pPr>
      <w:r w:rsidRPr="008542B1">
        <w:t>Rada Pedagogiczna może podjąć decyzję o przeprowadzeniu próbnego egzaminu maturalnego</w:t>
      </w:r>
      <w:r w:rsidR="006C7616">
        <w:t xml:space="preserve"> </w:t>
      </w:r>
      <w:r w:rsidRPr="008542B1">
        <w:t xml:space="preserve">z zachowaniem większości procedur maturalnych lub </w:t>
      </w:r>
      <w:r>
        <w:t>w</w:t>
      </w:r>
      <w:r w:rsidRPr="008542B1">
        <w:t xml:space="preserve"> formie uproszczonej pod tym względem.</w:t>
      </w:r>
    </w:p>
    <w:p w:rsidR="00687179" w:rsidRDefault="00687179" w:rsidP="00687179">
      <w:pPr>
        <w:autoSpaceDE w:val="0"/>
        <w:autoSpaceDN w:val="0"/>
        <w:adjustRightInd w:val="0"/>
      </w:pPr>
    </w:p>
    <w:p w:rsidR="008542B1" w:rsidRPr="008542B1" w:rsidRDefault="00687179" w:rsidP="00A369FB">
      <w:pPr>
        <w:numPr>
          <w:ilvl w:val="0"/>
          <w:numId w:val="13"/>
        </w:numPr>
        <w:autoSpaceDE w:val="0"/>
        <w:autoSpaceDN w:val="0"/>
        <w:adjustRightInd w:val="0"/>
      </w:pPr>
      <w:r w:rsidRPr="008542B1">
        <w:t>Wyniki próbnego egzaminu maturalnego omawiane są przez przewodniczących</w:t>
      </w:r>
      <w:r w:rsidR="006C7616">
        <w:t xml:space="preserve"> </w:t>
      </w:r>
      <w:r w:rsidR="008542B1" w:rsidRPr="008542B1">
        <w:t xml:space="preserve">przedmiotowych zespołów na </w:t>
      </w:r>
      <w:r w:rsidR="00063EFD">
        <w:t>posiedzeniu</w:t>
      </w:r>
      <w:r w:rsidR="008542B1" w:rsidRPr="008542B1">
        <w:t xml:space="preserve"> RP, a wyniki uwzględniane w planie pracy</w:t>
      </w:r>
      <w:r w:rsidR="006C7616">
        <w:t xml:space="preserve"> </w:t>
      </w:r>
      <w:r w:rsidR="008542B1" w:rsidRPr="008542B1">
        <w:t>dydaktycznej na następny rok oraz w wewnątrzszkolnym mierzeniu jakości pracy szkoły.</w:t>
      </w:r>
    </w:p>
    <w:p w:rsidR="00687179" w:rsidRPr="00687179" w:rsidRDefault="00687179" w:rsidP="00687179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151366">
        <w:rPr>
          <w:b/>
          <w:color w:val="000000"/>
          <w:sz w:val="28"/>
          <w:szCs w:val="28"/>
        </w:rPr>
        <w:lastRenderedPageBreak/>
        <w:t xml:space="preserve">4. </w:t>
      </w:r>
      <w:r w:rsidRPr="00687179">
        <w:rPr>
          <w:b/>
          <w:color w:val="000000"/>
          <w:sz w:val="28"/>
          <w:szCs w:val="28"/>
          <w:u w:val="single"/>
        </w:rPr>
        <w:t>Termin i tryb składania wniosków uczniowskich:</w:t>
      </w:r>
    </w:p>
    <w:p w:rsidR="00687179" w:rsidRDefault="00687179" w:rsidP="00687179">
      <w:pPr>
        <w:ind w:left="360"/>
      </w:pPr>
    </w:p>
    <w:p w:rsidR="001B48C2" w:rsidRPr="001B48C2" w:rsidRDefault="001B48C2" w:rsidP="001B48C2">
      <w:pPr>
        <w:autoSpaceDE w:val="0"/>
        <w:autoSpaceDN w:val="0"/>
        <w:adjustRightInd w:val="0"/>
        <w:ind w:left="360" w:hanging="360"/>
        <w:rPr>
          <w:b/>
          <w:bCs/>
        </w:rPr>
      </w:pPr>
      <w:r w:rsidRPr="001B48C2">
        <w:rPr>
          <w:b/>
          <w:bCs/>
        </w:rPr>
        <w:t>A.  Zwolnieni</w:t>
      </w:r>
      <w:r w:rsidR="00A87289">
        <w:rPr>
          <w:b/>
          <w:bCs/>
        </w:rPr>
        <w:t>e</w:t>
      </w:r>
      <w:r w:rsidRPr="001B48C2">
        <w:rPr>
          <w:b/>
          <w:bCs/>
        </w:rPr>
        <w:t xml:space="preserve"> z egzaminu na podstawie zaświadczenia o uzyskaniu tytułu finalisty lub laureata</w:t>
      </w:r>
      <w:r w:rsidR="006C7616">
        <w:rPr>
          <w:b/>
          <w:bCs/>
        </w:rPr>
        <w:t xml:space="preserve"> </w:t>
      </w:r>
      <w:r w:rsidRPr="001B48C2">
        <w:rPr>
          <w:b/>
          <w:bCs/>
        </w:rPr>
        <w:t>olimpiady</w:t>
      </w:r>
      <w:r>
        <w:rPr>
          <w:b/>
          <w:bCs/>
        </w:rPr>
        <w:t xml:space="preserve"> przedmiotowej.</w:t>
      </w:r>
    </w:p>
    <w:p w:rsidR="001B48C2" w:rsidRDefault="001B48C2" w:rsidP="00687179">
      <w:pPr>
        <w:ind w:left="360"/>
      </w:pPr>
    </w:p>
    <w:p w:rsidR="001B48C2" w:rsidRDefault="001B48C2" w:rsidP="00A369FB">
      <w:pPr>
        <w:numPr>
          <w:ilvl w:val="0"/>
          <w:numId w:val="14"/>
        </w:numPr>
        <w:autoSpaceDE w:val="0"/>
        <w:autoSpaceDN w:val="0"/>
        <w:adjustRightInd w:val="0"/>
      </w:pPr>
      <w:r w:rsidRPr="001B48C2">
        <w:t>Laureaci i finaliści olimpiad przedmiotowych znajdujących się w</w:t>
      </w:r>
      <w:r w:rsidR="006C7616">
        <w:t xml:space="preserve"> </w:t>
      </w:r>
      <w:r w:rsidRPr="001B48C2">
        <w:t>wykazie ogłoszonym przez dyrektora CKE na daną sesję egzaminacyjną na stronie</w:t>
      </w:r>
      <w:r w:rsidR="006C7616">
        <w:t xml:space="preserve"> </w:t>
      </w:r>
      <w:hyperlink r:id="rId11" w:history="1">
        <w:r w:rsidRPr="00E23E48">
          <w:rPr>
            <w:rStyle w:val="Hipercze"/>
          </w:rPr>
          <w:t>www.cke.edu.pl</w:t>
        </w:r>
      </w:hyperlink>
      <w:r w:rsidR="006C7616" w:rsidRPr="006C7616">
        <w:rPr>
          <w:rStyle w:val="Hipercze"/>
          <w:color w:val="auto"/>
          <w:u w:val="none"/>
        </w:rPr>
        <w:t xml:space="preserve"> </w:t>
      </w:r>
      <w:r w:rsidRPr="001B48C2">
        <w:t>mogą być zwolnieni z egzaminu maturalnego z d</w:t>
      </w:r>
      <w:r>
        <w:t>anego przedmiotu.</w:t>
      </w:r>
    </w:p>
    <w:p w:rsidR="001B48C2" w:rsidRDefault="001B48C2" w:rsidP="001B48C2">
      <w:pPr>
        <w:autoSpaceDE w:val="0"/>
        <w:autoSpaceDN w:val="0"/>
        <w:adjustRightInd w:val="0"/>
        <w:ind w:left="360"/>
      </w:pPr>
    </w:p>
    <w:p w:rsidR="001B48C2" w:rsidRDefault="001B48C2" w:rsidP="00A369FB">
      <w:pPr>
        <w:numPr>
          <w:ilvl w:val="0"/>
          <w:numId w:val="14"/>
        </w:numPr>
        <w:autoSpaceDE w:val="0"/>
        <w:autoSpaceDN w:val="0"/>
        <w:adjustRightInd w:val="0"/>
      </w:pPr>
      <w:r>
        <w:t>Zwolnienie laureata lub finalisty olimpiady przedmiotowej jest równoznaczne z</w:t>
      </w:r>
      <w:r w:rsidR="00C333E1">
        <w:t> </w:t>
      </w:r>
      <w:r>
        <w:t>uzyskaniem najwyższego wyniku odpowiednio w części ustnej i części pisemnej egzaminu na poziomie rozszerzonym albo na poziomie określonym dla szkół dwujęzycznych.</w:t>
      </w:r>
    </w:p>
    <w:p w:rsidR="001B48C2" w:rsidRDefault="001B48C2" w:rsidP="001B48C2">
      <w:pPr>
        <w:autoSpaceDE w:val="0"/>
        <w:autoSpaceDN w:val="0"/>
        <w:adjustRightInd w:val="0"/>
      </w:pPr>
    </w:p>
    <w:p w:rsidR="001B48C2" w:rsidRDefault="001B48C2" w:rsidP="00A369FB">
      <w:pPr>
        <w:numPr>
          <w:ilvl w:val="0"/>
          <w:numId w:val="14"/>
        </w:numPr>
        <w:autoSpaceDE w:val="0"/>
        <w:autoSpaceDN w:val="0"/>
        <w:adjustRightInd w:val="0"/>
      </w:pPr>
      <w:r w:rsidRPr="001B48C2">
        <w:t>Laureaci i finaliści olimpiad przedmiotowych, którzy ubiegają się o zwolnienie z</w:t>
      </w:r>
      <w:r w:rsidR="00C333E1">
        <w:t> </w:t>
      </w:r>
      <w:r w:rsidRPr="001B48C2">
        <w:t>egzaminu zdanego przedmiotu, przedstawiają</w:t>
      </w:r>
      <w:r>
        <w:t xml:space="preserve"> przewodniczącemu </w:t>
      </w:r>
      <w:r w:rsidRPr="001B48C2">
        <w:t>SZE zaświadczenie o uzyskaniu tytułu laureata lub finalisty</w:t>
      </w:r>
      <w:r w:rsidR="006C7616">
        <w:t xml:space="preserve"> </w:t>
      </w:r>
      <w:r w:rsidRPr="001B48C2">
        <w:t>olimpiady, na podstawie, którego przewodniczą</w:t>
      </w:r>
      <w:r>
        <w:t>cy</w:t>
      </w:r>
      <w:r w:rsidRPr="001B48C2">
        <w:t xml:space="preserve"> SZE stwierdza uprawnienie do zwolnienia z</w:t>
      </w:r>
      <w:r w:rsidR="006C7616">
        <w:t xml:space="preserve"> </w:t>
      </w:r>
      <w:r w:rsidRPr="001B48C2">
        <w:t>egzaminu.</w:t>
      </w:r>
    </w:p>
    <w:p w:rsidR="001B48C2" w:rsidRDefault="001B48C2" w:rsidP="001B48C2">
      <w:pPr>
        <w:autoSpaceDE w:val="0"/>
        <w:autoSpaceDN w:val="0"/>
        <w:adjustRightInd w:val="0"/>
      </w:pPr>
    </w:p>
    <w:p w:rsidR="001B48C2" w:rsidRPr="001B48C2" w:rsidRDefault="001B48C2" w:rsidP="00A369FB">
      <w:pPr>
        <w:numPr>
          <w:ilvl w:val="0"/>
          <w:numId w:val="14"/>
        </w:numPr>
        <w:autoSpaceDE w:val="0"/>
        <w:autoSpaceDN w:val="0"/>
        <w:adjustRightInd w:val="0"/>
        <w:ind w:right="72"/>
      </w:pPr>
      <w:r>
        <w:t xml:space="preserve">Zaświadczenie, o którym mowa w punkcie 3. musi być dostarczone </w:t>
      </w:r>
      <w:r w:rsidR="003837D8">
        <w:t xml:space="preserve">najpóźniej na </w:t>
      </w:r>
      <w:r w:rsidR="00716B7F">
        <w:rPr>
          <w:b/>
        </w:rPr>
        <w:t>dwa dni</w:t>
      </w:r>
      <w:r w:rsidR="00716B7F">
        <w:t xml:space="preserve"> przed terminem egzaminu z danego przedmiotu.</w:t>
      </w:r>
    </w:p>
    <w:p w:rsidR="001B48C2" w:rsidRDefault="001B48C2" w:rsidP="001B48C2">
      <w:pPr>
        <w:ind w:left="360"/>
      </w:pPr>
    </w:p>
    <w:p w:rsidR="001B48C2" w:rsidRDefault="001B48C2" w:rsidP="001B48C2">
      <w:pPr>
        <w:ind w:left="360"/>
      </w:pPr>
    </w:p>
    <w:p w:rsidR="00716B7F" w:rsidRPr="00716B7F" w:rsidRDefault="00716B7F" w:rsidP="00716B7F">
      <w:pPr>
        <w:autoSpaceDE w:val="0"/>
        <w:autoSpaceDN w:val="0"/>
        <w:adjustRightInd w:val="0"/>
        <w:ind w:left="360" w:hanging="360"/>
        <w:rPr>
          <w:b/>
          <w:bCs/>
        </w:rPr>
      </w:pPr>
      <w:r>
        <w:rPr>
          <w:b/>
          <w:bCs/>
        </w:rPr>
        <w:t xml:space="preserve">B. </w:t>
      </w:r>
      <w:r w:rsidRPr="00716B7F">
        <w:rPr>
          <w:b/>
          <w:bCs/>
        </w:rPr>
        <w:t xml:space="preserve"> Dostosowani</w:t>
      </w:r>
      <w:r w:rsidR="00A87289">
        <w:rPr>
          <w:b/>
          <w:bCs/>
        </w:rPr>
        <w:t>e</w:t>
      </w:r>
      <w:r w:rsidRPr="00716B7F">
        <w:rPr>
          <w:b/>
          <w:bCs/>
        </w:rPr>
        <w:t xml:space="preserve"> warunków i formy egzaminu do indywidualnych potrzeb psychofizycznych i edukacyjnych </w:t>
      </w:r>
      <w:r w:rsidR="00D623C7">
        <w:rPr>
          <w:b/>
          <w:bCs/>
        </w:rPr>
        <w:t>ucznia</w:t>
      </w:r>
      <w:r w:rsidR="00A87289">
        <w:rPr>
          <w:b/>
          <w:bCs/>
        </w:rPr>
        <w:t>.</w:t>
      </w:r>
    </w:p>
    <w:p w:rsidR="00716B7F" w:rsidRDefault="00716B7F" w:rsidP="00716B7F">
      <w:pPr>
        <w:autoSpaceDE w:val="0"/>
        <w:autoSpaceDN w:val="0"/>
        <w:adjustRightInd w:val="0"/>
      </w:pPr>
    </w:p>
    <w:p w:rsidR="00716B7F" w:rsidRDefault="00716B7F" w:rsidP="00A369FB">
      <w:pPr>
        <w:numPr>
          <w:ilvl w:val="0"/>
          <w:numId w:val="15"/>
        </w:numPr>
        <w:autoSpaceDE w:val="0"/>
        <w:autoSpaceDN w:val="0"/>
        <w:adjustRightInd w:val="0"/>
      </w:pPr>
      <w:r w:rsidRPr="00716B7F">
        <w:t>Zdający, który ubiega się o prawo przystąpienia do egzaminu maturalnego w formie i</w:t>
      </w:r>
      <w:r w:rsidR="00945FA1">
        <w:t> </w:t>
      </w:r>
      <w:r w:rsidRPr="00716B7F">
        <w:t>warunkach, dostosowanych do indywidualnych potrzeb psychofizycznych i edukacyjnych,</w:t>
      </w:r>
      <w:r w:rsidR="006C7616">
        <w:t xml:space="preserve"> </w:t>
      </w:r>
      <w:r w:rsidRPr="00716B7F">
        <w:t xml:space="preserve">jest obowiązany złożyć dyrektorowi szkoły wniosek o dostosowanie egzaminu </w:t>
      </w:r>
      <w:r w:rsidR="00D623C7" w:rsidRPr="00716B7F">
        <w:t>(formularz</w:t>
      </w:r>
      <w:r w:rsidR="006C7616">
        <w:t xml:space="preserve"> </w:t>
      </w:r>
      <w:r w:rsidR="00D623C7" w:rsidRPr="00716B7F">
        <w:t xml:space="preserve">wniosku przekazuje uczniowi </w:t>
      </w:r>
      <w:r w:rsidR="00D623C7">
        <w:t xml:space="preserve">wychowawca lub </w:t>
      </w:r>
      <w:r w:rsidR="00D623C7" w:rsidRPr="00716B7F">
        <w:t xml:space="preserve">pedagog i służy </w:t>
      </w:r>
      <w:r w:rsidR="00205655">
        <w:t>pomocą</w:t>
      </w:r>
      <w:r w:rsidR="00D623C7" w:rsidRPr="00716B7F">
        <w:t xml:space="preserve"> przy jego wypełnieniu)</w:t>
      </w:r>
      <w:r w:rsidRPr="00716B7F">
        <w:t>wraz z opinią</w:t>
      </w:r>
      <w:r w:rsidR="006C7616">
        <w:t xml:space="preserve"> </w:t>
      </w:r>
      <w:r w:rsidRPr="00716B7F">
        <w:t>wydaną przez poradnię psychologiczno-pedagogiczną lub orzeczeniem o potrzebie</w:t>
      </w:r>
      <w:r w:rsidR="006C7616">
        <w:t xml:space="preserve"> </w:t>
      </w:r>
      <w:r w:rsidRPr="00716B7F">
        <w:t xml:space="preserve">indywidualnego nauczania </w:t>
      </w:r>
      <w:r>
        <w:t>lub orzeczeniem o potrzebie kształcenia specjalnego.</w:t>
      </w:r>
    </w:p>
    <w:p w:rsidR="00716B7F" w:rsidRDefault="00716B7F" w:rsidP="00716B7F">
      <w:pPr>
        <w:autoSpaceDE w:val="0"/>
        <w:autoSpaceDN w:val="0"/>
        <w:adjustRightInd w:val="0"/>
        <w:ind w:left="360"/>
      </w:pPr>
    </w:p>
    <w:p w:rsidR="00716B7F" w:rsidRDefault="00716B7F" w:rsidP="00A369FB">
      <w:pPr>
        <w:numPr>
          <w:ilvl w:val="0"/>
          <w:numId w:val="15"/>
        </w:numPr>
        <w:autoSpaceDE w:val="0"/>
        <w:autoSpaceDN w:val="0"/>
        <w:adjustRightInd w:val="0"/>
      </w:pPr>
      <w:r w:rsidRPr="00716B7F">
        <w:t>Opinia</w:t>
      </w:r>
      <w:r>
        <w:t xml:space="preserve">, o której mowa w punkcie 1. </w:t>
      </w:r>
      <w:r w:rsidRPr="00716B7F">
        <w:t xml:space="preserve">powinna być wydana nie wcześniej niż </w:t>
      </w:r>
      <w:r>
        <w:t>cztery</w:t>
      </w:r>
      <w:r w:rsidRPr="00716B7F">
        <w:t xml:space="preserve"> lata przed terminem egzaminu i nie później niż do 30 września roku szkolnego, w którym odbywa się egzamin maturalny.</w:t>
      </w:r>
    </w:p>
    <w:p w:rsidR="00716B7F" w:rsidRDefault="00716B7F" w:rsidP="00716B7F">
      <w:pPr>
        <w:autoSpaceDE w:val="0"/>
        <w:autoSpaceDN w:val="0"/>
        <w:adjustRightInd w:val="0"/>
      </w:pPr>
    </w:p>
    <w:p w:rsidR="00716B7F" w:rsidRDefault="00D623C7" w:rsidP="00A369FB">
      <w:pPr>
        <w:numPr>
          <w:ilvl w:val="0"/>
          <w:numId w:val="15"/>
        </w:numPr>
        <w:autoSpaceDE w:val="0"/>
        <w:autoSpaceDN w:val="0"/>
        <w:adjustRightInd w:val="0"/>
      </w:pPr>
      <w:r>
        <w:t xml:space="preserve">Wniosek o dostosowanie egzaminu, o którym mowa w punkcie 1. należy złożyć dyrektorowi szkoły </w:t>
      </w:r>
      <w:r w:rsidR="00716B7F" w:rsidRPr="00716B7F">
        <w:t xml:space="preserve">w terminie </w:t>
      </w:r>
      <w:r w:rsidR="00716B7F" w:rsidRPr="003837D8">
        <w:rPr>
          <w:b/>
        </w:rPr>
        <w:t xml:space="preserve">do </w:t>
      </w:r>
      <w:r w:rsidR="00A34B43">
        <w:rPr>
          <w:b/>
        </w:rPr>
        <w:t>30</w:t>
      </w:r>
      <w:r w:rsidR="006C7616">
        <w:rPr>
          <w:b/>
        </w:rPr>
        <w:t xml:space="preserve"> </w:t>
      </w:r>
      <w:r w:rsidR="00A34B43">
        <w:rPr>
          <w:b/>
        </w:rPr>
        <w:t>września</w:t>
      </w:r>
      <w:r w:rsidR="00716B7F" w:rsidRPr="00716B7F">
        <w:t xml:space="preserve"> roku szkolnego,</w:t>
      </w:r>
      <w:r w:rsidR="00260F7D">
        <w:t xml:space="preserve"> </w:t>
      </w:r>
      <w:r w:rsidR="00716B7F" w:rsidRPr="00716B7F">
        <w:t>w którym odbywa się egzamin maturalny.</w:t>
      </w:r>
    </w:p>
    <w:p w:rsidR="00FA4ACC" w:rsidRDefault="00FA4ACC" w:rsidP="00FA4ACC">
      <w:pPr>
        <w:pStyle w:val="Akapitzlist"/>
      </w:pPr>
    </w:p>
    <w:p w:rsidR="00FA4ACC" w:rsidRDefault="00FA4ACC" w:rsidP="00A369FB">
      <w:pPr>
        <w:numPr>
          <w:ilvl w:val="0"/>
          <w:numId w:val="15"/>
        </w:numPr>
        <w:autoSpaceDE w:val="0"/>
        <w:autoSpaceDN w:val="0"/>
        <w:adjustRightInd w:val="0"/>
      </w:pPr>
      <w:r>
        <w:t>Rada Pedagogiczna, spośród możliwych sposobów dostosowania warunków i form przeprowadzania egzaminu maturalnego, wymienionych w komunikacie o dostosowaniach [</w:t>
      </w:r>
      <w:r w:rsidR="00260F7D">
        <w:t>8</w:t>
      </w:r>
      <w:r>
        <w:t>], wskazuje sposób lub sposoby dostosowania warunków lub formy przeprowadzania egzaminu maturalnego dla ucznia lub absolwenta.</w:t>
      </w:r>
    </w:p>
    <w:p w:rsidR="00FA4ACC" w:rsidRDefault="00FA4ACC" w:rsidP="00FA4ACC">
      <w:pPr>
        <w:pStyle w:val="Default"/>
        <w:rPr>
          <w:sz w:val="22"/>
          <w:szCs w:val="22"/>
        </w:rPr>
      </w:pPr>
    </w:p>
    <w:p w:rsidR="00FA4ACC" w:rsidRDefault="00FA4ACC" w:rsidP="00A369FB">
      <w:pPr>
        <w:numPr>
          <w:ilvl w:val="0"/>
          <w:numId w:val="15"/>
        </w:numPr>
        <w:autoSpaceDE w:val="0"/>
        <w:autoSpaceDN w:val="0"/>
        <w:adjustRightInd w:val="0"/>
      </w:pPr>
      <w:r w:rsidRPr="00FA4ACC">
        <w:t xml:space="preserve">Dyrektor szkoły lub upoważniony przez niego nauczyciel informuje na piśmie ucznia lub absolwenta o wskazanym odpowiednio przez radę pedagogiczną lub przewodniczącego zespołu egzaminacyjnego sposobie lub sposobach dostosowania </w:t>
      </w:r>
      <w:r w:rsidRPr="00FA4ACC">
        <w:lastRenderedPageBreak/>
        <w:t xml:space="preserve">warunków lub formy przeprowadzania egzaminu maturalnego do jego potrzeb edukacyjnych i możliwości psychofizycznych, nie później niż do </w:t>
      </w:r>
      <w:r w:rsidR="00FF1F43">
        <w:rPr>
          <w:b/>
        </w:rPr>
        <w:t>9</w:t>
      </w:r>
      <w:r w:rsidRPr="00FA4ACC">
        <w:rPr>
          <w:b/>
        </w:rPr>
        <w:t xml:space="preserve"> lutego 20</w:t>
      </w:r>
      <w:r w:rsidR="009B7A64">
        <w:rPr>
          <w:b/>
        </w:rPr>
        <w:t>2</w:t>
      </w:r>
      <w:r w:rsidR="00FF1F43">
        <w:rPr>
          <w:b/>
        </w:rPr>
        <w:t>1</w:t>
      </w:r>
      <w:r w:rsidRPr="00FA4ACC">
        <w:rPr>
          <w:b/>
        </w:rPr>
        <w:t xml:space="preserve"> r</w:t>
      </w:r>
      <w:r w:rsidRPr="00FA4ACC">
        <w:t>.</w:t>
      </w:r>
    </w:p>
    <w:p w:rsidR="00FA4ACC" w:rsidRDefault="00FA4ACC" w:rsidP="00FA4ACC">
      <w:pPr>
        <w:pStyle w:val="Akapitzlist"/>
      </w:pPr>
    </w:p>
    <w:p w:rsidR="00FA4ACC" w:rsidRPr="007A3031" w:rsidRDefault="00FA4ACC" w:rsidP="00A369FB">
      <w:pPr>
        <w:numPr>
          <w:ilvl w:val="0"/>
          <w:numId w:val="15"/>
        </w:numPr>
        <w:autoSpaceDE w:val="0"/>
        <w:autoSpaceDN w:val="0"/>
        <w:adjustRightInd w:val="0"/>
      </w:pPr>
      <w:r w:rsidRPr="007A3031">
        <w:t xml:space="preserve">Uczeń/absolwent składa oświadczenie o korzystaniu albo niekorzystaniu ze wskazanych sposobów dostosowania w terminie 3 dni roboczych od dnia otrzymania informacji, o której mowa w pkt. 5., tj. nie później niż </w:t>
      </w:r>
      <w:r w:rsidRPr="007A3031">
        <w:rPr>
          <w:b/>
        </w:rPr>
        <w:t>do 1</w:t>
      </w:r>
      <w:r w:rsidR="00FF1F43">
        <w:rPr>
          <w:b/>
        </w:rPr>
        <w:t>2</w:t>
      </w:r>
      <w:r w:rsidRPr="007A3031">
        <w:rPr>
          <w:b/>
        </w:rPr>
        <w:t xml:space="preserve"> lutego 20</w:t>
      </w:r>
      <w:r w:rsidR="009B7A64">
        <w:rPr>
          <w:b/>
        </w:rPr>
        <w:t>20</w:t>
      </w:r>
      <w:r w:rsidRPr="007A3031">
        <w:rPr>
          <w:b/>
        </w:rPr>
        <w:t xml:space="preserve"> r.</w:t>
      </w:r>
    </w:p>
    <w:p w:rsidR="00FA4ACC" w:rsidRPr="007A3031" w:rsidRDefault="00FA4ACC" w:rsidP="00FA4ACC">
      <w:pPr>
        <w:pStyle w:val="Akapitzlist"/>
      </w:pPr>
    </w:p>
    <w:p w:rsidR="00FA4ACC" w:rsidRPr="002B2D86" w:rsidRDefault="00FA4ACC" w:rsidP="00A369FB">
      <w:pPr>
        <w:numPr>
          <w:ilvl w:val="0"/>
          <w:numId w:val="15"/>
        </w:numPr>
        <w:autoSpaceDE w:val="0"/>
        <w:autoSpaceDN w:val="0"/>
        <w:adjustRightInd w:val="0"/>
        <w:rPr>
          <w:szCs w:val="22"/>
        </w:rPr>
      </w:pPr>
      <w:r w:rsidRPr="002B2D86">
        <w:rPr>
          <w:szCs w:val="22"/>
        </w:rPr>
        <w:t xml:space="preserve">Jeżeli konieczność dostosowania warunków lub formy przeprowadzania egzaminu maturalnego wystąpiła po przekazaniu </w:t>
      </w:r>
      <w:r w:rsidR="002B2D86">
        <w:rPr>
          <w:szCs w:val="22"/>
        </w:rPr>
        <w:t xml:space="preserve">dyrektorowi OKE </w:t>
      </w:r>
      <w:r w:rsidRPr="002B2D86">
        <w:rPr>
          <w:szCs w:val="22"/>
        </w:rPr>
        <w:t>wy</w:t>
      </w:r>
      <w:r w:rsidR="002B2D86">
        <w:rPr>
          <w:szCs w:val="22"/>
        </w:rPr>
        <w:t>kazu zdających</w:t>
      </w:r>
      <w:r w:rsidRPr="002B2D86">
        <w:rPr>
          <w:szCs w:val="22"/>
        </w:rPr>
        <w:t xml:space="preserve">, dyrektor szkoły lub upoważniony przez niego nauczyciel informuje niezwłocznie na piśmie ucznia albo absolwenta o wskazanym sposobie lub sposobach dostosowania warunków lub formy przeprowadzania egzaminu maturalnego. Dyrektor szkoły informuje niezwłocznie dyrektora </w:t>
      </w:r>
      <w:r w:rsidR="002B2D86">
        <w:rPr>
          <w:szCs w:val="22"/>
        </w:rPr>
        <w:t>OKE</w:t>
      </w:r>
      <w:r w:rsidRPr="002B2D86">
        <w:rPr>
          <w:szCs w:val="22"/>
        </w:rPr>
        <w:t xml:space="preserve"> o konieczności dostosowania formy przeprowadzania egzaminu maturalnego dla danego ucznia lub absolwenta i przekazuje jego dane osob</w:t>
      </w:r>
      <w:r w:rsidR="002B2D86">
        <w:rPr>
          <w:szCs w:val="22"/>
        </w:rPr>
        <w:t>owe.</w:t>
      </w:r>
    </w:p>
    <w:p w:rsidR="00716B7F" w:rsidRPr="00716B7F" w:rsidRDefault="00716B7F" w:rsidP="00716B7F">
      <w:pPr>
        <w:autoSpaceDE w:val="0"/>
        <w:autoSpaceDN w:val="0"/>
        <w:adjustRightInd w:val="0"/>
      </w:pPr>
    </w:p>
    <w:p w:rsidR="00716B7F" w:rsidRDefault="00716B7F" w:rsidP="00716B7F">
      <w:pPr>
        <w:autoSpaceDE w:val="0"/>
        <w:autoSpaceDN w:val="0"/>
        <w:adjustRightInd w:val="0"/>
      </w:pPr>
    </w:p>
    <w:p w:rsidR="00D623C7" w:rsidRPr="00D623C7" w:rsidRDefault="00D623C7" w:rsidP="00D623C7">
      <w:pPr>
        <w:autoSpaceDE w:val="0"/>
        <w:autoSpaceDN w:val="0"/>
        <w:adjustRightInd w:val="0"/>
        <w:ind w:left="360" w:hanging="360"/>
        <w:rPr>
          <w:b/>
          <w:bCs/>
        </w:rPr>
      </w:pPr>
      <w:r w:rsidRPr="00D623C7">
        <w:rPr>
          <w:b/>
          <w:bCs/>
        </w:rPr>
        <w:t xml:space="preserve">C. </w:t>
      </w:r>
      <w:r>
        <w:rPr>
          <w:b/>
          <w:bCs/>
        </w:rPr>
        <w:t xml:space="preserve"> Dokonywanie z</w:t>
      </w:r>
      <w:r w:rsidRPr="00D623C7">
        <w:rPr>
          <w:b/>
          <w:bCs/>
        </w:rPr>
        <w:t>mian w deklaracji przystąpienia do egzaminu maturalnego w</w:t>
      </w:r>
      <w:r w:rsidR="00205655">
        <w:rPr>
          <w:b/>
          <w:bCs/>
        </w:rPr>
        <w:t xml:space="preserve"> części ustnej i</w:t>
      </w:r>
      <w:r w:rsidR="00A87289">
        <w:rPr>
          <w:b/>
          <w:bCs/>
        </w:rPr>
        <w:t>/lub pisemnej.</w:t>
      </w:r>
    </w:p>
    <w:p w:rsidR="00D623C7" w:rsidRDefault="00D623C7" w:rsidP="00D623C7">
      <w:pPr>
        <w:autoSpaceDE w:val="0"/>
        <w:autoSpaceDN w:val="0"/>
        <w:adjustRightInd w:val="0"/>
      </w:pPr>
    </w:p>
    <w:p w:rsidR="005D302B" w:rsidRDefault="005D302B" w:rsidP="00A369FB">
      <w:pPr>
        <w:numPr>
          <w:ilvl w:val="0"/>
          <w:numId w:val="16"/>
        </w:numPr>
        <w:autoSpaceDE w:val="0"/>
        <w:autoSpaceDN w:val="0"/>
        <w:adjustRightInd w:val="0"/>
      </w:pPr>
      <w:r w:rsidRPr="00D623C7">
        <w:t xml:space="preserve">Zmiany dokonane </w:t>
      </w:r>
      <w:r>
        <w:t xml:space="preserve">w deklaracji </w:t>
      </w:r>
      <w:r w:rsidRPr="003837D8">
        <w:rPr>
          <w:b/>
        </w:rPr>
        <w:t>na dwa tygodnie</w:t>
      </w:r>
      <w:r>
        <w:t xml:space="preserve"> przed terminem złożenia deklaracji ostatecznej</w:t>
      </w:r>
      <w:r w:rsidRPr="00D623C7">
        <w:t xml:space="preserve"> nie wiążą się z żadnymi konsekwencjami (nie są niczym</w:t>
      </w:r>
      <w:r w:rsidR="006C7616">
        <w:t xml:space="preserve"> </w:t>
      </w:r>
      <w:r w:rsidRPr="00D623C7">
        <w:t>uwarunkowane).</w:t>
      </w:r>
    </w:p>
    <w:p w:rsidR="005D302B" w:rsidRDefault="005D302B" w:rsidP="005D302B">
      <w:pPr>
        <w:autoSpaceDE w:val="0"/>
        <w:autoSpaceDN w:val="0"/>
        <w:adjustRightInd w:val="0"/>
        <w:ind w:left="360"/>
      </w:pPr>
    </w:p>
    <w:p w:rsidR="00D623C7" w:rsidRDefault="00D623C7" w:rsidP="00A369FB">
      <w:pPr>
        <w:numPr>
          <w:ilvl w:val="0"/>
          <w:numId w:val="16"/>
        </w:numPr>
        <w:autoSpaceDE w:val="0"/>
        <w:autoSpaceDN w:val="0"/>
        <w:adjustRightInd w:val="0"/>
      </w:pPr>
      <w:r w:rsidRPr="00D623C7">
        <w:t>Uczeń/absolwent, w uzasadnionych wypadkach, najpóźniej</w:t>
      </w:r>
      <w:r w:rsidR="003837D8">
        <w:t xml:space="preserve"> na</w:t>
      </w:r>
      <w:r w:rsidR="006C7616">
        <w:t xml:space="preserve"> </w:t>
      </w:r>
      <w:r w:rsidRPr="003837D8">
        <w:rPr>
          <w:b/>
        </w:rPr>
        <w:t>dwa miesiące</w:t>
      </w:r>
      <w:r w:rsidRPr="00D623C7">
        <w:t xml:space="preserve"> przed terminem</w:t>
      </w:r>
      <w:r w:rsidR="006C7616">
        <w:t xml:space="preserve"> </w:t>
      </w:r>
      <w:r w:rsidRPr="00D623C7">
        <w:t>rozpoczęcia części pisemnej egzaminów w danej sesji, może dokonać zmiany w wyborze</w:t>
      </w:r>
      <w:r w:rsidR="006C7616">
        <w:t xml:space="preserve"> </w:t>
      </w:r>
      <w:r w:rsidRPr="00D623C7">
        <w:t>przedmiotu obowiązkowego lub dodatkowo wybranego na egzamin maturalny.</w:t>
      </w:r>
    </w:p>
    <w:p w:rsidR="005D302B" w:rsidRDefault="005D302B" w:rsidP="005D302B">
      <w:pPr>
        <w:autoSpaceDE w:val="0"/>
        <w:autoSpaceDN w:val="0"/>
        <w:adjustRightInd w:val="0"/>
      </w:pPr>
    </w:p>
    <w:p w:rsidR="008D2BDA" w:rsidRPr="005D302B" w:rsidRDefault="00D623C7" w:rsidP="00A369FB">
      <w:pPr>
        <w:numPr>
          <w:ilvl w:val="0"/>
          <w:numId w:val="16"/>
        </w:numPr>
        <w:autoSpaceDE w:val="0"/>
        <w:autoSpaceDN w:val="0"/>
        <w:adjustRightInd w:val="0"/>
        <w:rPr>
          <w:i/>
          <w:iCs/>
        </w:rPr>
      </w:pPr>
      <w:r w:rsidRPr="00D623C7">
        <w:t xml:space="preserve">Pisemne zgłoszenie z uzasadnieniem kieruje do </w:t>
      </w:r>
      <w:r w:rsidR="003A75C7">
        <w:t xml:space="preserve">przewodniczącego </w:t>
      </w:r>
      <w:r w:rsidRPr="00D623C7">
        <w:t>SZE, który rozpatruje wniosek i wyraża</w:t>
      </w:r>
      <w:r w:rsidR="006C7616">
        <w:t xml:space="preserve"> </w:t>
      </w:r>
      <w:r w:rsidRPr="00D623C7">
        <w:t>zgodę, o ile nie narusza to harmonogramu przeprowadzenia egzaminu maturalnego</w:t>
      </w:r>
      <w:r w:rsidR="003A75C7">
        <w:t>.</w:t>
      </w:r>
      <w:r w:rsidR="006C7616">
        <w:t xml:space="preserve"> </w:t>
      </w:r>
      <w:r w:rsidRPr="003A75C7">
        <w:rPr>
          <w:b/>
          <w:iCs/>
        </w:rPr>
        <w:t>We wniosku skierowanym do</w:t>
      </w:r>
      <w:r w:rsidR="003A75C7">
        <w:rPr>
          <w:b/>
          <w:iCs/>
        </w:rPr>
        <w:t xml:space="preserve"> p</w:t>
      </w:r>
      <w:r w:rsidRPr="003A75C7">
        <w:rPr>
          <w:b/>
          <w:iCs/>
        </w:rPr>
        <w:t xml:space="preserve">rzewodniczącego SZE musi zawrzeć klauzulę, że zapoznał </w:t>
      </w:r>
      <w:r w:rsidR="00633E1F" w:rsidRPr="003A75C7">
        <w:rPr>
          <w:b/>
          <w:iCs/>
        </w:rPr>
        <w:t>się ze</w:t>
      </w:r>
      <w:r w:rsidRPr="003A75C7">
        <w:rPr>
          <w:b/>
          <w:iCs/>
        </w:rPr>
        <w:t xml:space="preserve"> standardami wymagań egzaminacyjnych nowo wybranego przedmiot</w:t>
      </w:r>
      <w:r w:rsidR="003A75C7">
        <w:rPr>
          <w:b/>
          <w:iCs/>
        </w:rPr>
        <w:t>u.</w:t>
      </w:r>
    </w:p>
    <w:p w:rsidR="005D302B" w:rsidRPr="005D302B" w:rsidRDefault="005D302B" w:rsidP="005D302B">
      <w:pPr>
        <w:autoSpaceDE w:val="0"/>
        <w:autoSpaceDN w:val="0"/>
        <w:adjustRightInd w:val="0"/>
        <w:rPr>
          <w:iCs/>
        </w:rPr>
      </w:pPr>
    </w:p>
    <w:p w:rsidR="005D302B" w:rsidRDefault="005D302B" w:rsidP="005D302B">
      <w:pPr>
        <w:autoSpaceDE w:val="0"/>
        <w:autoSpaceDN w:val="0"/>
        <w:adjustRightInd w:val="0"/>
      </w:pPr>
    </w:p>
    <w:p w:rsidR="007D0272" w:rsidRDefault="00ED0428" w:rsidP="00ED042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D.</w:t>
      </w:r>
      <w:r w:rsidR="006C7616">
        <w:rPr>
          <w:b/>
          <w:bCs/>
        </w:rPr>
        <w:t xml:space="preserve">  </w:t>
      </w:r>
      <w:r w:rsidR="007D0272">
        <w:rPr>
          <w:b/>
          <w:bCs/>
        </w:rPr>
        <w:t>Termin dodatkowy.</w:t>
      </w:r>
    </w:p>
    <w:p w:rsidR="007D0272" w:rsidRPr="007D0272" w:rsidRDefault="007D0272" w:rsidP="00ED0428">
      <w:pPr>
        <w:autoSpaceDE w:val="0"/>
        <w:autoSpaceDN w:val="0"/>
        <w:adjustRightInd w:val="0"/>
        <w:rPr>
          <w:bCs/>
        </w:rPr>
      </w:pPr>
    </w:p>
    <w:p w:rsidR="007D0272" w:rsidRDefault="007D0272" w:rsidP="00A369FB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>Zdający ma prawo, w szczególnych przypadkach losowych lub zdrowotnych uniemożliwiających przystąpienie do egzaminu z danego przedmiotu lub przedmiotów zgodnie z harmonogramem zdawać egzamin w terminie dodatkowym.</w:t>
      </w:r>
    </w:p>
    <w:p w:rsidR="007D0272" w:rsidRDefault="007D0272" w:rsidP="007D0272">
      <w:pPr>
        <w:autoSpaceDE w:val="0"/>
        <w:autoSpaceDN w:val="0"/>
        <w:adjustRightInd w:val="0"/>
        <w:ind w:left="360"/>
        <w:rPr>
          <w:bCs/>
        </w:rPr>
      </w:pPr>
    </w:p>
    <w:p w:rsidR="007D0272" w:rsidRDefault="007D0272" w:rsidP="00A369FB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Zdający lub jego rodzice (prawni opiekunowie) składają do dyrektora szkoły udokumentowany wniosek </w:t>
      </w:r>
      <w:r w:rsidRPr="003837D8">
        <w:rPr>
          <w:b/>
          <w:bCs/>
        </w:rPr>
        <w:t>najpóźniej w dniu, w którym odbywa się egzamin</w:t>
      </w:r>
      <w:r>
        <w:rPr>
          <w:bCs/>
        </w:rPr>
        <w:t xml:space="preserve"> z danego przedmiotu. Dyrektor szkoły przekazuje wniosek wraz z załączonymi</w:t>
      </w:r>
      <w:r w:rsidR="00C91529">
        <w:rPr>
          <w:bCs/>
        </w:rPr>
        <w:t xml:space="preserve"> dokumentami dyrektorowi OKE w Łomży </w:t>
      </w:r>
      <w:r w:rsidR="00C91529" w:rsidRPr="003837D8">
        <w:rPr>
          <w:b/>
          <w:bCs/>
        </w:rPr>
        <w:t>najpóźniej następnego dnia</w:t>
      </w:r>
      <w:r w:rsidR="00C91529">
        <w:rPr>
          <w:bCs/>
        </w:rPr>
        <w:t xml:space="preserve"> po otrzymaniu wniosku.</w:t>
      </w:r>
    </w:p>
    <w:p w:rsidR="00C91529" w:rsidRDefault="00C91529" w:rsidP="00C91529">
      <w:pPr>
        <w:autoSpaceDE w:val="0"/>
        <w:autoSpaceDN w:val="0"/>
        <w:adjustRightInd w:val="0"/>
        <w:rPr>
          <w:bCs/>
        </w:rPr>
      </w:pPr>
    </w:p>
    <w:p w:rsidR="00C91529" w:rsidRDefault="00C91529" w:rsidP="00A369FB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Dyrektor OKE rozpatruje wniosek </w:t>
      </w:r>
      <w:r w:rsidRPr="003837D8">
        <w:rPr>
          <w:b/>
          <w:bCs/>
        </w:rPr>
        <w:t>w terminie 2 dni</w:t>
      </w:r>
      <w:r>
        <w:rPr>
          <w:bCs/>
        </w:rPr>
        <w:t xml:space="preserve"> od daty jego otrzymania i może wyrazić zgodę na przystąpienie przez absolwenta do egzaminu w terminie dodatkowym lub nie. Rozstrzygnięcie dyrektora OKE jest ostateczne.</w:t>
      </w:r>
    </w:p>
    <w:p w:rsidR="00510308" w:rsidRPr="007A3031" w:rsidRDefault="00C91529" w:rsidP="007A3031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Termin egzaminu dodatkowego ustala:</w:t>
      </w:r>
    </w:p>
    <w:p w:rsidR="00C91529" w:rsidRDefault="00C91529" w:rsidP="00A369FB">
      <w:pPr>
        <w:numPr>
          <w:ilvl w:val="1"/>
          <w:numId w:val="1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 xml:space="preserve">w przypadku egzaminu pisemnego – dyrektor CKE (informację o harmonogramie i miejscu przeprowadzenia egzaminów ogłasza on na stronie internetowej CKE: </w:t>
      </w:r>
      <w:hyperlink r:id="rId12" w:history="1">
        <w:r w:rsidRPr="00114222">
          <w:rPr>
            <w:rStyle w:val="Hipercze"/>
            <w:bCs/>
          </w:rPr>
          <w:t>www.cke.edu.pl</w:t>
        </w:r>
      </w:hyperlink>
      <w:r>
        <w:rPr>
          <w:bCs/>
        </w:rPr>
        <w:t xml:space="preserve"> najpóźniej w pierwszym tygodniu czerwca)</w:t>
      </w:r>
      <w:r w:rsidR="007A3031">
        <w:rPr>
          <w:bCs/>
        </w:rPr>
        <w:t>,</w:t>
      </w:r>
    </w:p>
    <w:p w:rsidR="00C91529" w:rsidRPr="007D0272" w:rsidRDefault="00C91529" w:rsidP="00A369FB">
      <w:pPr>
        <w:numPr>
          <w:ilvl w:val="1"/>
          <w:numId w:val="1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>w przypadku egzaminu ustnego – przewodniczący SZE; egzamin ten powinien odbyć się nie później niż do dnia zakończenia części pisemnej egzaminu maturalnego w terminie dodatkowym.</w:t>
      </w:r>
    </w:p>
    <w:p w:rsidR="007D0272" w:rsidRPr="007A3031" w:rsidRDefault="007D0272" w:rsidP="00ED0428">
      <w:pPr>
        <w:autoSpaceDE w:val="0"/>
        <w:autoSpaceDN w:val="0"/>
        <w:adjustRightInd w:val="0"/>
        <w:rPr>
          <w:bCs/>
          <w:szCs w:val="20"/>
        </w:rPr>
      </w:pPr>
    </w:p>
    <w:p w:rsidR="00C91529" w:rsidRPr="007A3031" w:rsidRDefault="00C91529" w:rsidP="00ED0428">
      <w:pPr>
        <w:autoSpaceDE w:val="0"/>
        <w:autoSpaceDN w:val="0"/>
        <w:adjustRightInd w:val="0"/>
        <w:rPr>
          <w:bCs/>
          <w:szCs w:val="20"/>
        </w:rPr>
      </w:pPr>
    </w:p>
    <w:p w:rsidR="00C91529" w:rsidRPr="00C91529" w:rsidRDefault="00C91529" w:rsidP="00ED0428">
      <w:pPr>
        <w:autoSpaceDE w:val="0"/>
        <w:autoSpaceDN w:val="0"/>
        <w:adjustRightInd w:val="0"/>
        <w:rPr>
          <w:b/>
          <w:bCs/>
        </w:rPr>
      </w:pPr>
      <w:r w:rsidRPr="00C91529">
        <w:rPr>
          <w:b/>
          <w:bCs/>
        </w:rPr>
        <w:t>E.  Termin poprawkowy.</w:t>
      </w:r>
    </w:p>
    <w:p w:rsidR="00C91529" w:rsidRDefault="00C91529" w:rsidP="00ED0428">
      <w:pPr>
        <w:autoSpaceDE w:val="0"/>
        <w:autoSpaceDN w:val="0"/>
        <w:adjustRightInd w:val="0"/>
        <w:rPr>
          <w:bCs/>
        </w:rPr>
      </w:pPr>
    </w:p>
    <w:p w:rsidR="005E2D22" w:rsidRDefault="005E2D22" w:rsidP="00A369FB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Absolwent, który przystąpił do wszystkich egzaminów z przedmiotów obowiązkowych w części ustnej i pisemnej </w:t>
      </w:r>
      <w:r w:rsidR="00900B51">
        <w:rPr>
          <w:bCs/>
        </w:rPr>
        <w:t xml:space="preserve">oraz przystąpił do egzaminu z co najmniej jednego przedmiotu dodatkowego </w:t>
      </w:r>
      <w:r>
        <w:rPr>
          <w:bCs/>
        </w:rPr>
        <w:t xml:space="preserve">i </w:t>
      </w:r>
      <w:r w:rsidR="00900B51">
        <w:rPr>
          <w:bCs/>
        </w:rPr>
        <w:t xml:space="preserve">żaden egzamin nie został mu unieważniony oraz </w:t>
      </w:r>
      <w:r>
        <w:rPr>
          <w:bCs/>
        </w:rPr>
        <w:t xml:space="preserve">nie zdał </w:t>
      </w:r>
      <w:r w:rsidR="00900B51">
        <w:rPr>
          <w:bCs/>
        </w:rPr>
        <w:t xml:space="preserve">egzaminu </w:t>
      </w:r>
      <w:r>
        <w:rPr>
          <w:b/>
          <w:bCs/>
        </w:rPr>
        <w:t>wyłącznie</w:t>
      </w:r>
      <w:r w:rsidR="006C7616">
        <w:rPr>
          <w:b/>
          <w:bCs/>
        </w:rPr>
        <w:t xml:space="preserve"> </w:t>
      </w:r>
      <w:r w:rsidR="00900B51">
        <w:rPr>
          <w:bCs/>
        </w:rPr>
        <w:t xml:space="preserve">z </w:t>
      </w:r>
      <w:r>
        <w:rPr>
          <w:bCs/>
        </w:rPr>
        <w:t xml:space="preserve">jednego </w:t>
      </w:r>
      <w:r w:rsidR="00900B51">
        <w:rPr>
          <w:bCs/>
        </w:rPr>
        <w:t xml:space="preserve">przedmiotu obowiązkowego </w:t>
      </w:r>
      <w:r>
        <w:rPr>
          <w:bCs/>
        </w:rPr>
        <w:t>może przystąpić do egzaminu maturalnego w terminie poprawkowym.</w:t>
      </w:r>
    </w:p>
    <w:p w:rsidR="005E2D22" w:rsidRDefault="005E2D22" w:rsidP="005E2D22">
      <w:pPr>
        <w:autoSpaceDE w:val="0"/>
        <w:autoSpaceDN w:val="0"/>
        <w:adjustRightInd w:val="0"/>
        <w:ind w:left="360"/>
        <w:rPr>
          <w:bCs/>
        </w:rPr>
      </w:pPr>
    </w:p>
    <w:p w:rsidR="005E2D22" w:rsidRDefault="005E2D22" w:rsidP="00A369FB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Zdający ubiegający się o możliwość zdawania egzaminu maturalnego w terminie poprawkowym </w:t>
      </w:r>
      <w:r w:rsidRPr="003837D8">
        <w:rPr>
          <w:b/>
          <w:bCs/>
        </w:rPr>
        <w:t>w terminie 7 dni</w:t>
      </w:r>
      <w:r>
        <w:rPr>
          <w:bCs/>
        </w:rPr>
        <w:t xml:space="preserve"> od daty ogłoszenia wyników składa do przewodniczącego SZE pisemne oświadczenie o ponownym przystąpieniu do egzaminu z danego przedmiotu.</w:t>
      </w:r>
    </w:p>
    <w:p w:rsidR="005E2D22" w:rsidRDefault="005E2D22" w:rsidP="005E2D22">
      <w:pPr>
        <w:autoSpaceDE w:val="0"/>
        <w:autoSpaceDN w:val="0"/>
        <w:adjustRightInd w:val="0"/>
        <w:rPr>
          <w:bCs/>
        </w:rPr>
      </w:pPr>
    </w:p>
    <w:p w:rsidR="005E2D22" w:rsidRDefault="005E2D22" w:rsidP="00A369FB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Dyrektor szkoły </w:t>
      </w:r>
      <w:r w:rsidRPr="003837D8">
        <w:rPr>
          <w:b/>
          <w:bCs/>
        </w:rPr>
        <w:t>w terminie 10 dni</w:t>
      </w:r>
      <w:r>
        <w:rPr>
          <w:bCs/>
        </w:rPr>
        <w:t xml:space="preserve"> od daty ogłoszenia wyników egzaminu przesyła dyrektorowi OKE w Łomży informacje</w:t>
      </w:r>
      <w:r w:rsidR="000D18D4">
        <w:rPr>
          <w:bCs/>
        </w:rPr>
        <w:t>,</w:t>
      </w:r>
      <w:r w:rsidR="006C7616">
        <w:rPr>
          <w:bCs/>
        </w:rPr>
        <w:t xml:space="preserve"> </w:t>
      </w:r>
      <w:r w:rsidR="000D18D4">
        <w:rPr>
          <w:bCs/>
        </w:rPr>
        <w:t>elektroniczny wykaz osó</w:t>
      </w:r>
      <w:r>
        <w:rPr>
          <w:bCs/>
        </w:rPr>
        <w:t>b, które złożyły oświadczenie o woli przystąpienia do egzaminu w terminie poprawkowym.</w:t>
      </w:r>
    </w:p>
    <w:p w:rsidR="005E2D22" w:rsidRDefault="005E2D22" w:rsidP="005E2D22">
      <w:pPr>
        <w:autoSpaceDE w:val="0"/>
        <w:autoSpaceDN w:val="0"/>
        <w:adjustRightInd w:val="0"/>
        <w:rPr>
          <w:bCs/>
        </w:rPr>
      </w:pPr>
    </w:p>
    <w:p w:rsidR="005E2D22" w:rsidRDefault="005E2D22" w:rsidP="00A369FB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Informacje o miejscu </w:t>
      </w:r>
      <w:r w:rsidR="00502A90">
        <w:rPr>
          <w:bCs/>
        </w:rPr>
        <w:t xml:space="preserve">i terminie </w:t>
      </w:r>
      <w:r>
        <w:rPr>
          <w:bCs/>
        </w:rPr>
        <w:t>przeprowadzenia egzaminu ogłasza dyrektor OKE w Łomży na stronie</w:t>
      </w:r>
      <w:r w:rsidR="00502A90">
        <w:rPr>
          <w:bCs/>
        </w:rPr>
        <w:t xml:space="preserve"> swojej</w:t>
      </w:r>
      <w:r>
        <w:rPr>
          <w:bCs/>
        </w:rPr>
        <w:t xml:space="preserve"> internetowej</w:t>
      </w:r>
      <w:r w:rsidR="006C7616">
        <w:rPr>
          <w:bCs/>
        </w:rPr>
        <w:t xml:space="preserve"> </w:t>
      </w:r>
      <w:hyperlink r:id="rId13" w:history="1">
        <w:r w:rsidR="00502A90" w:rsidRPr="00114222">
          <w:rPr>
            <w:rStyle w:val="Hipercze"/>
            <w:bCs/>
          </w:rPr>
          <w:t>www.oke.lomza.com</w:t>
        </w:r>
      </w:hyperlink>
      <w:r w:rsidR="00502A90">
        <w:rPr>
          <w:bCs/>
        </w:rPr>
        <w:t xml:space="preserve"> do dnia 10 sierpnia.</w:t>
      </w:r>
    </w:p>
    <w:p w:rsidR="005E2D22" w:rsidRDefault="005E2D22" w:rsidP="00ED0428">
      <w:pPr>
        <w:autoSpaceDE w:val="0"/>
        <w:autoSpaceDN w:val="0"/>
        <w:adjustRightInd w:val="0"/>
        <w:rPr>
          <w:bCs/>
        </w:rPr>
      </w:pPr>
    </w:p>
    <w:p w:rsidR="005E2D22" w:rsidRPr="007D0272" w:rsidRDefault="005E2D22" w:rsidP="00ED0428">
      <w:pPr>
        <w:autoSpaceDE w:val="0"/>
        <w:autoSpaceDN w:val="0"/>
        <w:adjustRightInd w:val="0"/>
        <w:rPr>
          <w:bCs/>
        </w:rPr>
      </w:pPr>
    </w:p>
    <w:p w:rsidR="00ED0428" w:rsidRPr="00ED0428" w:rsidRDefault="00502A90" w:rsidP="00ED042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</w:t>
      </w:r>
      <w:r w:rsidR="007D0272">
        <w:rPr>
          <w:b/>
          <w:bCs/>
        </w:rPr>
        <w:t xml:space="preserve">.  </w:t>
      </w:r>
      <w:r w:rsidR="00ED0428" w:rsidRPr="00ED0428">
        <w:rPr>
          <w:b/>
          <w:bCs/>
        </w:rPr>
        <w:t>Udział w ko</w:t>
      </w:r>
      <w:r w:rsidR="00A87289">
        <w:rPr>
          <w:b/>
          <w:bCs/>
        </w:rPr>
        <w:t>lejnych sesjach egzaminacyjnych.</w:t>
      </w:r>
    </w:p>
    <w:p w:rsidR="00ED0428" w:rsidRDefault="00ED0428" w:rsidP="00ED0428">
      <w:pPr>
        <w:autoSpaceDE w:val="0"/>
        <w:autoSpaceDN w:val="0"/>
        <w:adjustRightInd w:val="0"/>
      </w:pPr>
    </w:p>
    <w:p w:rsidR="0007416A" w:rsidRDefault="00ED0428" w:rsidP="00A369FB">
      <w:pPr>
        <w:numPr>
          <w:ilvl w:val="0"/>
          <w:numId w:val="17"/>
        </w:numPr>
        <w:autoSpaceDE w:val="0"/>
        <w:autoSpaceDN w:val="0"/>
        <w:adjustRightInd w:val="0"/>
      </w:pPr>
      <w:r w:rsidRPr="00ED0428">
        <w:t xml:space="preserve">Zdający, który nie </w:t>
      </w:r>
      <w:r w:rsidR="00D25623">
        <w:t xml:space="preserve">przystąpił do </w:t>
      </w:r>
      <w:r w:rsidRPr="00ED0428">
        <w:t>egzaminu maturalnego</w:t>
      </w:r>
      <w:r w:rsidR="00D25623">
        <w:t xml:space="preserve"> bezpośrednio po ukończeniu szkoły lub nie zdał go</w:t>
      </w:r>
      <w:r w:rsidR="003837D8">
        <w:t>, może ponownie przystąpić do ni</w:t>
      </w:r>
      <w:r w:rsidRPr="00ED0428">
        <w:t xml:space="preserve">ego </w:t>
      </w:r>
      <w:r w:rsidR="00FF2738">
        <w:t xml:space="preserve">zgodnie z przepisami obowiązującymi w roku, w którym przystępował do egzaminu maturalnego po raz pierwszy, </w:t>
      </w:r>
      <w:r w:rsidRPr="00ED0428">
        <w:t>przez okres 5 lat</w:t>
      </w:r>
      <w:r>
        <w:t xml:space="preserve"> od </w:t>
      </w:r>
      <w:r w:rsidR="00506505">
        <w:t>pierwszego egzaminu</w:t>
      </w:r>
      <w:r w:rsidR="00FF2738">
        <w:t xml:space="preserve"> licząc od października roku, w którym absolwent przystąpił do egzaminu po raz pierwszy</w:t>
      </w:r>
      <w:r w:rsidRPr="00ED0428">
        <w:t>.</w:t>
      </w:r>
      <w:r w:rsidR="006C7616">
        <w:t xml:space="preserve"> </w:t>
      </w:r>
      <w:r w:rsidR="00C556AC" w:rsidRPr="00ED0428">
        <w:t>W takim przypadku</w:t>
      </w:r>
      <w:r w:rsidR="006C7616">
        <w:t xml:space="preserve"> </w:t>
      </w:r>
      <w:r w:rsidR="00C556AC" w:rsidRPr="00ED0428">
        <w:t xml:space="preserve">zdający </w:t>
      </w:r>
      <w:r w:rsidR="00C556AC">
        <w:t>składa deklarację</w:t>
      </w:r>
      <w:r w:rsidR="00C556AC" w:rsidRPr="00ED0428">
        <w:t xml:space="preserve"> do dyrektora macierzystej szkoły</w:t>
      </w:r>
      <w:r w:rsidR="006C7616">
        <w:t xml:space="preserve"> </w:t>
      </w:r>
      <w:r w:rsidR="00C556AC" w:rsidRPr="003837D8">
        <w:rPr>
          <w:b/>
        </w:rPr>
        <w:t>najpóźniej na dwa tygodnie</w:t>
      </w:r>
      <w:r w:rsidR="00C556AC">
        <w:t xml:space="preserve"> przed terminem złożenia deklaracji ostatecznej</w:t>
      </w:r>
      <w:r w:rsidR="00C556AC" w:rsidRPr="00ED0428">
        <w:t>.</w:t>
      </w:r>
    </w:p>
    <w:p w:rsidR="0007416A" w:rsidRDefault="0007416A" w:rsidP="0007416A">
      <w:pPr>
        <w:autoSpaceDE w:val="0"/>
        <w:autoSpaceDN w:val="0"/>
        <w:adjustRightInd w:val="0"/>
        <w:ind w:left="360"/>
      </w:pPr>
    </w:p>
    <w:p w:rsidR="00ED0428" w:rsidRDefault="00ED0428" w:rsidP="00A369FB">
      <w:pPr>
        <w:numPr>
          <w:ilvl w:val="0"/>
          <w:numId w:val="17"/>
        </w:numPr>
        <w:autoSpaceDE w:val="0"/>
        <w:autoSpaceDN w:val="0"/>
        <w:adjustRightInd w:val="0"/>
      </w:pPr>
      <w:r w:rsidRPr="00ED0428">
        <w:t>Absolwent</w:t>
      </w:r>
      <w:r w:rsidR="0007416A">
        <w:t>, który nie zdał egzaminu i nie otrzymał świadectwa dojrzałości</w:t>
      </w:r>
      <w:r w:rsidRPr="00ED0428">
        <w:t xml:space="preserve"> może </w:t>
      </w:r>
      <w:r w:rsidR="0007416A">
        <w:t xml:space="preserve">zmienić poziom tego egzaminu, </w:t>
      </w:r>
      <w:r w:rsidRPr="00ED0428">
        <w:t xml:space="preserve">wybrać inny </w:t>
      </w:r>
      <w:r w:rsidR="00C556AC" w:rsidRPr="00ED0428">
        <w:t>język obcy nowoż</w:t>
      </w:r>
      <w:r w:rsidR="00C556AC">
        <w:t>ytny</w:t>
      </w:r>
      <w:r w:rsidR="006C7616">
        <w:t xml:space="preserve"> </w:t>
      </w:r>
      <w:r w:rsidRPr="00ED0428">
        <w:t>i inny</w:t>
      </w:r>
      <w:r w:rsidR="006C7616">
        <w:t xml:space="preserve"> </w:t>
      </w:r>
      <w:r w:rsidR="00C556AC" w:rsidRPr="00ED0428">
        <w:t xml:space="preserve">przedmiot obowiązkowy </w:t>
      </w:r>
      <w:r w:rsidR="00FF2738">
        <w:t xml:space="preserve">lub </w:t>
      </w:r>
      <w:r w:rsidR="00C556AC" w:rsidRPr="00ED0428">
        <w:t>do</w:t>
      </w:r>
      <w:r w:rsidR="006C7616">
        <w:t xml:space="preserve"> </w:t>
      </w:r>
      <w:r w:rsidR="00C556AC" w:rsidRPr="00ED0428">
        <w:t>wyboru</w:t>
      </w:r>
      <w:r w:rsidR="00C556AC">
        <w:t xml:space="preserve"> z wyjątkiem przedmiotu, który zdawał jako dodatkowy</w:t>
      </w:r>
      <w:r w:rsidR="0007416A">
        <w:t>.</w:t>
      </w:r>
    </w:p>
    <w:p w:rsidR="00C556AC" w:rsidRDefault="00C556AC" w:rsidP="00C556AC">
      <w:pPr>
        <w:autoSpaceDE w:val="0"/>
        <w:autoSpaceDN w:val="0"/>
        <w:adjustRightInd w:val="0"/>
      </w:pPr>
    </w:p>
    <w:p w:rsidR="00ED0428" w:rsidRDefault="00C556AC" w:rsidP="00A369FB">
      <w:pPr>
        <w:numPr>
          <w:ilvl w:val="0"/>
          <w:numId w:val="17"/>
        </w:numPr>
        <w:autoSpaceDE w:val="0"/>
        <w:autoSpaceDN w:val="0"/>
        <w:adjustRightInd w:val="0"/>
      </w:pPr>
      <w:r>
        <w:t>Absolwent</w:t>
      </w:r>
      <w:r w:rsidR="00ED0428" w:rsidRPr="00ED0428">
        <w:t xml:space="preserve"> ma prawo w ciągu 5 lat od daty pierwszego egzaminu maturalnego przystąpić</w:t>
      </w:r>
      <w:r>
        <w:t xml:space="preserve"> ponownie </w:t>
      </w:r>
      <w:r w:rsidR="000E22E4">
        <w:t xml:space="preserve">do egzaminu maturalnego </w:t>
      </w:r>
      <w:r w:rsidR="00ED0428" w:rsidRPr="00ED0428">
        <w:t xml:space="preserve">w celu podwyższenia wyniku z tego </w:t>
      </w:r>
      <w:r w:rsidR="00FE526C">
        <w:t>egzaminu</w:t>
      </w:r>
      <w:r w:rsidR="006C7616">
        <w:t xml:space="preserve"> </w:t>
      </w:r>
      <w:r w:rsidR="00FE526C">
        <w:t>zgodnie z przepisami obowiązującymi w roku, w którym ponownie przystępuje do egzaminu maturalnego</w:t>
      </w:r>
      <w:r w:rsidR="00ED0428" w:rsidRPr="00ED0428">
        <w:t xml:space="preserve">. </w:t>
      </w:r>
      <w:r w:rsidR="000E22E4" w:rsidRPr="00ED0428">
        <w:t>W takim przypadku</w:t>
      </w:r>
      <w:r w:rsidR="006C7616">
        <w:t xml:space="preserve"> </w:t>
      </w:r>
      <w:r w:rsidR="000E22E4" w:rsidRPr="00ED0428">
        <w:t xml:space="preserve">zdający </w:t>
      </w:r>
      <w:r w:rsidR="000E22E4">
        <w:t>składa deklarację</w:t>
      </w:r>
      <w:r w:rsidR="000E22E4" w:rsidRPr="00ED0428">
        <w:t xml:space="preserve"> do dyrektora macierzystej szkoły</w:t>
      </w:r>
      <w:r w:rsidR="006C7616">
        <w:t xml:space="preserve"> </w:t>
      </w:r>
      <w:r w:rsidR="000E22E4" w:rsidRPr="003837D8">
        <w:rPr>
          <w:b/>
        </w:rPr>
        <w:t>najpóźniej na dwa tygodnie</w:t>
      </w:r>
      <w:r w:rsidR="000E22E4">
        <w:t xml:space="preserve"> przed terminem złożenia deklaracji ostatecznej</w:t>
      </w:r>
      <w:r w:rsidR="000E22E4" w:rsidRPr="00ED0428">
        <w:t>.</w:t>
      </w:r>
    </w:p>
    <w:p w:rsidR="00510308" w:rsidRDefault="00A87289" w:rsidP="007A3031">
      <w:pPr>
        <w:numPr>
          <w:ilvl w:val="0"/>
          <w:numId w:val="17"/>
        </w:numPr>
        <w:autoSpaceDE w:val="0"/>
        <w:autoSpaceDN w:val="0"/>
        <w:adjustRightInd w:val="0"/>
      </w:pPr>
      <w:r>
        <w:lastRenderedPageBreak/>
        <w:t>Absolwent</w:t>
      </w:r>
      <w:r w:rsidR="006C7616">
        <w:t xml:space="preserve"> </w:t>
      </w:r>
      <w:r w:rsidR="006657EC">
        <w:t>może</w:t>
      </w:r>
      <w:r w:rsidR="000E22E4">
        <w:t xml:space="preserve"> podwyższyć wynik części ustnej egzaminu z języka obcego nowożytnego lub wynik części pisemnej</w:t>
      </w:r>
      <w:r w:rsidR="006657EC">
        <w:t>,</w:t>
      </w:r>
      <w:r w:rsidR="006C7616">
        <w:t xml:space="preserve"> </w:t>
      </w:r>
      <w:r w:rsidR="006657EC">
        <w:t>przy czym jeśli zdawał</w:t>
      </w:r>
      <w:r w:rsidR="000E22E4">
        <w:t xml:space="preserve"> egzamin na:</w:t>
      </w:r>
    </w:p>
    <w:p w:rsidR="006657EC" w:rsidRDefault="006657EC" w:rsidP="00CE0123">
      <w:pPr>
        <w:numPr>
          <w:ilvl w:val="0"/>
          <w:numId w:val="23"/>
        </w:numPr>
        <w:tabs>
          <w:tab w:val="clear" w:pos="2700"/>
          <w:tab w:val="num" w:pos="1080"/>
        </w:tabs>
        <w:autoSpaceDE w:val="0"/>
        <w:autoSpaceDN w:val="0"/>
        <w:adjustRightInd w:val="0"/>
        <w:ind w:left="1080"/>
      </w:pPr>
      <w:r>
        <w:t>poziomie podstawowym, może przystąpić do egzaminu na poziomie podstawowym lub rozszerzonym,</w:t>
      </w:r>
    </w:p>
    <w:p w:rsidR="006657EC" w:rsidRDefault="006657EC" w:rsidP="00CE0123">
      <w:pPr>
        <w:numPr>
          <w:ilvl w:val="0"/>
          <w:numId w:val="23"/>
        </w:numPr>
        <w:tabs>
          <w:tab w:val="clear" w:pos="2700"/>
          <w:tab w:val="num" w:pos="1080"/>
        </w:tabs>
        <w:autoSpaceDE w:val="0"/>
        <w:autoSpaceDN w:val="0"/>
        <w:adjustRightInd w:val="0"/>
        <w:ind w:left="1080"/>
      </w:pPr>
      <w:r>
        <w:t>poziomie rozszerzonym, może przystąpić do egzaminu tylko na rozszerzonym.</w:t>
      </w:r>
    </w:p>
    <w:p w:rsidR="006657EC" w:rsidRDefault="006657EC" w:rsidP="006657EC">
      <w:pPr>
        <w:autoSpaceDE w:val="0"/>
        <w:autoSpaceDN w:val="0"/>
        <w:adjustRightInd w:val="0"/>
        <w:ind w:left="360"/>
      </w:pPr>
    </w:p>
    <w:p w:rsidR="006657EC" w:rsidRDefault="006657EC" w:rsidP="00A369FB">
      <w:pPr>
        <w:numPr>
          <w:ilvl w:val="0"/>
          <w:numId w:val="17"/>
        </w:numPr>
        <w:autoSpaceDE w:val="0"/>
        <w:autoSpaceDN w:val="0"/>
        <w:adjustRightInd w:val="0"/>
      </w:pPr>
      <w:r>
        <w:t xml:space="preserve">Do egzaminów z przedmiotów dodatkowych można przystąpić w celu podwyższenia wyniku wyłącznie na poziomie rozszerzonym, z tym, </w:t>
      </w:r>
      <w:r w:rsidR="003837D8">
        <w:t>ż</w:t>
      </w:r>
      <w:r>
        <w:t>e jeśli zdający jako przedmiot dodatkowy wybrał język obcy nowożytny (inny niż język zdawany jako przedmiot obowiązkowy)</w:t>
      </w:r>
      <w:r w:rsidR="00D25623">
        <w:t xml:space="preserve"> zdaje go zarówno w części pisemnej jak i ustnej.</w:t>
      </w:r>
      <w:r w:rsidR="00FE526C">
        <w:t xml:space="preserve"> Zdający zdaje ten egzamin zgodnie z przepisami obowiązującymi w roku, w którym ponownie przystępuje do egzaminu maturalnego.</w:t>
      </w:r>
    </w:p>
    <w:p w:rsidR="00D25623" w:rsidRDefault="00D25623" w:rsidP="00D25623">
      <w:pPr>
        <w:autoSpaceDE w:val="0"/>
        <w:autoSpaceDN w:val="0"/>
        <w:adjustRightInd w:val="0"/>
        <w:ind w:left="360"/>
      </w:pPr>
    </w:p>
    <w:p w:rsidR="000E22E4" w:rsidRDefault="000E22E4" w:rsidP="00ED0428">
      <w:pPr>
        <w:autoSpaceDE w:val="0"/>
        <w:autoSpaceDN w:val="0"/>
        <w:adjustRightInd w:val="0"/>
      </w:pPr>
    </w:p>
    <w:p w:rsidR="00A87289" w:rsidRPr="00A87289" w:rsidRDefault="00502A90" w:rsidP="00A872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</w:t>
      </w:r>
      <w:r w:rsidR="00A87289">
        <w:rPr>
          <w:b/>
          <w:bCs/>
        </w:rPr>
        <w:t>.</w:t>
      </w:r>
      <w:r w:rsidR="006C7616">
        <w:rPr>
          <w:b/>
          <w:bCs/>
        </w:rPr>
        <w:t xml:space="preserve">  </w:t>
      </w:r>
      <w:r w:rsidR="00A87289" w:rsidRPr="00A87289">
        <w:rPr>
          <w:b/>
          <w:bCs/>
        </w:rPr>
        <w:t>Składan</w:t>
      </w:r>
      <w:r w:rsidR="00A87289">
        <w:rPr>
          <w:b/>
          <w:bCs/>
        </w:rPr>
        <w:t>ie wniosków do dyrektora OKE w Łomży</w:t>
      </w:r>
      <w:r w:rsidR="003076D2">
        <w:rPr>
          <w:b/>
          <w:bCs/>
        </w:rPr>
        <w:t>.</w:t>
      </w:r>
    </w:p>
    <w:p w:rsidR="00A87289" w:rsidRDefault="00A87289" w:rsidP="00A87289">
      <w:pPr>
        <w:autoSpaceDE w:val="0"/>
        <w:autoSpaceDN w:val="0"/>
        <w:adjustRightInd w:val="0"/>
      </w:pPr>
    </w:p>
    <w:p w:rsidR="00A87289" w:rsidRDefault="00A87289" w:rsidP="00A369FB">
      <w:pPr>
        <w:numPr>
          <w:ilvl w:val="1"/>
          <w:numId w:val="18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</w:pPr>
      <w:r w:rsidRPr="00A87289">
        <w:t xml:space="preserve">Absolwent ma prawo złożyć wniosek do dyrektora OKE w </w:t>
      </w:r>
      <w:r>
        <w:t>Łomży</w:t>
      </w:r>
      <w:r w:rsidRPr="00A87289">
        <w:t xml:space="preserve"> o umożliwienie wglądu do</w:t>
      </w:r>
      <w:r w:rsidR="006C7616">
        <w:t xml:space="preserve"> </w:t>
      </w:r>
      <w:r w:rsidRPr="00A87289">
        <w:t>ocenionego i sprawdzonego arkusza egzaminacyjnego, w tym do karty odpowiedzi. Praca jest</w:t>
      </w:r>
      <w:r w:rsidR="006C7616">
        <w:t xml:space="preserve"> </w:t>
      </w:r>
      <w:r w:rsidRPr="00A87289">
        <w:t>udostępniona wyłącznie zdającemu w miejscu i czasie określonym przez dyrektora OKE.</w:t>
      </w:r>
    </w:p>
    <w:p w:rsidR="00A87289" w:rsidRDefault="00A87289" w:rsidP="00A87289">
      <w:pPr>
        <w:autoSpaceDE w:val="0"/>
        <w:autoSpaceDN w:val="0"/>
        <w:adjustRightInd w:val="0"/>
        <w:ind w:left="360"/>
      </w:pPr>
    </w:p>
    <w:p w:rsidR="000E22E4" w:rsidRPr="00A87289" w:rsidRDefault="00A87289" w:rsidP="00A369FB">
      <w:pPr>
        <w:numPr>
          <w:ilvl w:val="1"/>
          <w:numId w:val="18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</w:pPr>
      <w:r w:rsidRPr="00A87289">
        <w:t xml:space="preserve">Zdający ma prawo </w:t>
      </w:r>
      <w:r w:rsidRPr="008D1A8A">
        <w:rPr>
          <w:b/>
        </w:rPr>
        <w:t>w ciągu dwóch dni</w:t>
      </w:r>
      <w:r w:rsidRPr="00A87289">
        <w:t xml:space="preserve"> od daty swojego egzaminu w części ustnej lub pisemnej zgłosić</w:t>
      </w:r>
      <w:r w:rsidR="006C7616">
        <w:t xml:space="preserve"> </w:t>
      </w:r>
      <w:r w:rsidRPr="00A87289">
        <w:t xml:space="preserve">pisemne zastrzeżenia do dyrektora OKE w </w:t>
      </w:r>
      <w:r>
        <w:t>Łomży</w:t>
      </w:r>
      <w:r w:rsidRPr="00A87289">
        <w:t>, jeśli uzna, że w trakcie egzaminu zostały</w:t>
      </w:r>
      <w:r w:rsidR="006C7616">
        <w:t xml:space="preserve"> </w:t>
      </w:r>
      <w:r w:rsidRPr="00A87289">
        <w:t>naruszone przepisy dotyczące jego przeprowadzenia.</w:t>
      </w:r>
      <w:r w:rsidR="007D0272">
        <w:t xml:space="preserve"> Zastrzeżenie musi zawierać dokładny opis zaistniałej sytuacji</w:t>
      </w:r>
      <w:r w:rsidR="00B2485B">
        <w:t>.</w:t>
      </w:r>
    </w:p>
    <w:p w:rsidR="000E22E4" w:rsidRDefault="000E22E4" w:rsidP="00ED0428">
      <w:pPr>
        <w:autoSpaceDE w:val="0"/>
        <w:autoSpaceDN w:val="0"/>
        <w:adjustRightInd w:val="0"/>
      </w:pPr>
    </w:p>
    <w:p w:rsidR="003076D2" w:rsidRDefault="003076D2" w:rsidP="00ED0428">
      <w:pPr>
        <w:autoSpaceDE w:val="0"/>
        <w:autoSpaceDN w:val="0"/>
        <w:adjustRightInd w:val="0"/>
      </w:pPr>
    </w:p>
    <w:p w:rsidR="003076D2" w:rsidRDefault="003076D2" w:rsidP="00ED0428">
      <w:pPr>
        <w:autoSpaceDE w:val="0"/>
        <w:autoSpaceDN w:val="0"/>
        <w:adjustRightInd w:val="0"/>
      </w:pPr>
    </w:p>
    <w:p w:rsidR="00FB3DC3" w:rsidRDefault="00FB3DC3" w:rsidP="00827EC3">
      <w:pPr>
        <w:pStyle w:val="Nagwek1"/>
        <w:ind w:left="602" w:hanging="602"/>
        <w:rPr>
          <w:rFonts w:ascii="Times New Roman" w:hAnsi="Times New Roman"/>
          <w:sz w:val="36"/>
        </w:rPr>
        <w:sectPr w:rsidR="00FB3DC3" w:rsidSect="00DB1E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7EC3" w:rsidRPr="009D5F79" w:rsidRDefault="00827EC3" w:rsidP="00827EC3">
      <w:pPr>
        <w:pStyle w:val="Nagwek1"/>
        <w:ind w:left="602" w:hanging="602"/>
        <w:rPr>
          <w:rFonts w:ascii="Times New Roman" w:hAnsi="Times New Roman"/>
          <w:sz w:val="36"/>
        </w:rPr>
      </w:pPr>
      <w:bookmarkStart w:id="2" w:name="_Toc439536081"/>
      <w:r>
        <w:rPr>
          <w:rFonts w:ascii="Times New Roman" w:hAnsi="Times New Roman"/>
          <w:sz w:val="36"/>
        </w:rPr>
        <w:lastRenderedPageBreak/>
        <w:t>III. Powołanie i przeszkolenie Szkolnego Zespołu Egzaminacyjnego</w:t>
      </w:r>
      <w:r w:rsidR="00EF47B0">
        <w:rPr>
          <w:rFonts w:ascii="Times New Roman" w:hAnsi="Times New Roman"/>
          <w:sz w:val="36"/>
        </w:rPr>
        <w:t xml:space="preserve"> oraz techniczne przygotowanie szkoły do przeprowadzenia egzaminu maturalnego</w:t>
      </w:r>
      <w:r>
        <w:rPr>
          <w:rFonts w:ascii="Times New Roman" w:hAnsi="Times New Roman"/>
          <w:sz w:val="36"/>
        </w:rPr>
        <w:t>.</w:t>
      </w:r>
      <w:bookmarkEnd w:id="2"/>
    </w:p>
    <w:p w:rsidR="003076D2" w:rsidRDefault="003076D2" w:rsidP="00B80990">
      <w:pPr>
        <w:autoSpaceDE w:val="0"/>
        <w:autoSpaceDN w:val="0"/>
        <w:adjustRightInd w:val="0"/>
      </w:pPr>
    </w:p>
    <w:p w:rsidR="00827EC3" w:rsidRDefault="00827EC3" w:rsidP="00ED0428">
      <w:pPr>
        <w:autoSpaceDE w:val="0"/>
        <w:autoSpaceDN w:val="0"/>
        <w:adjustRightInd w:val="0"/>
      </w:pPr>
    </w:p>
    <w:p w:rsidR="00827EC3" w:rsidRPr="004D300B" w:rsidRDefault="00827EC3" w:rsidP="00827EC3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151366">
        <w:rPr>
          <w:b/>
          <w:color w:val="000000"/>
          <w:sz w:val="28"/>
          <w:szCs w:val="28"/>
        </w:rPr>
        <w:t xml:space="preserve">1. </w:t>
      </w:r>
      <w:r w:rsidR="00D579D4">
        <w:rPr>
          <w:b/>
          <w:color w:val="000000"/>
          <w:sz w:val="28"/>
          <w:szCs w:val="28"/>
          <w:u w:val="single"/>
        </w:rPr>
        <w:t>Powołanie Szkolnego Zespołu Egzaminacyjnego</w:t>
      </w:r>
      <w:r>
        <w:rPr>
          <w:b/>
          <w:color w:val="000000"/>
          <w:sz w:val="28"/>
          <w:szCs w:val="28"/>
          <w:u w:val="single"/>
        </w:rPr>
        <w:t>.</w:t>
      </w:r>
    </w:p>
    <w:p w:rsidR="00827EC3" w:rsidRPr="007A3031" w:rsidRDefault="00827EC3" w:rsidP="00827EC3">
      <w:pPr>
        <w:autoSpaceDE w:val="0"/>
        <w:autoSpaceDN w:val="0"/>
        <w:adjustRightInd w:val="0"/>
      </w:pPr>
    </w:p>
    <w:p w:rsidR="00D579D4" w:rsidRDefault="00D579D4" w:rsidP="00A369FB">
      <w:pPr>
        <w:numPr>
          <w:ilvl w:val="0"/>
          <w:numId w:val="25"/>
        </w:numPr>
        <w:autoSpaceDE w:val="0"/>
        <w:autoSpaceDN w:val="0"/>
        <w:adjustRightInd w:val="0"/>
      </w:pPr>
      <w:r>
        <w:t xml:space="preserve">Przewodniczącym Szkolnego Zespołu Egzaminacyjnego jest </w:t>
      </w:r>
      <w:r w:rsidRPr="00260F7D">
        <w:t xml:space="preserve">- na mocy </w:t>
      </w:r>
      <w:r w:rsidR="00260F7D" w:rsidRPr="00260F7D">
        <w:t>art. 44zzs ust.1</w:t>
      </w:r>
      <w:r>
        <w:t xml:space="preserve"> </w:t>
      </w:r>
      <w:r w:rsidR="00260F7D">
        <w:t>Ustawy</w:t>
      </w:r>
      <w:r w:rsidR="0003061D">
        <w:t xml:space="preserve"> </w:t>
      </w:r>
      <w:r w:rsidR="00277472">
        <w:t>[</w:t>
      </w:r>
      <w:r w:rsidR="00260F7D">
        <w:t>1</w:t>
      </w:r>
      <w:r w:rsidR="00277472">
        <w:t xml:space="preserve">] </w:t>
      </w:r>
      <w:r>
        <w:t>- dyrektor szkoły.</w:t>
      </w:r>
    </w:p>
    <w:p w:rsidR="00D579D4" w:rsidRDefault="00D579D4" w:rsidP="00D579D4">
      <w:pPr>
        <w:autoSpaceDE w:val="0"/>
        <w:autoSpaceDN w:val="0"/>
        <w:adjustRightInd w:val="0"/>
        <w:ind w:left="360"/>
      </w:pPr>
    </w:p>
    <w:p w:rsidR="00827EC3" w:rsidRDefault="00D579D4" w:rsidP="00A369FB">
      <w:pPr>
        <w:numPr>
          <w:ilvl w:val="0"/>
          <w:numId w:val="25"/>
        </w:numPr>
        <w:autoSpaceDE w:val="0"/>
        <w:autoSpaceDN w:val="0"/>
        <w:adjustRightInd w:val="0"/>
      </w:pPr>
      <w:r w:rsidRPr="00D579D4">
        <w:t xml:space="preserve">Przewodniczący </w:t>
      </w:r>
      <w:r>
        <w:t>SZE</w:t>
      </w:r>
      <w:r w:rsidRPr="00D579D4">
        <w:t xml:space="preserve">, nie później niż </w:t>
      </w:r>
      <w:r w:rsidRPr="008D1A8A">
        <w:rPr>
          <w:b/>
        </w:rPr>
        <w:t xml:space="preserve">na </w:t>
      </w:r>
      <w:r w:rsidRPr="00D579D4">
        <w:rPr>
          <w:b/>
        </w:rPr>
        <w:t>2 miesiące</w:t>
      </w:r>
      <w:r w:rsidRPr="00D579D4">
        <w:t xml:space="preserve"> przed terminem egzaminu maturalnego, powołuje zastępcę przewodniczącego zespołu egzaminacyjnego oraz pozostałych członków zespołu egzaminacyjnego.</w:t>
      </w:r>
    </w:p>
    <w:p w:rsidR="00D579D4" w:rsidRDefault="00D579D4" w:rsidP="00D579D4">
      <w:pPr>
        <w:autoSpaceDE w:val="0"/>
        <w:autoSpaceDN w:val="0"/>
        <w:adjustRightInd w:val="0"/>
      </w:pPr>
    </w:p>
    <w:p w:rsidR="00D579D4" w:rsidRDefault="00D579D4" w:rsidP="00A369FB">
      <w:pPr>
        <w:numPr>
          <w:ilvl w:val="0"/>
          <w:numId w:val="25"/>
        </w:numPr>
        <w:autoSpaceDE w:val="0"/>
        <w:autoSpaceDN w:val="0"/>
        <w:adjustRightInd w:val="0"/>
      </w:pPr>
      <w:r w:rsidRPr="00D579D4">
        <w:t xml:space="preserve">Przewodniczący </w:t>
      </w:r>
      <w:r>
        <w:t>SZE</w:t>
      </w:r>
      <w:r w:rsidRPr="00D579D4">
        <w:t xml:space="preserve"> i jego zastępca powinni odbyć szkolenie w zakresie organizacji egzaminu maturalnego, organizowane przez komisję okręgową.</w:t>
      </w:r>
    </w:p>
    <w:p w:rsidR="00D579D4" w:rsidRDefault="00D579D4" w:rsidP="00D579D4">
      <w:pPr>
        <w:autoSpaceDE w:val="0"/>
        <w:autoSpaceDN w:val="0"/>
        <w:adjustRightInd w:val="0"/>
      </w:pPr>
    </w:p>
    <w:p w:rsidR="00D579D4" w:rsidRDefault="005066D9" w:rsidP="00A369FB">
      <w:pPr>
        <w:numPr>
          <w:ilvl w:val="0"/>
          <w:numId w:val="25"/>
        </w:numPr>
        <w:autoSpaceDE w:val="0"/>
        <w:autoSpaceDN w:val="0"/>
        <w:adjustRightInd w:val="0"/>
      </w:pPr>
      <w:r>
        <w:t xml:space="preserve">Spośród członków SZE przewodniczący lub jego zastępca powołuje Przedmiotowe Zespoły Egzaminacyjne do przeprowadzenia części ustnej egzaminu maturalnego </w:t>
      </w:r>
      <w:r w:rsidRPr="00D579D4">
        <w:t xml:space="preserve">nie później niż </w:t>
      </w:r>
      <w:r w:rsidRPr="008D1A8A">
        <w:rPr>
          <w:b/>
        </w:rPr>
        <w:t>na 2</w:t>
      </w:r>
      <w:r w:rsidRPr="00D579D4">
        <w:rPr>
          <w:b/>
        </w:rPr>
        <w:t xml:space="preserve"> miesiące</w:t>
      </w:r>
      <w:r w:rsidRPr="00D579D4">
        <w:t xml:space="preserve"> przed terminem egzaminu</w:t>
      </w:r>
      <w:r>
        <w:t>.</w:t>
      </w:r>
    </w:p>
    <w:p w:rsidR="005066D9" w:rsidRDefault="005066D9" w:rsidP="005066D9">
      <w:pPr>
        <w:autoSpaceDE w:val="0"/>
        <w:autoSpaceDN w:val="0"/>
        <w:adjustRightInd w:val="0"/>
      </w:pPr>
    </w:p>
    <w:p w:rsidR="005066D9" w:rsidRDefault="005066D9" w:rsidP="00A369FB">
      <w:pPr>
        <w:numPr>
          <w:ilvl w:val="0"/>
          <w:numId w:val="25"/>
        </w:numPr>
        <w:autoSpaceDE w:val="0"/>
        <w:autoSpaceDN w:val="0"/>
        <w:adjustRightInd w:val="0"/>
      </w:pPr>
      <w:r>
        <w:t xml:space="preserve">Spośród członków SZE przewodniczący lub jego zastępca powołuje Zespoły Nadzorujące część pisemną egzaminu maturalnego </w:t>
      </w:r>
      <w:r w:rsidRPr="00D579D4">
        <w:t xml:space="preserve">nie później niż </w:t>
      </w:r>
      <w:r w:rsidRPr="008D1A8A">
        <w:rPr>
          <w:b/>
        </w:rPr>
        <w:t>na</w:t>
      </w:r>
      <w:r w:rsidR="006C7616">
        <w:rPr>
          <w:b/>
        </w:rPr>
        <w:t xml:space="preserve"> </w:t>
      </w:r>
      <w:r w:rsidRPr="00D579D4">
        <w:rPr>
          <w:b/>
        </w:rPr>
        <w:t>miesiąc</w:t>
      </w:r>
      <w:r w:rsidRPr="00D579D4">
        <w:t xml:space="preserve"> przed terminem egzaminu</w:t>
      </w:r>
      <w:r>
        <w:t>.</w:t>
      </w:r>
    </w:p>
    <w:p w:rsidR="00D579D4" w:rsidRDefault="00D579D4" w:rsidP="00ED0428">
      <w:pPr>
        <w:autoSpaceDE w:val="0"/>
        <w:autoSpaceDN w:val="0"/>
        <w:adjustRightInd w:val="0"/>
      </w:pPr>
    </w:p>
    <w:p w:rsidR="00D579D4" w:rsidRDefault="00D579D4" w:rsidP="00ED0428">
      <w:pPr>
        <w:autoSpaceDE w:val="0"/>
        <w:autoSpaceDN w:val="0"/>
        <w:adjustRightInd w:val="0"/>
      </w:pPr>
    </w:p>
    <w:p w:rsidR="00D579D4" w:rsidRPr="004D300B" w:rsidRDefault="00D579D4" w:rsidP="00D579D4">
      <w:pPr>
        <w:autoSpaceDE w:val="0"/>
        <w:autoSpaceDN w:val="0"/>
        <w:adjustRightInd w:val="0"/>
        <w:ind w:left="280" w:hanging="280"/>
        <w:rPr>
          <w:b/>
          <w:color w:val="000000"/>
          <w:sz w:val="28"/>
          <w:szCs w:val="28"/>
          <w:u w:val="single"/>
        </w:rPr>
      </w:pPr>
      <w:r w:rsidRPr="00151366">
        <w:rPr>
          <w:b/>
          <w:color w:val="000000"/>
          <w:sz w:val="28"/>
          <w:szCs w:val="28"/>
        </w:rPr>
        <w:t xml:space="preserve">2. </w:t>
      </w:r>
      <w:r w:rsidRPr="00386421">
        <w:rPr>
          <w:b/>
          <w:color w:val="000000"/>
          <w:sz w:val="28"/>
          <w:szCs w:val="28"/>
          <w:u w:val="single"/>
        </w:rPr>
        <w:t xml:space="preserve">Pozyskanie członków </w:t>
      </w:r>
      <w:r w:rsidR="00852DBA">
        <w:rPr>
          <w:b/>
          <w:color w:val="000000"/>
          <w:sz w:val="28"/>
          <w:szCs w:val="28"/>
          <w:u w:val="single"/>
        </w:rPr>
        <w:t>Szkolnego Zespołu Egzaminacyjnego</w:t>
      </w:r>
      <w:r w:rsidRPr="00386421">
        <w:rPr>
          <w:b/>
          <w:color w:val="000000"/>
          <w:sz w:val="28"/>
          <w:szCs w:val="28"/>
          <w:u w:val="single"/>
        </w:rPr>
        <w:t xml:space="preserve"> z innej szkoły</w:t>
      </w:r>
      <w:r>
        <w:rPr>
          <w:b/>
          <w:color w:val="000000"/>
          <w:sz w:val="28"/>
          <w:szCs w:val="28"/>
          <w:u w:val="single"/>
        </w:rPr>
        <w:t>.</w:t>
      </w:r>
    </w:p>
    <w:p w:rsidR="00D579D4" w:rsidRPr="00386421" w:rsidRDefault="00D579D4" w:rsidP="007A3031">
      <w:pPr>
        <w:autoSpaceDE w:val="0"/>
        <w:autoSpaceDN w:val="0"/>
        <w:adjustRightInd w:val="0"/>
      </w:pPr>
    </w:p>
    <w:p w:rsidR="00D579D4" w:rsidRDefault="00D579D4" w:rsidP="00A369FB">
      <w:pPr>
        <w:numPr>
          <w:ilvl w:val="0"/>
          <w:numId w:val="24"/>
        </w:numPr>
        <w:autoSpaceDE w:val="0"/>
        <w:autoSpaceDN w:val="0"/>
        <w:adjustRightInd w:val="0"/>
        <w:ind w:right="-41"/>
      </w:pPr>
      <w:r w:rsidRPr="00386421">
        <w:t>P</w:t>
      </w:r>
      <w:r>
        <w:t>rzewodniczący SZE zwra</w:t>
      </w:r>
      <w:r w:rsidRPr="00386421">
        <w:t>c</w:t>
      </w:r>
      <w:r>
        <w:t>a</w:t>
      </w:r>
      <w:r w:rsidRPr="00386421">
        <w:t xml:space="preserve"> się do dyrektora jednej ze szkół ponadgimnazjalnych z prośbą o współpracę w zakresie wymiany nauczyciel</w:t>
      </w:r>
      <w:r>
        <w:t>i wchodzących w skład PZE i ZN.</w:t>
      </w:r>
    </w:p>
    <w:p w:rsidR="00D579D4" w:rsidRDefault="00D579D4" w:rsidP="00D579D4">
      <w:pPr>
        <w:autoSpaceDE w:val="0"/>
        <w:autoSpaceDN w:val="0"/>
        <w:adjustRightInd w:val="0"/>
        <w:ind w:left="360"/>
      </w:pPr>
    </w:p>
    <w:p w:rsidR="00D579D4" w:rsidRDefault="00D579D4" w:rsidP="00A369FB">
      <w:pPr>
        <w:numPr>
          <w:ilvl w:val="0"/>
          <w:numId w:val="24"/>
        </w:numPr>
        <w:autoSpaceDE w:val="0"/>
        <w:autoSpaceDN w:val="0"/>
        <w:adjustRightInd w:val="0"/>
      </w:pPr>
      <w:r w:rsidRPr="00386421">
        <w:t xml:space="preserve">Nawiązanie kontaktu z inną szkołą nastąpi nie później niż do końca </w:t>
      </w:r>
      <w:r>
        <w:t>pierwszego semestru</w:t>
      </w:r>
      <w:r w:rsidR="00B2485B">
        <w:t xml:space="preserve"> każdego roku szkolnego.</w:t>
      </w:r>
    </w:p>
    <w:p w:rsidR="00D579D4" w:rsidRDefault="00D579D4" w:rsidP="00D579D4">
      <w:pPr>
        <w:autoSpaceDE w:val="0"/>
        <w:autoSpaceDN w:val="0"/>
        <w:adjustRightInd w:val="0"/>
      </w:pPr>
    </w:p>
    <w:p w:rsidR="00943FFD" w:rsidRDefault="00D579D4" w:rsidP="00A369FB">
      <w:pPr>
        <w:numPr>
          <w:ilvl w:val="0"/>
          <w:numId w:val="24"/>
        </w:numPr>
        <w:autoSpaceDE w:val="0"/>
        <w:autoSpaceDN w:val="0"/>
        <w:adjustRightInd w:val="0"/>
      </w:pPr>
      <w:r w:rsidRPr="00827EC3">
        <w:t>Powołanie nauczyciela z innej szkoły nast</w:t>
      </w:r>
      <w:r w:rsidRPr="00827EC3">
        <w:rPr>
          <w:rFonts w:hint="eastAsia"/>
        </w:rPr>
        <w:t>ę</w:t>
      </w:r>
      <w:r w:rsidRPr="00827EC3">
        <w:t>puje na podstawie pisemnego porozumienia z Dyrektorem tej szkoły</w:t>
      </w:r>
      <w:r w:rsidR="00943FFD">
        <w:t>.</w:t>
      </w:r>
    </w:p>
    <w:p w:rsidR="00943FFD" w:rsidRDefault="00943FFD" w:rsidP="00943FFD">
      <w:pPr>
        <w:autoSpaceDE w:val="0"/>
        <w:autoSpaceDN w:val="0"/>
        <w:adjustRightInd w:val="0"/>
      </w:pPr>
    </w:p>
    <w:p w:rsidR="005066D9" w:rsidRDefault="00943FFD" w:rsidP="00A369FB">
      <w:pPr>
        <w:numPr>
          <w:ilvl w:val="0"/>
          <w:numId w:val="24"/>
        </w:numPr>
        <w:autoSpaceDE w:val="0"/>
        <w:autoSpaceDN w:val="0"/>
        <w:adjustRightInd w:val="0"/>
      </w:pPr>
      <w:r>
        <w:t>W porozumieniu, o</w:t>
      </w:r>
      <w:r w:rsidR="005066D9">
        <w:t xml:space="preserve"> którym </w:t>
      </w:r>
      <w:r>
        <w:t xml:space="preserve">mowa powyżej </w:t>
      </w:r>
      <w:r w:rsidR="005066D9">
        <w:t>należy zawrzeć informację</w:t>
      </w:r>
      <w:r>
        <w:t xml:space="preserve"> zawierającą m.in.:</w:t>
      </w:r>
    </w:p>
    <w:p w:rsidR="00943FFD" w:rsidRDefault="00943FFD" w:rsidP="00CE0123">
      <w:pPr>
        <w:numPr>
          <w:ilvl w:val="0"/>
          <w:numId w:val="23"/>
        </w:numPr>
        <w:tabs>
          <w:tab w:val="clear" w:pos="2700"/>
          <w:tab w:val="num" w:pos="1080"/>
        </w:tabs>
        <w:autoSpaceDE w:val="0"/>
        <w:autoSpaceDN w:val="0"/>
        <w:adjustRightInd w:val="0"/>
        <w:ind w:left="1080"/>
      </w:pPr>
      <w:r>
        <w:t>imiona i nazwiska nauczycieli delegowanych,</w:t>
      </w:r>
    </w:p>
    <w:p w:rsidR="00943FFD" w:rsidRDefault="00943FFD" w:rsidP="00CE0123">
      <w:pPr>
        <w:numPr>
          <w:ilvl w:val="0"/>
          <w:numId w:val="23"/>
        </w:numPr>
        <w:tabs>
          <w:tab w:val="clear" w:pos="2700"/>
          <w:tab w:val="num" w:pos="1080"/>
        </w:tabs>
        <w:autoSpaceDE w:val="0"/>
        <w:autoSpaceDN w:val="0"/>
        <w:adjustRightInd w:val="0"/>
        <w:ind w:left="1080"/>
      </w:pPr>
      <w:r>
        <w:t>dokładne terminy (data, godzina) przeprowadzania egzaminów,</w:t>
      </w:r>
    </w:p>
    <w:p w:rsidR="00943FFD" w:rsidRDefault="00943FFD" w:rsidP="00CE0123">
      <w:pPr>
        <w:numPr>
          <w:ilvl w:val="0"/>
          <w:numId w:val="23"/>
        </w:numPr>
        <w:tabs>
          <w:tab w:val="clear" w:pos="2700"/>
          <w:tab w:val="num" w:pos="1080"/>
        </w:tabs>
        <w:autoSpaceDE w:val="0"/>
        <w:autoSpaceDN w:val="0"/>
        <w:adjustRightInd w:val="0"/>
        <w:ind w:left="1080"/>
      </w:pPr>
      <w:r>
        <w:t>kto i w jakim okresie dokonuje przeszkolenia tych nauczycieli.</w:t>
      </w:r>
    </w:p>
    <w:p w:rsidR="00943FFD" w:rsidRDefault="00943FFD" w:rsidP="00943FFD">
      <w:pPr>
        <w:autoSpaceDE w:val="0"/>
        <w:autoSpaceDN w:val="0"/>
        <w:adjustRightInd w:val="0"/>
      </w:pPr>
    </w:p>
    <w:p w:rsidR="004B2A8B" w:rsidRDefault="004B2A8B" w:rsidP="00A369FB">
      <w:pPr>
        <w:numPr>
          <w:ilvl w:val="0"/>
          <w:numId w:val="24"/>
        </w:numPr>
        <w:autoSpaceDE w:val="0"/>
        <w:autoSpaceDN w:val="0"/>
        <w:adjustRightInd w:val="0"/>
      </w:pPr>
      <w:r>
        <w:t xml:space="preserve">Porozumienie, o którym mowa w punkcie 3 powinno zostać podpisane przez obie strony w takim terminie, aby umożliwić powołanie SZE zgodnie z harmonogramem (zalecany termin – </w:t>
      </w:r>
      <w:r w:rsidR="009D4983">
        <w:rPr>
          <w:b/>
        </w:rPr>
        <w:t xml:space="preserve">do 4 marca </w:t>
      </w:r>
      <w:r>
        <w:t>).</w:t>
      </w:r>
    </w:p>
    <w:p w:rsidR="00943FFD" w:rsidRPr="004D300B" w:rsidRDefault="00943FFD" w:rsidP="00943FFD">
      <w:pPr>
        <w:autoSpaceDE w:val="0"/>
        <w:autoSpaceDN w:val="0"/>
        <w:adjustRightInd w:val="0"/>
        <w:ind w:left="280" w:hanging="280"/>
        <w:rPr>
          <w:b/>
          <w:color w:val="000000"/>
          <w:sz w:val="28"/>
          <w:szCs w:val="28"/>
          <w:u w:val="single"/>
        </w:rPr>
      </w:pPr>
      <w:r w:rsidRPr="00151366">
        <w:rPr>
          <w:b/>
          <w:color w:val="000000"/>
          <w:sz w:val="28"/>
          <w:szCs w:val="28"/>
        </w:rPr>
        <w:lastRenderedPageBreak/>
        <w:t xml:space="preserve">3. </w:t>
      </w:r>
      <w:r w:rsidRPr="00386421">
        <w:rPr>
          <w:b/>
          <w:color w:val="000000"/>
          <w:sz w:val="28"/>
          <w:szCs w:val="28"/>
          <w:u w:val="single"/>
        </w:rPr>
        <w:t>P</w:t>
      </w:r>
      <w:r>
        <w:rPr>
          <w:b/>
          <w:color w:val="000000"/>
          <w:sz w:val="28"/>
          <w:szCs w:val="28"/>
          <w:u w:val="single"/>
        </w:rPr>
        <w:t xml:space="preserve">rzeszkolenie i przydział zadań członkom </w:t>
      </w:r>
      <w:r w:rsidR="00852DBA">
        <w:rPr>
          <w:b/>
          <w:color w:val="000000"/>
          <w:sz w:val="28"/>
          <w:szCs w:val="28"/>
          <w:u w:val="single"/>
        </w:rPr>
        <w:t>Szkolnego Zespołu Egzaminacyjnego</w:t>
      </w:r>
      <w:r>
        <w:rPr>
          <w:b/>
          <w:color w:val="000000"/>
          <w:sz w:val="28"/>
          <w:szCs w:val="28"/>
          <w:u w:val="single"/>
        </w:rPr>
        <w:t>.</w:t>
      </w:r>
    </w:p>
    <w:p w:rsidR="00943FFD" w:rsidRPr="00386421" w:rsidRDefault="00943FFD" w:rsidP="00943FFD">
      <w:pPr>
        <w:autoSpaceDE w:val="0"/>
        <w:autoSpaceDN w:val="0"/>
        <w:adjustRightInd w:val="0"/>
        <w:ind w:left="360"/>
      </w:pPr>
    </w:p>
    <w:p w:rsidR="00D579D4" w:rsidRDefault="00943FFD" w:rsidP="00A369FB">
      <w:pPr>
        <w:numPr>
          <w:ilvl w:val="0"/>
          <w:numId w:val="26"/>
        </w:numPr>
        <w:autoSpaceDE w:val="0"/>
        <w:autoSpaceDN w:val="0"/>
        <w:adjustRightInd w:val="0"/>
      </w:pPr>
      <w:r w:rsidRPr="00943FFD">
        <w:t xml:space="preserve">Przewodniczący SZE szkoli i przygotowuje do przeprowadzenia egzaminu członków </w:t>
      </w:r>
      <w:r w:rsidR="007F3580">
        <w:t>ZN</w:t>
      </w:r>
      <w:r w:rsidRPr="00943FFD">
        <w:t xml:space="preserve"> ze swojej szkoły oraz </w:t>
      </w:r>
      <w:r w:rsidR="00D02C11">
        <w:t xml:space="preserve">– jeśli tak stanowi porozumienie, o którym mowa w podrozdziale 2 – </w:t>
      </w:r>
      <w:r w:rsidRPr="00943FFD">
        <w:t>nauczycieli delegow</w:t>
      </w:r>
      <w:r w:rsidR="007F3580">
        <w:t xml:space="preserve">anych do </w:t>
      </w:r>
      <w:r w:rsidR="00D02C11">
        <w:t>zespołów nadzorujących</w:t>
      </w:r>
      <w:r w:rsidRPr="00943FFD">
        <w:t xml:space="preserve"> w innych szkołach</w:t>
      </w:r>
      <w:r w:rsidR="00D02C11">
        <w:t xml:space="preserve"> jak również nauczycieli z innych szkół delegowanych do prac w SZE ZS</w:t>
      </w:r>
      <w:r w:rsidR="003C1B54">
        <w:t>T</w:t>
      </w:r>
      <w:r w:rsidR="00B2485B">
        <w:t>.</w:t>
      </w:r>
    </w:p>
    <w:p w:rsidR="00D02C11" w:rsidRDefault="00D02C11" w:rsidP="00D02C11">
      <w:pPr>
        <w:autoSpaceDE w:val="0"/>
        <w:autoSpaceDN w:val="0"/>
        <w:adjustRightInd w:val="0"/>
        <w:ind w:left="360"/>
      </w:pPr>
    </w:p>
    <w:p w:rsidR="00D02C11" w:rsidRDefault="00D02C11" w:rsidP="00A369FB">
      <w:pPr>
        <w:numPr>
          <w:ilvl w:val="0"/>
          <w:numId w:val="26"/>
        </w:numPr>
        <w:autoSpaceDE w:val="0"/>
        <w:autoSpaceDN w:val="0"/>
        <w:adjustRightInd w:val="0"/>
      </w:pPr>
      <w:r w:rsidRPr="00D02C11">
        <w:t>Przewodniczący SZE zapoznaje nauczycieli oddelegowanych z innej szkoły z zapisami wewnątrzszkolnej instrukcji przygotowania i organizacji egzaminu maturalnego wynikającymi ze specyfiki szkoły.</w:t>
      </w:r>
    </w:p>
    <w:p w:rsidR="00BD3D89" w:rsidRDefault="00BD3D89" w:rsidP="00BD3D89">
      <w:pPr>
        <w:autoSpaceDE w:val="0"/>
        <w:autoSpaceDN w:val="0"/>
        <w:adjustRightInd w:val="0"/>
      </w:pPr>
    </w:p>
    <w:p w:rsidR="00B2485B" w:rsidRDefault="00D579D4" w:rsidP="005B04CF">
      <w:pPr>
        <w:numPr>
          <w:ilvl w:val="0"/>
          <w:numId w:val="26"/>
        </w:numPr>
        <w:autoSpaceDE w:val="0"/>
        <w:autoSpaceDN w:val="0"/>
        <w:adjustRightInd w:val="0"/>
      </w:pPr>
      <w:r w:rsidRPr="00D579D4">
        <w:t>Przewodniczący SZE</w:t>
      </w:r>
      <w:r w:rsidR="00D02C11">
        <w:t xml:space="preserve"> zapoznaje członków </w:t>
      </w:r>
      <w:r w:rsidR="00BD738E">
        <w:t>S</w:t>
      </w:r>
      <w:r w:rsidR="00B2485B">
        <w:t>ZE z:</w:t>
      </w:r>
    </w:p>
    <w:p w:rsidR="00D02C11" w:rsidRDefault="00B2485B" w:rsidP="007F3580">
      <w:pPr>
        <w:numPr>
          <w:ilvl w:val="0"/>
          <w:numId w:val="23"/>
        </w:numPr>
        <w:tabs>
          <w:tab w:val="clear" w:pos="2700"/>
          <w:tab w:val="num" w:pos="1080"/>
        </w:tabs>
        <w:autoSpaceDE w:val="0"/>
        <w:autoSpaceDN w:val="0"/>
        <w:adjustRightInd w:val="0"/>
        <w:ind w:left="1080"/>
      </w:pPr>
      <w:r>
        <w:t>listą ich zadań i obowiązków,</w:t>
      </w:r>
    </w:p>
    <w:p w:rsidR="0026530E" w:rsidRDefault="0026530E" w:rsidP="00CE0123">
      <w:pPr>
        <w:numPr>
          <w:ilvl w:val="0"/>
          <w:numId w:val="23"/>
        </w:numPr>
        <w:tabs>
          <w:tab w:val="clear" w:pos="2700"/>
          <w:tab w:val="num" w:pos="1080"/>
        </w:tabs>
        <w:autoSpaceDE w:val="0"/>
        <w:autoSpaceDN w:val="0"/>
        <w:adjustRightInd w:val="0"/>
        <w:ind w:left="1080"/>
      </w:pPr>
      <w:r>
        <w:t>procedurą przebiegu egzaminu pisemnego</w:t>
      </w:r>
      <w:r w:rsidR="007D32E0">
        <w:t xml:space="preserve"> (dotyczy członków ZN)</w:t>
      </w:r>
      <w:r>
        <w:t>,</w:t>
      </w:r>
    </w:p>
    <w:p w:rsidR="0026530E" w:rsidRDefault="0026530E" w:rsidP="00CE0123">
      <w:pPr>
        <w:numPr>
          <w:ilvl w:val="0"/>
          <w:numId w:val="23"/>
        </w:numPr>
        <w:tabs>
          <w:tab w:val="clear" w:pos="2700"/>
          <w:tab w:val="num" w:pos="1080"/>
        </w:tabs>
        <w:autoSpaceDE w:val="0"/>
        <w:autoSpaceDN w:val="0"/>
        <w:adjustRightInd w:val="0"/>
        <w:ind w:left="1080"/>
      </w:pPr>
      <w:r w:rsidRPr="00D579D4">
        <w:t>wzorami protokołów egzaminu i określa sposób ich wypełniania,</w:t>
      </w:r>
    </w:p>
    <w:p w:rsidR="0026530E" w:rsidRDefault="0026530E" w:rsidP="00CE0123">
      <w:pPr>
        <w:numPr>
          <w:ilvl w:val="0"/>
          <w:numId w:val="23"/>
        </w:numPr>
        <w:tabs>
          <w:tab w:val="clear" w:pos="2700"/>
          <w:tab w:val="num" w:pos="1080"/>
        </w:tabs>
        <w:autoSpaceDE w:val="0"/>
        <w:autoSpaceDN w:val="0"/>
        <w:adjustRightInd w:val="0"/>
        <w:ind w:left="1080"/>
      </w:pPr>
      <w:r>
        <w:t>wewnątrzszkolną instrukcją przygotowania, organizacji i przeprowadza</w:t>
      </w:r>
      <w:r w:rsidR="00622F29">
        <w:t>nia egzaminu maturalnego w ZST</w:t>
      </w:r>
      <w:r>
        <w:t>,</w:t>
      </w:r>
    </w:p>
    <w:p w:rsidR="0026530E" w:rsidRDefault="0026530E" w:rsidP="00CE0123">
      <w:pPr>
        <w:numPr>
          <w:ilvl w:val="0"/>
          <w:numId w:val="23"/>
        </w:numPr>
        <w:tabs>
          <w:tab w:val="clear" w:pos="2700"/>
          <w:tab w:val="num" w:pos="1080"/>
        </w:tabs>
        <w:autoSpaceDE w:val="0"/>
        <w:autoSpaceDN w:val="0"/>
        <w:adjustRightInd w:val="0"/>
        <w:ind w:left="1080"/>
      </w:pPr>
      <w:r w:rsidRPr="00D579D4">
        <w:t>wewnątrzszkolną instrukcją postępowania z materiałami egzaminacyjnymi objętymi ochroną przed nieuprawnionym ujawnieniem i konsekwencjami wynikającymi z jej nieprzestrzegania</w:t>
      </w:r>
      <w:r>
        <w:t>,</w:t>
      </w:r>
    </w:p>
    <w:p w:rsidR="0026530E" w:rsidRDefault="0026530E" w:rsidP="00CE0123">
      <w:pPr>
        <w:numPr>
          <w:ilvl w:val="0"/>
          <w:numId w:val="23"/>
        </w:numPr>
        <w:tabs>
          <w:tab w:val="clear" w:pos="2700"/>
          <w:tab w:val="num" w:pos="1080"/>
        </w:tabs>
        <w:autoSpaceDE w:val="0"/>
        <w:autoSpaceDN w:val="0"/>
        <w:adjustRightInd w:val="0"/>
        <w:ind w:left="1080"/>
      </w:pPr>
      <w:r w:rsidRPr="00D579D4">
        <w:t>zasadami przekazywania przewodnicząc</w:t>
      </w:r>
      <w:r>
        <w:t>ym</w:t>
      </w:r>
      <w:r w:rsidR="007F3580">
        <w:t xml:space="preserve"> </w:t>
      </w:r>
      <w:r>
        <w:t xml:space="preserve"> ZN </w:t>
      </w:r>
      <w:r w:rsidRPr="00D579D4">
        <w:t xml:space="preserve">materiałów i dokumentacji </w:t>
      </w:r>
      <w:r>
        <w:t xml:space="preserve">na </w:t>
      </w:r>
      <w:r w:rsidRPr="00D579D4">
        <w:t>egzamin, a także ich rozliczania po przeprowadzonym egzaminie.</w:t>
      </w:r>
    </w:p>
    <w:p w:rsidR="0026530E" w:rsidRDefault="0026530E" w:rsidP="0026530E">
      <w:pPr>
        <w:autoSpaceDE w:val="0"/>
        <w:autoSpaceDN w:val="0"/>
        <w:adjustRightInd w:val="0"/>
        <w:ind w:left="868" w:hanging="160"/>
      </w:pPr>
    </w:p>
    <w:p w:rsidR="00F95339" w:rsidRDefault="00D579D4" w:rsidP="00A369FB">
      <w:pPr>
        <w:numPr>
          <w:ilvl w:val="0"/>
          <w:numId w:val="26"/>
        </w:numPr>
        <w:autoSpaceDE w:val="0"/>
        <w:autoSpaceDN w:val="0"/>
        <w:adjustRightInd w:val="0"/>
      </w:pPr>
      <w:r w:rsidRPr="00D579D4">
        <w:t xml:space="preserve">Szkolenie członków </w:t>
      </w:r>
      <w:r w:rsidR="0026530E">
        <w:t>S</w:t>
      </w:r>
      <w:r w:rsidRPr="00D579D4">
        <w:t xml:space="preserve">ZE przewodniczący przeprowadza nie później niż </w:t>
      </w:r>
      <w:r w:rsidRPr="008D1A8A">
        <w:rPr>
          <w:b/>
        </w:rPr>
        <w:t>na tydzień</w:t>
      </w:r>
      <w:r w:rsidR="00B2485B">
        <w:t xml:space="preserve"> przed rozpoczęciem egzaminu.</w:t>
      </w:r>
    </w:p>
    <w:p w:rsidR="00F95339" w:rsidRDefault="00F95339" w:rsidP="00F95339">
      <w:pPr>
        <w:autoSpaceDE w:val="0"/>
        <w:autoSpaceDN w:val="0"/>
        <w:adjustRightInd w:val="0"/>
        <w:ind w:left="360"/>
      </w:pPr>
    </w:p>
    <w:p w:rsidR="00EF47B0" w:rsidRDefault="00F95339" w:rsidP="00A369FB">
      <w:pPr>
        <w:numPr>
          <w:ilvl w:val="0"/>
          <w:numId w:val="26"/>
        </w:numPr>
        <w:autoSpaceDE w:val="0"/>
        <w:autoSpaceDN w:val="0"/>
        <w:adjustRightInd w:val="0"/>
      </w:pPr>
      <w:r>
        <w:t>Przewodniczący SZE</w:t>
      </w:r>
      <w:r w:rsidR="00D579D4" w:rsidRPr="00D579D4">
        <w:t xml:space="preserve"> wręcz</w:t>
      </w:r>
      <w:r>
        <w:t>ając</w:t>
      </w:r>
      <w:r w:rsidR="00D579D4" w:rsidRPr="00D579D4">
        <w:t xml:space="preserve"> powołania </w:t>
      </w:r>
      <w:r>
        <w:t xml:space="preserve">członkom SZE </w:t>
      </w:r>
      <w:r w:rsidR="00D579D4" w:rsidRPr="00D579D4">
        <w:t xml:space="preserve">odbiera od </w:t>
      </w:r>
      <w:r>
        <w:t>nich</w:t>
      </w:r>
      <w:r w:rsidR="00D579D4" w:rsidRPr="00D579D4">
        <w:t xml:space="preserve"> oświadczenia o przestrzeganiu ustaleń w sprawie zabezpieczenia materiałów egzaminacyjnych przed nieuprawnionym ujawnieniem.</w:t>
      </w:r>
    </w:p>
    <w:p w:rsidR="00EF47B0" w:rsidRDefault="00EF47B0" w:rsidP="00907E42">
      <w:pPr>
        <w:autoSpaceDE w:val="0"/>
        <w:autoSpaceDN w:val="0"/>
        <w:adjustRightInd w:val="0"/>
      </w:pPr>
    </w:p>
    <w:p w:rsidR="00EF47B0" w:rsidRPr="00B2485B" w:rsidRDefault="00EF47B0" w:rsidP="00EF47B0">
      <w:pPr>
        <w:autoSpaceDE w:val="0"/>
        <w:autoSpaceDN w:val="0"/>
        <w:adjustRightInd w:val="0"/>
      </w:pPr>
    </w:p>
    <w:p w:rsidR="00EF47B0" w:rsidRPr="004D300B" w:rsidRDefault="00EF47B0" w:rsidP="00EF47B0">
      <w:pPr>
        <w:autoSpaceDE w:val="0"/>
        <w:autoSpaceDN w:val="0"/>
        <w:adjustRightInd w:val="0"/>
        <w:ind w:left="280" w:hanging="280"/>
        <w:rPr>
          <w:b/>
          <w:color w:val="000000"/>
          <w:sz w:val="28"/>
          <w:szCs w:val="28"/>
          <w:u w:val="single"/>
        </w:rPr>
      </w:pPr>
      <w:r w:rsidRPr="00151366">
        <w:rPr>
          <w:b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  <w:u w:val="single"/>
        </w:rPr>
        <w:t>Przygotowanie pomieszczeń i sprzętu niezbędnego do przeprowadzenia egzaminu maturalnego</w:t>
      </w:r>
      <w:r w:rsidR="00887582">
        <w:rPr>
          <w:b/>
          <w:color w:val="000000"/>
          <w:sz w:val="28"/>
          <w:szCs w:val="28"/>
          <w:u w:val="single"/>
        </w:rPr>
        <w:t xml:space="preserve"> oraz dozwolonych pomocy</w:t>
      </w:r>
      <w:r>
        <w:rPr>
          <w:b/>
          <w:color w:val="000000"/>
          <w:sz w:val="28"/>
          <w:szCs w:val="28"/>
          <w:u w:val="single"/>
        </w:rPr>
        <w:t>.</w:t>
      </w:r>
    </w:p>
    <w:p w:rsidR="00EF47B0" w:rsidRDefault="00EF47B0" w:rsidP="00EF47B0">
      <w:pPr>
        <w:pStyle w:val="Default"/>
      </w:pPr>
    </w:p>
    <w:p w:rsidR="00EF47B0" w:rsidRDefault="00EF47B0" w:rsidP="00A369FB">
      <w:pPr>
        <w:numPr>
          <w:ilvl w:val="0"/>
          <w:numId w:val="27"/>
        </w:numPr>
        <w:autoSpaceDE w:val="0"/>
        <w:autoSpaceDN w:val="0"/>
        <w:adjustRightInd w:val="0"/>
      </w:pPr>
      <w:r w:rsidRPr="00F95339">
        <w:t xml:space="preserve">Przewodniczący SZE </w:t>
      </w:r>
      <w:r>
        <w:t xml:space="preserve">najpóźniej </w:t>
      </w:r>
      <w:r w:rsidRPr="008D1A8A">
        <w:rPr>
          <w:b/>
        </w:rPr>
        <w:t>na miesiąc</w:t>
      </w:r>
      <w:r>
        <w:t xml:space="preserve"> przed dat</w:t>
      </w:r>
      <w:r w:rsidR="002C6015">
        <w:t>ą</w:t>
      </w:r>
      <w:r>
        <w:t xml:space="preserve"> pierwszego egzaminu informuje kierownika administracyjno-gospodarczego o harmonogramie egzaminu, ilości zdających w danym dniu, ilości </w:t>
      </w:r>
      <w:proofErr w:type="spellStart"/>
      <w:r>
        <w:t>sal</w:t>
      </w:r>
      <w:proofErr w:type="spellEnd"/>
      <w:r>
        <w:t xml:space="preserve"> egzaminacyjnych (wskazując pomieszczenia wybrane na sale egzaminacyjne) oraz wykazie sprzętu niezbędnego do przeprowadzenia egzaminu maturalnego</w:t>
      </w:r>
      <w:r w:rsidR="00CC0133">
        <w:t>.</w:t>
      </w:r>
    </w:p>
    <w:p w:rsidR="00EF47B0" w:rsidRDefault="00EF47B0" w:rsidP="00EF47B0">
      <w:pPr>
        <w:autoSpaceDE w:val="0"/>
        <w:autoSpaceDN w:val="0"/>
        <w:adjustRightInd w:val="0"/>
      </w:pPr>
    </w:p>
    <w:p w:rsidR="00EF47B0" w:rsidRDefault="00EF47B0" w:rsidP="00A369FB">
      <w:pPr>
        <w:numPr>
          <w:ilvl w:val="0"/>
          <w:numId w:val="27"/>
        </w:numPr>
        <w:autoSpaceDE w:val="0"/>
        <w:autoSpaceDN w:val="0"/>
        <w:adjustRightInd w:val="0"/>
      </w:pPr>
      <w:r>
        <w:t xml:space="preserve">Kierownik administracyjno-gospodarczy odpowiada za zabezpieczenie szkoły w sprzęt niezbędny do przeprowadzenia egzaminu w poszczególne dni sesji egzaminacyjnej. Jeśli wymaga tego sytuacja dokonuje niezbędnych zakupów </w:t>
      </w:r>
      <w:r w:rsidR="00AB0ADF">
        <w:t>lub zleca naprawę uszkodzonego sprzętu.</w:t>
      </w:r>
    </w:p>
    <w:p w:rsidR="00CC0133" w:rsidRDefault="00CC0133" w:rsidP="00CC0133">
      <w:pPr>
        <w:autoSpaceDE w:val="0"/>
        <w:autoSpaceDN w:val="0"/>
        <w:adjustRightInd w:val="0"/>
      </w:pPr>
    </w:p>
    <w:p w:rsidR="00CC0133" w:rsidRDefault="00CC0133" w:rsidP="00A369FB">
      <w:pPr>
        <w:numPr>
          <w:ilvl w:val="0"/>
          <w:numId w:val="27"/>
        </w:numPr>
        <w:autoSpaceDE w:val="0"/>
        <w:autoSpaceDN w:val="0"/>
        <w:adjustRightInd w:val="0"/>
      </w:pPr>
      <w:r>
        <w:t xml:space="preserve">Za zabezpieczenie szkoły w odpowiednią ilość słowników ortograficznych i słowników poprawnej polszczyzny dla zdających odpowiada nauczyciel-bibliotekarz. </w:t>
      </w:r>
      <w:r w:rsidR="006C7616">
        <w:t>Zestawy</w:t>
      </w:r>
      <w:r>
        <w:t xml:space="preserve"> wybranych </w:t>
      </w:r>
      <w:r w:rsidR="00F1722D">
        <w:t xml:space="preserve">wzorów matematycznych, wybranych wzorów i stałych </w:t>
      </w:r>
      <w:r w:rsidR="006C7616">
        <w:lastRenderedPageBreak/>
        <w:t xml:space="preserve">fizykochemicznych na egzamin maturalny z biologii, chemii i fizyki </w:t>
      </w:r>
      <w:r w:rsidR="00F1722D">
        <w:t>zabezpiecza OKE w Łomży za pośrednictwem przewodniczącego SZE.</w:t>
      </w:r>
    </w:p>
    <w:p w:rsidR="00F1722D" w:rsidRDefault="00F1722D" w:rsidP="00F1722D">
      <w:pPr>
        <w:autoSpaceDE w:val="0"/>
        <w:autoSpaceDN w:val="0"/>
        <w:adjustRightInd w:val="0"/>
      </w:pPr>
    </w:p>
    <w:p w:rsidR="00F1722D" w:rsidRDefault="00F1722D" w:rsidP="00A369FB">
      <w:pPr>
        <w:numPr>
          <w:ilvl w:val="0"/>
          <w:numId w:val="27"/>
        </w:numPr>
        <w:autoSpaceDE w:val="0"/>
        <w:autoSpaceDN w:val="0"/>
        <w:adjustRightInd w:val="0"/>
      </w:pPr>
      <w:r>
        <w:t>Inne dozwolone pomoce (</w:t>
      </w:r>
      <w:r w:rsidR="008C72DB">
        <w:t xml:space="preserve">długopis z czarnym wkładem, </w:t>
      </w:r>
      <w:r>
        <w:t>ołówek, gumkę, linijkę, cyrkiel, kalkulator prosty) zdający przynosi na egzamin we własnym zakresie. Szkoła udostępnia na wydzielonym stanowisku przynajmniej jeden kalkulator prosty do użytku tych zdających, którzy nie posiadają własnego</w:t>
      </w:r>
      <w:r w:rsidR="008C72DB">
        <w:t xml:space="preserve"> oraz kilka rezerwowych, odpowiednich długopisów</w:t>
      </w:r>
      <w:r>
        <w:t>.</w:t>
      </w:r>
    </w:p>
    <w:p w:rsidR="00AB0ADF" w:rsidRDefault="00AB0ADF" w:rsidP="00AB0ADF">
      <w:pPr>
        <w:autoSpaceDE w:val="0"/>
        <w:autoSpaceDN w:val="0"/>
        <w:adjustRightInd w:val="0"/>
      </w:pPr>
    </w:p>
    <w:p w:rsidR="00AB0ADF" w:rsidRDefault="00AB0ADF" w:rsidP="00A369FB">
      <w:pPr>
        <w:numPr>
          <w:ilvl w:val="0"/>
          <w:numId w:val="27"/>
        </w:numPr>
        <w:autoSpaceDE w:val="0"/>
        <w:autoSpaceDN w:val="0"/>
        <w:adjustRightInd w:val="0"/>
      </w:pPr>
      <w:r>
        <w:t xml:space="preserve">Najpóźniej </w:t>
      </w:r>
      <w:r w:rsidRPr="008D1A8A">
        <w:rPr>
          <w:b/>
        </w:rPr>
        <w:t>na tydzień</w:t>
      </w:r>
      <w:r>
        <w:t xml:space="preserve"> przed rozpoczęciem sesji egzaminacyjnej </w:t>
      </w:r>
      <w:r w:rsidR="00F1722D">
        <w:t>kierownik administracyjno-gospodarczy oraz nauczyciel-bibliotekarz meldują</w:t>
      </w:r>
      <w:r>
        <w:t xml:space="preserve"> przewodniczącemu SZE o gotowości szkoły do przeprowadzenia egzaminów.</w:t>
      </w:r>
    </w:p>
    <w:p w:rsidR="00EF47B0" w:rsidRDefault="00EF47B0" w:rsidP="00EF47B0">
      <w:pPr>
        <w:autoSpaceDE w:val="0"/>
        <w:autoSpaceDN w:val="0"/>
        <w:adjustRightInd w:val="0"/>
      </w:pPr>
    </w:p>
    <w:p w:rsidR="00EF47B0" w:rsidRDefault="00EF47B0" w:rsidP="00A369FB">
      <w:pPr>
        <w:numPr>
          <w:ilvl w:val="0"/>
          <w:numId w:val="27"/>
        </w:numPr>
        <w:autoSpaceDE w:val="0"/>
        <w:autoSpaceDN w:val="0"/>
        <w:adjustRightInd w:val="0"/>
      </w:pPr>
      <w:r w:rsidRPr="00F95339">
        <w:t xml:space="preserve">Przewodniczący SZE </w:t>
      </w:r>
      <w:r w:rsidR="007F3580">
        <w:t xml:space="preserve">zleca przewodniczącym </w:t>
      </w:r>
      <w:r w:rsidR="00AB0ADF">
        <w:t xml:space="preserve"> ZN</w:t>
      </w:r>
      <w:r w:rsidR="009E5540">
        <w:t>, a także opiekunowi pracowni informatycznej – o ile w danej sesji egzaminacyjnej są uczniowie zdający egzamin z użyciem komputera lub uczniowie zdający egzamin z informatyki – przygotowanie</w:t>
      </w:r>
      <w:r w:rsidR="006C7616">
        <w:t xml:space="preserve"> </w:t>
      </w:r>
      <w:proofErr w:type="spellStart"/>
      <w:r>
        <w:t>sal</w:t>
      </w:r>
      <w:proofErr w:type="spellEnd"/>
      <w:r>
        <w:t xml:space="preserve"> oraz sprzętu</w:t>
      </w:r>
      <w:r w:rsidR="00AB0ADF">
        <w:t xml:space="preserve"> niezbędnego do przeprowadzenia egzaminu maturalnego</w:t>
      </w:r>
      <w:r w:rsidRPr="00F95339">
        <w:t>.</w:t>
      </w:r>
    </w:p>
    <w:p w:rsidR="00AB0ADF" w:rsidRDefault="00AB0ADF" w:rsidP="00AB0ADF">
      <w:pPr>
        <w:autoSpaceDE w:val="0"/>
        <w:autoSpaceDN w:val="0"/>
        <w:adjustRightInd w:val="0"/>
      </w:pPr>
    </w:p>
    <w:p w:rsidR="009E5540" w:rsidRDefault="009E5540" w:rsidP="00A369FB">
      <w:pPr>
        <w:numPr>
          <w:ilvl w:val="0"/>
          <w:numId w:val="27"/>
        </w:numPr>
        <w:autoSpaceDE w:val="0"/>
        <w:autoSpaceDN w:val="0"/>
        <w:adjustRightInd w:val="0"/>
      </w:pPr>
      <w:r>
        <w:t xml:space="preserve">Uczniowie </w:t>
      </w:r>
      <w:r w:rsidR="0009088B">
        <w:t xml:space="preserve">zdający egzamin z użyciem komputera oraz uczniowie zdający egzamin z informatyki sprawdzają poprawność działania komputera oraz jego konfigurację i oprogramowanie </w:t>
      </w:r>
      <w:r w:rsidR="0009088B" w:rsidRPr="008D1A8A">
        <w:rPr>
          <w:b/>
        </w:rPr>
        <w:t>w przededniu egzaminu</w:t>
      </w:r>
      <w:r w:rsidR="0009088B">
        <w:t>, w wyznaczonym terminie, w obecności administratora pracowni oraz członka ZN.</w:t>
      </w:r>
    </w:p>
    <w:p w:rsidR="0009088B" w:rsidRDefault="0009088B" w:rsidP="0009088B">
      <w:pPr>
        <w:autoSpaceDE w:val="0"/>
        <w:autoSpaceDN w:val="0"/>
        <w:adjustRightInd w:val="0"/>
      </w:pPr>
    </w:p>
    <w:p w:rsidR="0009088B" w:rsidRDefault="0009088B" w:rsidP="00A369FB">
      <w:pPr>
        <w:numPr>
          <w:ilvl w:val="0"/>
          <w:numId w:val="27"/>
        </w:numPr>
        <w:autoSpaceDE w:val="0"/>
        <w:autoSpaceDN w:val="0"/>
        <w:adjustRightInd w:val="0"/>
      </w:pPr>
      <w:r>
        <w:t xml:space="preserve">Zdający, o których mowa w punkcie </w:t>
      </w:r>
      <w:r w:rsidR="008E12AA">
        <w:t>7</w:t>
      </w:r>
      <w:r>
        <w:t xml:space="preserve"> potwierdzają fakt sprawdzenia komputera stosownym oświadczeniem na piśmie (załączniki </w:t>
      </w:r>
      <w:r w:rsidR="00907E42">
        <w:t>19a i 19b</w:t>
      </w:r>
      <w:r w:rsidR="006B5807">
        <w:t xml:space="preserve"> </w:t>
      </w:r>
      <w:r w:rsidR="00907E42">
        <w:t>Informacji [</w:t>
      </w:r>
      <w:r w:rsidR="006B5807">
        <w:t>5</w:t>
      </w:r>
      <w:r w:rsidR="00907E42">
        <w:t>]</w:t>
      </w:r>
      <w:r>
        <w:t>).</w:t>
      </w:r>
    </w:p>
    <w:p w:rsidR="009E5540" w:rsidRDefault="009E5540" w:rsidP="009E5540">
      <w:pPr>
        <w:autoSpaceDE w:val="0"/>
        <w:autoSpaceDN w:val="0"/>
        <w:adjustRightInd w:val="0"/>
      </w:pPr>
    </w:p>
    <w:p w:rsidR="00AB0ADF" w:rsidRDefault="009E5540" w:rsidP="00A369FB">
      <w:pPr>
        <w:numPr>
          <w:ilvl w:val="0"/>
          <w:numId w:val="27"/>
        </w:numPr>
        <w:autoSpaceDE w:val="0"/>
        <w:autoSpaceDN w:val="0"/>
        <w:adjustRightInd w:val="0"/>
      </w:pPr>
      <w:r>
        <w:t xml:space="preserve">Przewodniczący poszczególnych zespołów informują przewodniczącego SZE o przygotowaniu sali oraz sprawdzeniu i zabezpieczeniu sprzętu najpóźniej </w:t>
      </w:r>
      <w:r w:rsidRPr="008D1A8A">
        <w:rPr>
          <w:b/>
        </w:rPr>
        <w:t>w dniu poprzedzającym</w:t>
      </w:r>
      <w:r>
        <w:t xml:space="preserve"> wyznaczony egzamin.</w:t>
      </w:r>
    </w:p>
    <w:p w:rsidR="009E5540" w:rsidRDefault="009E5540" w:rsidP="000073E9">
      <w:pPr>
        <w:autoSpaceDE w:val="0"/>
        <w:autoSpaceDN w:val="0"/>
        <w:adjustRightInd w:val="0"/>
      </w:pPr>
    </w:p>
    <w:p w:rsidR="00EF47B0" w:rsidRDefault="00EF47B0" w:rsidP="00EF47B0">
      <w:pPr>
        <w:autoSpaceDE w:val="0"/>
        <w:autoSpaceDN w:val="0"/>
        <w:adjustRightInd w:val="0"/>
        <w:ind w:left="360"/>
      </w:pPr>
    </w:p>
    <w:p w:rsidR="00EF47B0" w:rsidRPr="00D02C11" w:rsidRDefault="00EF47B0" w:rsidP="00EF47B0">
      <w:pPr>
        <w:autoSpaceDE w:val="0"/>
        <w:autoSpaceDN w:val="0"/>
        <w:adjustRightInd w:val="0"/>
        <w:sectPr w:rsidR="00EF47B0" w:rsidRPr="00D02C11" w:rsidSect="00DB1E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738E" w:rsidRPr="009D5F79" w:rsidRDefault="00BD738E" w:rsidP="00BD738E">
      <w:pPr>
        <w:pStyle w:val="Nagwek1"/>
        <w:ind w:right="-288"/>
        <w:rPr>
          <w:rFonts w:ascii="Times New Roman" w:hAnsi="Times New Roman"/>
          <w:sz w:val="36"/>
        </w:rPr>
      </w:pPr>
      <w:bookmarkStart w:id="3" w:name="_Toc439536083"/>
      <w:r>
        <w:rPr>
          <w:rFonts w:ascii="Times New Roman" w:hAnsi="Times New Roman"/>
          <w:sz w:val="36"/>
        </w:rPr>
        <w:lastRenderedPageBreak/>
        <w:t>V. Przygotowanie i organizacja egzaminu w części pisemnej.</w:t>
      </w:r>
      <w:bookmarkEnd w:id="3"/>
    </w:p>
    <w:p w:rsidR="00BD738E" w:rsidRPr="002F612C" w:rsidRDefault="00BD738E" w:rsidP="00BD738E">
      <w:pPr>
        <w:rPr>
          <w:szCs w:val="28"/>
        </w:rPr>
      </w:pPr>
    </w:p>
    <w:p w:rsidR="00BD738E" w:rsidRPr="002F612C" w:rsidRDefault="00BD738E" w:rsidP="00BD738E">
      <w:pPr>
        <w:rPr>
          <w:szCs w:val="28"/>
        </w:rPr>
      </w:pPr>
    </w:p>
    <w:p w:rsidR="00BD738E" w:rsidRPr="004D300B" w:rsidRDefault="00BD738E" w:rsidP="00393510">
      <w:pPr>
        <w:autoSpaceDE w:val="0"/>
        <w:autoSpaceDN w:val="0"/>
        <w:adjustRightInd w:val="0"/>
        <w:ind w:left="280" w:hanging="280"/>
        <w:rPr>
          <w:b/>
          <w:color w:val="000000"/>
          <w:sz w:val="28"/>
          <w:szCs w:val="28"/>
          <w:u w:val="single"/>
        </w:rPr>
      </w:pPr>
      <w:r w:rsidRPr="002C0CFA">
        <w:rPr>
          <w:b/>
          <w:color w:val="000000"/>
          <w:sz w:val="28"/>
          <w:szCs w:val="28"/>
        </w:rPr>
        <w:t xml:space="preserve">1. </w:t>
      </w:r>
      <w:r w:rsidR="00662131" w:rsidRPr="00662131">
        <w:rPr>
          <w:b/>
          <w:color w:val="000000"/>
          <w:sz w:val="28"/>
          <w:szCs w:val="28"/>
          <w:u w:val="single"/>
        </w:rPr>
        <w:t>Planowanie czynności organizacyjnych przed egzaminem</w:t>
      </w:r>
      <w:r w:rsidR="00393510">
        <w:rPr>
          <w:b/>
          <w:color w:val="000000"/>
          <w:sz w:val="28"/>
          <w:szCs w:val="28"/>
          <w:u w:val="single"/>
        </w:rPr>
        <w:t xml:space="preserve"> oraz z</w:t>
      </w:r>
      <w:r w:rsidR="00393510" w:rsidRPr="00F95339">
        <w:rPr>
          <w:b/>
          <w:color w:val="000000"/>
          <w:sz w:val="28"/>
          <w:szCs w:val="28"/>
          <w:u w:val="single"/>
        </w:rPr>
        <w:t xml:space="preserve">asady przekazywania przewodniczącemu </w:t>
      </w:r>
      <w:r w:rsidR="00393510">
        <w:rPr>
          <w:b/>
          <w:color w:val="000000"/>
          <w:sz w:val="28"/>
          <w:szCs w:val="28"/>
          <w:u w:val="single"/>
        </w:rPr>
        <w:t>ZN</w:t>
      </w:r>
      <w:r w:rsidR="00393510" w:rsidRPr="00F95339">
        <w:rPr>
          <w:b/>
          <w:color w:val="000000"/>
          <w:sz w:val="28"/>
          <w:szCs w:val="28"/>
          <w:u w:val="single"/>
        </w:rPr>
        <w:t xml:space="preserve"> materiałów i dokumentacji egzaminacyjnej, a także ich rozliczania po przeprowadzonym egzaminie</w:t>
      </w:r>
      <w:r>
        <w:rPr>
          <w:b/>
          <w:color w:val="000000"/>
          <w:sz w:val="28"/>
          <w:szCs w:val="28"/>
          <w:u w:val="single"/>
        </w:rPr>
        <w:t>.</w:t>
      </w:r>
    </w:p>
    <w:p w:rsidR="00BD738E" w:rsidRPr="002F612C" w:rsidRDefault="00BD738E" w:rsidP="00BD738E">
      <w:pPr>
        <w:autoSpaceDE w:val="0"/>
        <w:autoSpaceDN w:val="0"/>
        <w:adjustRightInd w:val="0"/>
        <w:rPr>
          <w:rFonts w:ascii="ArialMT" w:hAnsi="ArialMT" w:cs="ArialMT"/>
          <w:color w:val="818181"/>
          <w:sz w:val="22"/>
        </w:rPr>
      </w:pPr>
    </w:p>
    <w:p w:rsidR="003143EF" w:rsidRDefault="003143EF" w:rsidP="00A369FB">
      <w:pPr>
        <w:numPr>
          <w:ilvl w:val="0"/>
          <w:numId w:val="35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 w:rsidRPr="00735AD7">
        <w:t xml:space="preserve">Przewodniczący SZE </w:t>
      </w:r>
      <w:r>
        <w:t xml:space="preserve">zapoznaje zdających z harmonogramem egzaminu maturalnego, ogłoszonym przez dyrektora CKE, w postaci wywieszenia ogłoszenia na tablicy informacyjnej szkoły – nie później niż </w:t>
      </w:r>
      <w:r w:rsidRPr="008D1A8A">
        <w:rPr>
          <w:b/>
        </w:rPr>
        <w:t>na dwa miesiące</w:t>
      </w:r>
      <w:r>
        <w:t xml:space="preserve"> przed sesją egzaminacyjną.</w:t>
      </w:r>
    </w:p>
    <w:p w:rsidR="00A21064" w:rsidRPr="002F612C" w:rsidRDefault="00A21064" w:rsidP="00A21064">
      <w:pPr>
        <w:autoSpaceDE w:val="0"/>
        <w:autoSpaceDN w:val="0"/>
        <w:adjustRightInd w:val="0"/>
        <w:ind w:left="720"/>
        <w:rPr>
          <w:sz w:val="22"/>
        </w:rPr>
      </w:pPr>
    </w:p>
    <w:p w:rsidR="00A21064" w:rsidRPr="00A21064" w:rsidRDefault="00A21064" w:rsidP="00A21064">
      <w:pPr>
        <w:numPr>
          <w:ilvl w:val="0"/>
          <w:numId w:val="35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>
        <w:t>Na dzień przed egzaminem kierownik administracyjno-gospodarczy przygotowuje salę egzaminacyjną, a w szczególności:</w:t>
      </w:r>
    </w:p>
    <w:p w:rsidR="00A21064" w:rsidRDefault="00A21064" w:rsidP="00A2106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1134" w:hanging="425"/>
      </w:pPr>
      <w:r w:rsidRPr="00A21064">
        <w:t>usu</w:t>
      </w:r>
      <w:r w:rsidR="00703B00">
        <w:t>wa</w:t>
      </w:r>
      <w:r w:rsidRPr="00A21064">
        <w:t xml:space="preserve"> z sali egzaminacyjnej pomoc</w:t>
      </w:r>
      <w:r w:rsidR="00703B00">
        <w:t>e</w:t>
      </w:r>
      <w:r w:rsidRPr="00A21064">
        <w:t xml:space="preserve"> dydaktyczn</w:t>
      </w:r>
      <w:r w:rsidR="00703B00">
        <w:t>e</w:t>
      </w:r>
      <w:r w:rsidRPr="00A21064">
        <w:t xml:space="preserve"> z zakresu danego przedmiotu</w:t>
      </w:r>
      <w:r>
        <w:t>,</w:t>
      </w:r>
    </w:p>
    <w:p w:rsidR="00A21064" w:rsidRDefault="00A21064" w:rsidP="00A2106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1134" w:hanging="425"/>
      </w:pPr>
      <w:r w:rsidRPr="00A21064">
        <w:t>ustawi</w:t>
      </w:r>
      <w:r w:rsidR="00703B00">
        <w:t>a</w:t>
      </w:r>
      <w:r w:rsidRPr="00A21064">
        <w:t xml:space="preserve"> ponumerowan</w:t>
      </w:r>
      <w:r w:rsidR="00703B00">
        <w:t>e</w:t>
      </w:r>
      <w:r w:rsidRPr="00A21064">
        <w:t xml:space="preserve"> stolik</w:t>
      </w:r>
      <w:r w:rsidR="00703B00">
        <w:t>i</w:t>
      </w:r>
      <w:r w:rsidRPr="00A21064">
        <w:t xml:space="preserve"> w sposób zapewniający samodzielną pracę zdających; z zastrzeżeniem że każdy zdający pracuje przy osobnym stoliku</w:t>
      </w:r>
      <w:r>
        <w:t>,</w:t>
      </w:r>
    </w:p>
    <w:p w:rsidR="00A21064" w:rsidRDefault="00A21064" w:rsidP="00A2106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1134" w:hanging="425"/>
      </w:pPr>
      <w:r>
        <w:t>przygotow</w:t>
      </w:r>
      <w:r w:rsidR="00703B00">
        <w:t>uje</w:t>
      </w:r>
      <w:r>
        <w:t xml:space="preserve"> los</w:t>
      </w:r>
      <w:r w:rsidR="00703B00">
        <w:t>y</w:t>
      </w:r>
      <w:r>
        <w:t xml:space="preserve"> z numerami stolików,</w:t>
      </w:r>
    </w:p>
    <w:p w:rsidR="00A21064" w:rsidRDefault="00A21064" w:rsidP="00A2106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1134" w:hanging="425"/>
      </w:pPr>
      <w:r w:rsidRPr="002F7429">
        <w:t>przygotow</w:t>
      </w:r>
      <w:r>
        <w:t>uje</w:t>
      </w:r>
      <w:r w:rsidR="00C31F8F">
        <w:t xml:space="preserve"> </w:t>
      </w:r>
      <w:r>
        <w:t>odpowiedni</w:t>
      </w:r>
      <w:r w:rsidR="00703B00">
        <w:t>e</w:t>
      </w:r>
      <w:r w:rsidR="00C31F8F">
        <w:t xml:space="preserve"> </w:t>
      </w:r>
      <w:r w:rsidRPr="002F7429">
        <w:t>stanowisk</w:t>
      </w:r>
      <w:r>
        <w:t>a</w:t>
      </w:r>
      <w:r w:rsidRPr="002F7429">
        <w:t xml:space="preserve"> dla zdających</w:t>
      </w:r>
      <w:r w:rsidR="00C31F8F">
        <w:t xml:space="preserve"> </w:t>
      </w:r>
      <w:r>
        <w:t>uprawnionych do dostosowania warunków i form przeprowadzania egzaminu maturalnego,</w:t>
      </w:r>
    </w:p>
    <w:p w:rsidR="00A21064" w:rsidRPr="00703B00" w:rsidRDefault="00A21064" w:rsidP="00A2106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1134" w:hanging="425"/>
      </w:pPr>
      <w:r>
        <w:t>przygotowuje miejsca dla członków zespołu nadzorującego oraz obserwatorów,</w:t>
      </w:r>
      <w:r w:rsidR="00703B00" w:rsidRPr="00703B00">
        <w:rPr>
          <w:szCs w:val="22"/>
        </w:rPr>
        <w:t xml:space="preserve"> zgodnie z planem sali egzaminacyjnej</w:t>
      </w:r>
      <w:r w:rsidR="00703B00">
        <w:rPr>
          <w:szCs w:val="22"/>
        </w:rPr>
        <w:t>,</w:t>
      </w:r>
    </w:p>
    <w:p w:rsidR="00703B00" w:rsidRDefault="00703B00" w:rsidP="00A2106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1134" w:hanging="425"/>
      </w:pPr>
      <w:r w:rsidRPr="002F7429">
        <w:t>umieszcz</w:t>
      </w:r>
      <w:r>
        <w:t>a</w:t>
      </w:r>
      <w:r w:rsidRPr="002F7429">
        <w:t xml:space="preserve"> w widocznym </w:t>
      </w:r>
      <w:r>
        <w:t xml:space="preserve">miejscu </w:t>
      </w:r>
      <w:r w:rsidRPr="002F7429">
        <w:t>sprawn</w:t>
      </w:r>
      <w:r>
        <w:t>y zegar</w:t>
      </w:r>
      <w:r w:rsidR="00C31F8F">
        <w:t xml:space="preserve"> </w:t>
      </w:r>
      <w:r>
        <w:t>oraz tablicę (planszę) do zapisania godziny rozpoczęcia i zakończenia pracy z arkuszem egzaminacyjnym,</w:t>
      </w:r>
    </w:p>
    <w:p w:rsidR="00703B00" w:rsidRDefault="00703B00" w:rsidP="00A2106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1134" w:hanging="425"/>
      </w:pPr>
      <w:r w:rsidRPr="00703B00">
        <w:t>umieszcza na stolikach zdających lub w wydzielonym miejscu materiały pomocnicze określone w komunikacie dyrektora CKE</w:t>
      </w:r>
      <w:r>
        <w:t>,</w:t>
      </w:r>
    </w:p>
    <w:p w:rsidR="00703B00" w:rsidRPr="00703B00" w:rsidRDefault="00C86F4C" w:rsidP="00A2106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1134" w:hanging="425"/>
      </w:pPr>
      <w:r w:rsidRPr="00703B00">
        <w:t>przygotowuje</w:t>
      </w:r>
      <w:r w:rsidR="00703B00" w:rsidRPr="00703B00">
        <w:t xml:space="preserve"> listę (imię i nazwisko) zdających w danej sali,</w:t>
      </w:r>
    </w:p>
    <w:p w:rsidR="00703B00" w:rsidRPr="00703B00" w:rsidRDefault="00703B00" w:rsidP="00A2106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1134" w:hanging="425"/>
      </w:pPr>
      <w:r w:rsidRPr="00703B00">
        <w:t xml:space="preserve">przygotowuje sprzęt (np. odtwarzacz płyt CD, nagłośnienie, słuchawki, zapasowe baterie, komputery, </w:t>
      </w:r>
      <w:proofErr w:type="spellStart"/>
      <w:r w:rsidRPr="00703B00">
        <w:t>pendrive’y</w:t>
      </w:r>
      <w:proofErr w:type="spellEnd"/>
      <w:r w:rsidRPr="00703B00">
        <w:t>) niezbędne do przeprowadzenia egzaminu odpowiednio z: języka obcego nowożytnego, historii muzyki, informatyki,</w:t>
      </w:r>
    </w:p>
    <w:p w:rsidR="00703B00" w:rsidRPr="00A21064" w:rsidRDefault="00703B00" w:rsidP="00A2106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1134" w:hanging="425"/>
      </w:pPr>
      <w:r w:rsidRPr="00703B00">
        <w:t>przygotowuje kilku zestawów zapasowych przyborów do pisania</w:t>
      </w:r>
    </w:p>
    <w:p w:rsidR="00A21064" w:rsidRPr="002F612C" w:rsidRDefault="00A21064" w:rsidP="00A21064">
      <w:pPr>
        <w:autoSpaceDE w:val="0"/>
        <w:autoSpaceDN w:val="0"/>
        <w:adjustRightInd w:val="0"/>
        <w:rPr>
          <w:sz w:val="22"/>
        </w:rPr>
      </w:pPr>
    </w:p>
    <w:p w:rsidR="008A312F" w:rsidRDefault="003143EF" w:rsidP="00EB4E85">
      <w:pPr>
        <w:numPr>
          <w:ilvl w:val="0"/>
          <w:numId w:val="35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/>
      </w:pPr>
      <w:r>
        <w:t xml:space="preserve">Przewodniczący ZN </w:t>
      </w:r>
      <w:r w:rsidR="008A312F">
        <w:t>w przededniu egzaminu przygotowuj</w:t>
      </w:r>
      <w:r w:rsidR="001D5BAB">
        <w:t>e</w:t>
      </w:r>
      <w:r w:rsidR="008A312F">
        <w:t xml:space="preserve"> plan sali egzaminacyjnej </w:t>
      </w:r>
      <w:r w:rsidR="008A312F" w:rsidRPr="008A312F">
        <w:t>uwzględniają</w:t>
      </w:r>
      <w:r w:rsidR="008A312F">
        <w:t>cy</w:t>
      </w:r>
      <w:r w:rsidR="008A312F" w:rsidRPr="008A312F">
        <w:t xml:space="preserve"> rozmieszczenie zdających, członków zespołu nadzorującego oraz obserwatorów w danej sali egzaminacyjnej</w:t>
      </w:r>
      <w:r w:rsidR="008A312F">
        <w:t xml:space="preserve"> w dniu egzaminu. Planu sali nie przygotowuje się gdy do egzaminu w sali przystępuje mniej niż 3 zdających.</w:t>
      </w:r>
    </w:p>
    <w:p w:rsidR="008A312F" w:rsidRDefault="008A312F" w:rsidP="008A312F">
      <w:pPr>
        <w:autoSpaceDE w:val="0"/>
        <w:autoSpaceDN w:val="0"/>
        <w:adjustRightInd w:val="0"/>
        <w:ind w:left="349"/>
      </w:pPr>
    </w:p>
    <w:p w:rsidR="00BD738E" w:rsidRDefault="008A312F" w:rsidP="00EB4E85">
      <w:pPr>
        <w:numPr>
          <w:ilvl w:val="0"/>
          <w:numId w:val="35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/>
      </w:pPr>
      <w:r>
        <w:t>Przewodniczący ZN w dniu egzaminu</w:t>
      </w:r>
      <w:r w:rsidR="00C31F8F">
        <w:t xml:space="preserve"> </w:t>
      </w:r>
      <w:r w:rsidR="003143EF" w:rsidRPr="008D1A8A">
        <w:rPr>
          <w:b/>
        </w:rPr>
        <w:t>na godzinę</w:t>
      </w:r>
      <w:r w:rsidR="003143EF">
        <w:t xml:space="preserve"> przed rozpoczęciem, wywieszają przed salą egzaminacyjną listę zdających w danej sali, sprawdzają wyposażenie sali w dozwolone pomoce oraz sprzęt niezbędny do przeprowadzenia egzaminu; sprawdzają także sprawność tego sprzętu.</w:t>
      </w:r>
    </w:p>
    <w:p w:rsidR="00300DE5" w:rsidRPr="002F612C" w:rsidRDefault="00300DE5" w:rsidP="00300DE5">
      <w:pPr>
        <w:autoSpaceDE w:val="0"/>
        <w:autoSpaceDN w:val="0"/>
        <w:adjustRightInd w:val="0"/>
        <w:rPr>
          <w:sz w:val="22"/>
        </w:rPr>
      </w:pPr>
    </w:p>
    <w:p w:rsidR="003D4088" w:rsidRDefault="003D4088" w:rsidP="00EB4E85">
      <w:pPr>
        <w:numPr>
          <w:ilvl w:val="0"/>
          <w:numId w:val="35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/>
      </w:pPr>
      <w:r w:rsidRPr="00F95339">
        <w:t xml:space="preserve">Przewodniczący SZE przygotowuje pakiety materiałów egzaminacyjnych na każdy dzień egzaminu dla każdego </w:t>
      </w:r>
      <w:r>
        <w:t>ZN</w:t>
      </w:r>
      <w:r w:rsidRPr="00F95339">
        <w:t>.</w:t>
      </w:r>
    </w:p>
    <w:p w:rsidR="003D4088" w:rsidRPr="002F612C" w:rsidRDefault="003D4088" w:rsidP="003D4088">
      <w:pPr>
        <w:autoSpaceDE w:val="0"/>
        <w:autoSpaceDN w:val="0"/>
        <w:adjustRightInd w:val="0"/>
        <w:rPr>
          <w:sz w:val="22"/>
        </w:rPr>
      </w:pPr>
    </w:p>
    <w:p w:rsidR="00C9205F" w:rsidRDefault="00300DE5" w:rsidP="00EB4E85">
      <w:pPr>
        <w:numPr>
          <w:ilvl w:val="0"/>
          <w:numId w:val="35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/>
      </w:pPr>
      <w:r>
        <w:t xml:space="preserve">O </w:t>
      </w:r>
      <w:r w:rsidRPr="008D1A8A">
        <w:rPr>
          <w:b/>
        </w:rPr>
        <w:t>godzinie 8:15</w:t>
      </w:r>
      <w:r>
        <w:t xml:space="preserve"> wszyscy członkowie ZN zbierają się w gabinecie dyrektora szkoły, który dokonuje przypomnienia zadań i obowiązków</w:t>
      </w:r>
      <w:r w:rsidR="000D269C">
        <w:t xml:space="preserve"> przewodniczącego lub członka ZN, </w:t>
      </w:r>
      <w:r w:rsidR="00997532">
        <w:t xml:space="preserve">a także w szczególności </w:t>
      </w:r>
      <w:r w:rsidR="000D269C">
        <w:t>przypomina</w:t>
      </w:r>
      <w:r w:rsidR="00997532">
        <w:t>:</w:t>
      </w:r>
    </w:p>
    <w:p w:rsidR="00997532" w:rsidRDefault="00997532" w:rsidP="00A369FB">
      <w:pPr>
        <w:numPr>
          <w:ilvl w:val="1"/>
          <w:numId w:val="28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>
        <w:t xml:space="preserve">procedurę przebiegu egzaminu maturalnego </w:t>
      </w:r>
      <w:r w:rsidR="004305B3">
        <w:t xml:space="preserve">w </w:t>
      </w:r>
      <w:r>
        <w:t>części pisemnej,</w:t>
      </w:r>
    </w:p>
    <w:p w:rsidR="00997532" w:rsidRDefault="00997532" w:rsidP="00A369FB">
      <w:pPr>
        <w:numPr>
          <w:ilvl w:val="1"/>
          <w:numId w:val="28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>
        <w:lastRenderedPageBreak/>
        <w:t>procedury postępowania w sytuacjach szczególnych (niesamodzielne rozwiązywanie zadań</w:t>
      </w:r>
      <w:r w:rsidR="00C31F8F">
        <w:t xml:space="preserve"> </w:t>
      </w:r>
      <w:r>
        <w:t>przez zdającego, zakłócanie prawidłowego przebiegu egzaminu przez zdającego, awaria</w:t>
      </w:r>
      <w:r w:rsidR="00EB4E85">
        <w:t>, itp.</w:t>
      </w:r>
      <w:r>
        <w:t>),</w:t>
      </w:r>
    </w:p>
    <w:p w:rsidR="00997532" w:rsidRDefault="00997532" w:rsidP="00A369FB">
      <w:pPr>
        <w:numPr>
          <w:ilvl w:val="1"/>
          <w:numId w:val="28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>
        <w:t xml:space="preserve">zasady </w:t>
      </w:r>
      <w:r w:rsidRPr="00997532">
        <w:t>postępowania z materiałami egzaminacyjnymi objętymi ochroną przed nieuprawnionym ujawnieniem</w:t>
      </w:r>
      <w:r w:rsidR="00EB4E85">
        <w:t>,</w:t>
      </w:r>
    </w:p>
    <w:p w:rsidR="00997532" w:rsidRDefault="00997532" w:rsidP="00A369FB">
      <w:pPr>
        <w:numPr>
          <w:ilvl w:val="1"/>
          <w:numId w:val="28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 w:rsidRPr="00997532">
        <w:t>sposobu wypełniania protokołów przebiegu egzaminu</w:t>
      </w:r>
      <w:r>
        <w:t>.</w:t>
      </w:r>
    </w:p>
    <w:p w:rsidR="003143EF" w:rsidRDefault="003143EF" w:rsidP="00EB4E85">
      <w:pPr>
        <w:numPr>
          <w:ilvl w:val="0"/>
          <w:numId w:val="35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/>
      </w:pPr>
      <w:r>
        <w:t>W trakcie tego spotkania p</w:t>
      </w:r>
      <w:r w:rsidRPr="00F95339">
        <w:t>rzewodniczący SZE</w:t>
      </w:r>
      <w:r w:rsidR="007F3580">
        <w:t xml:space="preserve"> przekazuje przewodniczącym ZN </w:t>
      </w:r>
      <w:r w:rsidRPr="00F95339">
        <w:t>odpowiednio następujące materiały:</w:t>
      </w:r>
    </w:p>
    <w:p w:rsidR="003143EF" w:rsidRDefault="00EB4E85" w:rsidP="00A369FB">
      <w:pPr>
        <w:numPr>
          <w:ilvl w:val="0"/>
          <w:numId w:val="33"/>
        </w:numPr>
        <w:tabs>
          <w:tab w:val="clear" w:pos="1428"/>
          <w:tab w:val="num" w:pos="1080"/>
        </w:tabs>
        <w:autoSpaceDE w:val="0"/>
        <w:autoSpaceDN w:val="0"/>
        <w:adjustRightInd w:val="0"/>
        <w:ind w:left="1080"/>
      </w:pPr>
      <w:r>
        <w:t>listę zdających w danym dniu</w:t>
      </w:r>
      <w:r w:rsidR="004305B3">
        <w:t xml:space="preserve"> przygotowaną przez OKE</w:t>
      </w:r>
      <w:r>
        <w:t>,</w:t>
      </w:r>
    </w:p>
    <w:p w:rsidR="004305B3" w:rsidRPr="004305B3" w:rsidRDefault="006C1106" w:rsidP="004305B3">
      <w:pPr>
        <w:numPr>
          <w:ilvl w:val="0"/>
          <w:numId w:val="33"/>
        </w:numPr>
        <w:tabs>
          <w:tab w:val="clear" w:pos="1428"/>
          <w:tab w:val="num" w:pos="1080"/>
        </w:tabs>
        <w:autoSpaceDE w:val="0"/>
        <w:autoSpaceDN w:val="0"/>
        <w:adjustRightInd w:val="0"/>
        <w:ind w:left="1080"/>
      </w:pPr>
      <w:r>
        <w:t>informacje o zdających z dysfunkcjami,</w:t>
      </w:r>
    </w:p>
    <w:p w:rsidR="003143EF" w:rsidRDefault="004305B3" w:rsidP="00A369FB">
      <w:pPr>
        <w:numPr>
          <w:ilvl w:val="0"/>
          <w:numId w:val="33"/>
        </w:numPr>
        <w:tabs>
          <w:tab w:val="clear" w:pos="1428"/>
          <w:tab w:val="num" w:pos="1080"/>
        </w:tabs>
        <w:autoSpaceDE w:val="0"/>
        <w:autoSpaceDN w:val="0"/>
        <w:adjustRightInd w:val="0"/>
        <w:ind w:left="1080"/>
      </w:pPr>
      <w:r w:rsidRPr="00F95339">
        <w:t>druki protokoł</w:t>
      </w:r>
      <w:r>
        <w:t>ów</w:t>
      </w:r>
      <w:r w:rsidRPr="004305B3">
        <w:t xml:space="preserve"> przebiegu egzaminu maturalnego w danej sali egzaminacyjnej</w:t>
      </w:r>
      <w:r w:rsidR="003143EF" w:rsidRPr="00F95339">
        <w:t>,</w:t>
      </w:r>
    </w:p>
    <w:p w:rsidR="006C1106" w:rsidRDefault="006C1106" w:rsidP="00A369FB">
      <w:pPr>
        <w:numPr>
          <w:ilvl w:val="0"/>
          <w:numId w:val="33"/>
        </w:numPr>
        <w:tabs>
          <w:tab w:val="clear" w:pos="1428"/>
          <w:tab w:val="num" w:pos="1080"/>
        </w:tabs>
        <w:autoSpaceDE w:val="0"/>
        <w:autoSpaceDN w:val="0"/>
        <w:adjustRightInd w:val="0"/>
        <w:ind w:left="1080"/>
      </w:pPr>
      <w:r>
        <w:t>druki protokołu przerwania i unieważnienia egzaminu</w:t>
      </w:r>
      <w:r w:rsidR="00C9205F">
        <w:t>,</w:t>
      </w:r>
    </w:p>
    <w:p w:rsidR="003143EF" w:rsidRDefault="003D2BB1" w:rsidP="00A369FB">
      <w:pPr>
        <w:numPr>
          <w:ilvl w:val="0"/>
          <w:numId w:val="33"/>
        </w:numPr>
        <w:tabs>
          <w:tab w:val="clear" w:pos="1428"/>
          <w:tab w:val="num" w:pos="1080"/>
        </w:tabs>
        <w:autoSpaceDE w:val="0"/>
        <w:autoSpaceDN w:val="0"/>
        <w:adjustRightInd w:val="0"/>
        <w:ind w:left="1080"/>
      </w:pPr>
      <w:r>
        <w:t>na</w:t>
      </w:r>
      <w:r w:rsidR="001D5BAB">
        <w:t>klejki</w:t>
      </w:r>
      <w:r>
        <w:t xml:space="preserve"> z kodem</w:t>
      </w:r>
      <w:r w:rsidR="00C31F8F">
        <w:t xml:space="preserve"> </w:t>
      </w:r>
      <w:r w:rsidR="00C9205F">
        <w:t xml:space="preserve">danej </w:t>
      </w:r>
      <w:r w:rsidR="003143EF">
        <w:t>szkoły</w:t>
      </w:r>
      <w:r w:rsidR="00764BD2">
        <w:t xml:space="preserve"> oraz numerem PESEL zdającego</w:t>
      </w:r>
      <w:r w:rsidR="003143EF">
        <w:t>,</w:t>
      </w:r>
    </w:p>
    <w:p w:rsidR="00F0312F" w:rsidRDefault="00C9205F" w:rsidP="00A369FB">
      <w:pPr>
        <w:numPr>
          <w:ilvl w:val="0"/>
          <w:numId w:val="33"/>
        </w:numPr>
        <w:tabs>
          <w:tab w:val="clear" w:pos="1428"/>
          <w:tab w:val="num" w:pos="1080"/>
        </w:tabs>
        <w:autoSpaceDE w:val="0"/>
        <w:autoSpaceDN w:val="0"/>
        <w:adjustRightInd w:val="0"/>
        <w:ind w:left="1080"/>
      </w:pPr>
      <w:r>
        <w:t xml:space="preserve">arkusze egzaminacyjne </w:t>
      </w:r>
      <w:r w:rsidR="004625E5">
        <w:t xml:space="preserve">oraz – ewentualnie – </w:t>
      </w:r>
      <w:r w:rsidR="004305B3">
        <w:t xml:space="preserve">płyty CD, </w:t>
      </w:r>
      <w:r w:rsidR="004625E5">
        <w:t>wybranych wzorów matematycznych, wybranych wzorów i stałych fizy</w:t>
      </w:r>
      <w:r w:rsidR="001D5BAB">
        <w:t>kochemi</w:t>
      </w:r>
      <w:r w:rsidR="004625E5">
        <w:t xml:space="preserve">cznych </w:t>
      </w:r>
      <w:r>
        <w:t xml:space="preserve">do danej </w:t>
      </w:r>
      <w:r w:rsidR="00F0312F">
        <w:t>sali</w:t>
      </w:r>
      <w:r w:rsidR="004305B3">
        <w:t>,</w:t>
      </w:r>
    </w:p>
    <w:p w:rsidR="00EB4E85" w:rsidRDefault="00F0312F" w:rsidP="00A369FB">
      <w:pPr>
        <w:numPr>
          <w:ilvl w:val="0"/>
          <w:numId w:val="33"/>
        </w:numPr>
        <w:tabs>
          <w:tab w:val="clear" w:pos="1428"/>
          <w:tab w:val="num" w:pos="1080"/>
        </w:tabs>
        <w:autoSpaceDE w:val="0"/>
        <w:autoSpaceDN w:val="0"/>
        <w:adjustRightInd w:val="0"/>
        <w:ind w:left="1080"/>
      </w:pPr>
      <w:r>
        <w:t xml:space="preserve">odpowiednią ilość bezpiecznych kopert </w:t>
      </w:r>
      <w:r w:rsidR="004305B3">
        <w:t xml:space="preserve">zwrotnych </w:t>
      </w:r>
      <w:r>
        <w:t>do zapakowania prac</w:t>
      </w:r>
      <w:r w:rsidR="00EB4E85">
        <w:t>,</w:t>
      </w:r>
    </w:p>
    <w:p w:rsidR="004305B3" w:rsidRDefault="00EB4E85" w:rsidP="00A369FB">
      <w:pPr>
        <w:numPr>
          <w:ilvl w:val="0"/>
          <w:numId w:val="33"/>
        </w:numPr>
        <w:tabs>
          <w:tab w:val="clear" w:pos="1428"/>
          <w:tab w:val="num" w:pos="1080"/>
        </w:tabs>
        <w:autoSpaceDE w:val="0"/>
        <w:autoSpaceDN w:val="0"/>
        <w:adjustRightInd w:val="0"/>
        <w:ind w:left="1080"/>
      </w:pPr>
      <w:r>
        <w:t xml:space="preserve">plan sali egzaminacyjnej z </w:t>
      </w:r>
      <w:r w:rsidR="004305B3">
        <w:t xml:space="preserve">rozmieszczeniem poszczególnych członków ZN i </w:t>
      </w:r>
      <w:r>
        <w:t>podziałem na sektory</w:t>
      </w:r>
      <w:r w:rsidR="004305B3">
        <w:t>, tj. grupy zdających pod bezpośrednim ich nadzorem (nie dotyczy jeśli zdających jest mniej niż trzech),</w:t>
      </w:r>
    </w:p>
    <w:p w:rsidR="00C9205F" w:rsidRDefault="004305B3" w:rsidP="00A369FB">
      <w:pPr>
        <w:numPr>
          <w:ilvl w:val="0"/>
          <w:numId w:val="33"/>
        </w:numPr>
        <w:tabs>
          <w:tab w:val="clear" w:pos="1428"/>
          <w:tab w:val="num" w:pos="1080"/>
        </w:tabs>
        <w:autoSpaceDE w:val="0"/>
        <w:autoSpaceDN w:val="0"/>
        <w:adjustRightInd w:val="0"/>
        <w:ind w:left="1080"/>
      </w:pPr>
      <w:r>
        <w:t>losy z numerami stolików</w:t>
      </w:r>
      <w:r w:rsidR="00C9205F">
        <w:t>.</w:t>
      </w:r>
    </w:p>
    <w:p w:rsidR="00300DE5" w:rsidRDefault="00300DE5"/>
    <w:p w:rsidR="00C9205F" w:rsidRDefault="00C9205F" w:rsidP="00EB4E85">
      <w:pPr>
        <w:numPr>
          <w:ilvl w:val="0"/>
          <w:numId w:val="35"/>
        </w:numPr>
        <w:tabs>
          <w:tab w:val="clear" w:pos="2340"/>
          <w:tab w:val="num" w:pos="709"/>
        </w:tabs>
        <w:ind w:left="709"/>
      </w:pPr>
      <w:r>
        <w:t>Przed wydaniem arkuszy egzaminacyjnych</w:t>
      </w:r>
      <w:r w:rsidR="00CA537D">
        <w:t xml:space="preserve"> Przewodniczący SZE oraz </w:t>
      </w:r>
      <w:r w:rsidR="00C86F4C">
        <w:t>przewodniczący Zespołów Nadzorujących w obecności przedstawicieli zdających</w:t>
      </w:r>
      <w:r w:rsidR="00CA537D">
        <w:t xml:space="preserve"> dokonują sprawdzenia czy pakiety je zawierające są nienaruszone. Jeśli pakiety są nienaruszone </w:t>
      </w:r>
      <w:r w:rsidR="00C86F4C">
        <w:t xml:space="preserve">przewodniczący </w:t>
      </w:r>
      <w:r w:rsidR="00CA537D">
        <w:t>Zespoł</w:t>
      </w:r>
      <w:r w:rsidR="00C86F4C">
        <w:t>u</w:t>
      </w:r>
      <w:r w:rsidR="00CA537D">
        <w:t xml:space="preserve"> Nadzorujące</w:t>
      </w:r>
      <w:r w:rsidR="00C86F4C">
        <w:t>go razem z przedstawicielem zdających</w:t>
      </w:r>
      <w:r w:rsidR="00CA537D">
        <w:t xml:space="preserve"> udają się do swoich </w:t>
      </w:r>
      <w:proofErr w:type="spellStart"/>
      <w:r w:rsidR="00CA537D">
        <w:t>sal</w:t>
      </w:r>
      <w:proofErr w:type="spellEnd"/>
      <w:r w:rsidR="00C31F8F">
        <w:t xml:space="preserve"> </w:t>
      </w:r>
      <w:r w:rsidR="00CA537D">
        <w:t>egzaminacyjnych</w:t>
      </w:r>
      <w:r w:rsidR="00C86F4C">
        <w:t>.</w:t>
      </w:r>
      <w:r w:rsidR="00C31F8F">
        <w:t xml:space="preserve"> </w:t>
      </w:r>
      <w:r w:rsidR="00C86F4C">
        <w:t>J</w:t>
      </w:r>
      <w:r w:rsidR="00CA537D">
        <w:t>eśli pakiety okazały się uszkodzone w dalszym postępowaniu należy zastosować procedurę opisaną w niniejszy</w:t>
      </w:r>
      <w:r w:rsidR="00D70F1A">
        <w:t xml:space="preserve">m dokumencie, </w:t>
      </w:r>
      <w:r w:rsidR="00CA537D">
        <w:t xml:space="preserve">punkt </w:t>
      </w:r>
      <w:r w:rsidR="00CA537D" w:rsidRPr="00CA537D">
        <w:rPr>
          <w:b/>
        </w:rPr>
        <w:t>I.4.A</w:t>
      </w:r>
      <w:r w:rsidR="00CA537D">
        <w:t>.</w:t>
      </w:r>
    </w:p>
    <w:p w:rsidR="00CA537D" w:rsidRDefault="00CA537D" w:rsidP="00EB4E85">
      <w:pPr>
        <w:tabs>
          <w:tab w:val="num" w:pos="709"/>
        </w:tabs>
        <w:ind w:left="709"/>
      </w:pPr>
    </w:p>
    <w:p w:rsidR="003D4088" w:rsidRDefault="003D4088" w:rsidP="00EB4E85">
      <w:pPr>
        <w:numPr>
          <w:ilvl w:val="0"/>
          <w:numId w:val="35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/>
      </w:pPr>
      <w:r>
        <w:t>Po zakończeniu egzaminu przewodniczący ZN w obecności swoich członków przekazuje przewodniczącemu SZE</w:t>
      </w:r>
      <w:r w:rsidR="00EB4E85">
        <w:t>:</w:t>
      </w:r>
    </w:p>
    <w:p w:rsidR="003D4088" w:rsidRDefault="003D4088" w:rsidP="00A369FB">
      <w:pPr>
        <w:numPr>
          <w:ilvl w:val="0"/>
          <w:numId w:val="3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right="-13"/>
      </w:pPr>
      <w:r>
        <w:t>zapakowane bezpieczne koperty zwrotne z arkuszami egzaminacyjnymi zdających (każdy typ szkoły i poziom oddzielnie),</w:t>
      </w:r>
    </w:p>
    <w:p w:rsidR="003D4088" w:rsidRDefault="003D4088" w:rsidP="00A369FB">
      <w:pPr>
        <w:numPr>
          <w:ilvl w:val="0"/>
          <w:numId w:val="3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>
        <w:t xml:space="preserve">niewykorzystane arkusze egzaminacyjne (nie należy ich rozrywać ani kodować) oraz </w:t>
      </w:r>
      <w:r w:rsidR="002F612C">
        <w:t xml:space="preserve">płyty CD, </w:t>
      </w:r>
      <w:r>
        <w:t>karty wybranych tablic chemicznych, wybranych wzorów matematycznych, wybranych wzorów i stałych fizycznych,</w:t>
      </w:r>
    </w:p>
    <w:p w:rsidR="003D4088" w:rsidRDefault="003D4088" w:rsidP="00A369FB">
      <w:pPr>
        <w:numPr>
          <w:ilvl w:val="0"/>
          <w:numId w:val="3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>
        <w:t>wadliwe i wymienione arkusze egzaminacyjne z wykazem usterek (w protokole zbiorczym),</w:t>
      </w:r>
    </w:p>
    <w:p w:rsidR="003D4088" w:rsidRDefault="003D4088" w:rsidP="00A369FB">
      <w:pPr>
        <w:numPr>
          <w:ilvl w:val="0"/>
          <w:numId w:val="3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>
        <w:t>arkusze egzaminacyjne zdających, którym przerwano egzamin,</w:t>
      </w:r>
    </w:p>
    <w:p w:rsidR="003D4088" w:rsidRDefault="003D4088" w:rsidP="00A369FB">
      <w:pPr>
        <w:numPr>
          <w:ilvl w:val="0"/>
          <w:numId w:val="3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>
        <w:t>niewykorzystane bezpieczne koperty zwrotne,</w:t>
      </w:r>
    </w:p>
    <w:p w:rsidR="002F612C" w:rsidRDefault="002F612C" w:rsidP="002F612C">
      <w:pPr>
        <w:numPr>
          <w:ilvl w:val="0"/>
          <w:numId w:val="3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>
        <w:t xml:space="preserve">wypełniony i podpisany </w:t>
      </w:r>
      <w:r w:rsidRPr="002F612C">
        <w:t xml:space="preserve">przez wszystkich członków zespołu nadzorującego i obserwatorów </w:t>
      </w:r>
      <w:r>
        <w:t xml:space="preserve">protokół przebiegu </w:t>
      </w:r>
      <w:r w:rsidRPr="00F95339">
        <w:t xml:space="preserve">części </w:t>
      </w:r>
      <w:r>
        <w:t>pisemnej</w:t>
      </w:r>
      <w:r w:rsidRPr="00F95339">
        <w:t xml:space="preserve"> egzaminu</w:t>
      </w:r>
      <w:r w:rsidR="00C31F8F">
        <w:t xml:space="preserve"> </w:t>
      </w:r>
      <w:r w:rsidRPr="002F612C">
        <w:rPr>
          <w:szCs w:val="22"/>
        </w:rPr>
        <w:t>maturalnego z danego przedmiotu w danej sali</w:t>
      </w:r>
      <w:r w:rsidRPr="00F95339">
        <w:t>,</w:t>
      </w:r>
    </w:p>
    <w:p w:rsidR="003D4088" w:rsidRDefault="002F612C" w:rsidP="00A369FB">
      <w:pPr>
        <w:numPr>
          <w:ilvl w:val="0"/>
          <w:numId w:val="3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 w:rsidRPr="002F612C">
        <w:rPr>
          <w:szCs w:val="22"/>
        </w:rPr>
        <w:t>uzupełniony wykaz zdających w danej sali egzaminacyjnej</w:t>
      </w:r>
      <w:r w:rsidR="003D4088">
        <w:t>,</w:t>
      </w:r>
    </w:p>
    <w:p w:rsidR="002F612C" w:rsidRDefault="002F612C" w:rsidP="00A369FB">
      <w:pPr>
        <w:numPr>
          <w:ilvl w:val="0"/>
          <w:numId w:val="3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>
        <w:t xml:space="preserve">plan sali, o którym mowa w punkcie </w:t>
      </w:r>
      <w:r>
        <w:rPr>
          <w:b/>
        </w:rPr>
        <w:t>V.1.6</w:t>
      </w:r>
      <w:r w:rsidR="007D608C">
        <w:rPr>
          <w:b/>
        </w:rPr>
        <w:t xml:space="preserve"> </w:t>
      </w:r>
      <w:proofErr w:type="spellStart"/>
      <w:r>
        <w:t>tiret</w:t>
      </w:r>
      <w:proofErr w:type="spellEnd"/>
      <w:r>
        <w:t xml:space="preserve"> ósmy,</w:t>
      </w:r>
    </w:p>
    <w:p w:rsidR="003D4088" w:rsidRDefault="003D4088" w:rsidP="00A369FB">
      <w:pPr>
        <w:numPr>
          <w:ilvl w:val="0"/>
          <w:numId w:val="3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>
        <w:t>wypełniony protokół przerwania i unieważnienia egzaminu,</w:t>
      </w:r>
    </w:p>
    <w:p w:rsidR="003D4088" w:rsidRDefault="003D4088" w:rsidP="00A369FB">
      <w:pPr>
        <w:numPr>
          <w:ilvl w:val="0"/>
          <w:numId w:val="3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>
        <w:t xml:space="preserve">niewykorzystane nalepki </w:t>
      </w:r>
      <w:r w:rsidR="00764BD2">
        <w:t>kodujące</w:t>
      </w:r>
      <w:r>
        <w:t>.</w:t>
      </w:r>
    </w:p>
    <w:p w:rsidR="004625E5" w:rsidRDefault="004625E5" w:rsidP="00CA537D"/>
    <w:p w:rsidR="001D5BAB" w:rsidRDefault="001D5BAB" w:rsidP="00CA537D"/>
    <w:p w:rsidR="003D4088" w:rsidRDefault="003D4088" w:rsidP="00CA537D"/>
    <w:p w:rsidR="00CA537D" w:rsidRPr="004D300B" w:rsidRDefault="00743F8E" w:rsidP="00CA537D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lastRenderedPageBreak/>
        <w:t>2</w:t>
      </w:r>
      <w:r w:rsidR="00CA537D" w:rsidRPr="002C0CFA">
        <w:rPr>
          <w:b/>
          <w:color w:val="000000"/>
          <w:sz w:val="28"/>
          <w:szCs w:val="28"/>
        </w:rPr>
        <w:t xml:space="preserve">. </w:t>
      </w:r>
      <w:r w:rsidR="00393510">
        <w:rPr>
          <w:b/>
          <w:color w:val="000000"/>
          <w:sz w:val="28"/>
          <w:szCs w:val="28"/>
          <w:u w:val="single"/>
        </w:rPr>
        <w:t>Rozpoczęcie,</w:t>
      </w:r>
      <w:r w:rsidR="00CA537D">
        <w:rPr>
          <w:b/>
          <w:color w:val="000000"/>
          <w:sz w:val="28"/>
          <w:szCs w:val="28"/>
          <w:u w:val="single"/>
        </w:rPr>
        <w:t xml:space="preserve"> przebieg </w:t>
      </w:r>
      <w:r w:rsidR="00393510">
        <w:rPr>
          <w:b/>
          <w:color w:val="000000"/>
          <w:sz w:val="28"/>
          <w:szCs w:val="28"/>
          <w:u w:val="single"/>
        </w:rPr>
        <w:t xml:space="preserve">i zakończenie </w:t>
      </w:r>
      <w:r w:rsidR="00CA537D">
        <w:rPr>
          <w:b/>
          <w:color w:val="000000"/>
          <w:sz w:val="28"/>
          <w:szCs w:val="28"/>
          <w:u w:val="single"/>
        </w:rPr>
        <w:t>egzaminu.</w:t>
      </w:r>
    </w:p>
    <w:p w:rsidR="00CA537D" w:rsidRPr="008B05C8" w:rsidRDefault="00CA537D" w:rsidP="00CA537D">
      <w:pPr>
        <w:autoSpaceDE w:val="0"/>
        <w:autoSpaceDN w:val="0"/>
        <w:adjustRightInd w:val="0"/>
        <w:rPr>
          <w:rFonts w:ascii="ArialMT" w:hAnsi="ArialMT" w:cs="ArialMT"/>
          <w:color w:val="818181"/>
          <w:sz w:val="28"/>
          <w:szCs w:val="28"/>
        </w:rPr>
      </w:pPr>
    </w:p>
    <w:p w:rsidR="00CA537D" w:rsidRDefault="00CA537D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>
        <w:t xml:space="preserve">Zdający wchodzą na salę egzaminacyjną w kolejności </w:t>
      </w:r>
      <w:r w:rsidR="00743F8E">
        <w:t>umieszczonej na liście zdających</w:t>
      </w:r>
      <w:r w:rsidR="00C31F8F">
        <w:t xml:space="preserve"> </w:t>
      </w:r>
      <w:r w:rsidR="00475577" w:rsidRPr="008D1A8A">
        <w:rPr>
          <w:b/>
        </w:rPr>
        <w:t xml:space="preserve">na </w:t>
      </w:r>
      <w:r w:rsidR="0059586A">
        <w:rPr>
          <w:b/>
        </w:rPr>
        <w:t>1</w:t>
      </w:r>
      <w:r w:rsidR="00475577" w:rsidRPr="008D1A8A">
        <w:rPr>
          <w:b/>
        </w:rPr>
        <w:t>0-30 minut</w:t>
      </w:r>
      <w:r w:rsidR="00475577">
        <w:t xml:space="preserve"> (w zależności od ilości zdających) przed rozpoczęciem egzaminu</w:t>
      </w:r>
      <w:r w:rsidR="00743F8E">
        <w:t>.</w:t>
      </w:r>
    </w:p>
    <w:p w:rsidR="008D1A8A" w:rsidRDefault="008D1A8A" w:rsidP="008D1A8A">
      <w:pPr>
        <w:autoSpaceDE w:val="0"/>
        <w:autoSpaceDN w:val="0"/>
        <w:adjustRightInd w:val="0"/>
        <w:ind w:left="360"/>
      </w:pPr>
    </w:p>
    <w:p w:rsidR="00D1608C" w:rsidRPr="00D1608C" w:rsidRDefault="002203C0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>
        <w:t xml:space="preserve">Przed wejściem na salę egzaminacyjną </w:t>
      </w:r>
      <w:r w:rsidRPr="001C03C2">
        <w:t>wyznaczony członek ZN sprawdza tożsamość zdających na podstawie dowodu osobistego (lub innego dokumentu</w:t>
      </w:r>
      <w:r w:rsidR="00D70F1A" w:rsidRPr="001C03C2">
        <w:t xml:space="preserve"> ze zdjęciem) oraz numer PESEL</w:t>
      </w:r>
      <w:r w:rsidRPr="001C03C2">
        <w:t>, a w przypadku zdających spoza szkoły także świadectwa ukończenia szkoły ponadgimnazjalnej i zezwala im na wejście do sali</w:t>
      </w:r>
      <w:r w:rsidR="00D70F1A" w:rsidRPr="001C03C2">
        <w:t>.</w:t>
      </w:r>
    </w:p>
    <w:p w:rsidR="00D1608C" w:rsidRDefault="00D1608C" w:rsidP="00D1608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203C0" w:rsidRPr="00D70F1A" w:rsidRDefault="00D1608C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 w:rsidRPr="001C03C2">
        <w:t>Zdający otrzymują przy wejściu na salę egzaminacyjną naklejki kodujące zawierające m.in. kod szkoły, kod ucznia i jego PESEL. Zdający poświadcza swoim podpisem na liście zdających obecność na egzaminie i prawidłowość danych na naklejce kodującej.</w:t>
      </w:r>
    </w:p>
    <w:p w:rsidR="009223FA" w:rsidRDefault="009223FA" w:rsidP="009223FA">
      <w:pPr>
        <w:tabs>
          <w:tab w:val="num" w:pos="2160"/>
        </w:tabs>
        <w:autoSpaceDE w:val="0"/>
        <w:autoSpaceDN w:val="0"/>
        <w:adjustRightInd w:val="0"/>
      </w:pPr>
    </w:p>
    <w:p w:rsidR="001C03C2" w:rsidRDefault="009420F7" w:rsidP="001C03C2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>
        <w:t>Jeden z członków ZN losuje z</w:t>
      </w:r>
      <w:r w:rsidR="009223FA">
        <w:t>dający</w:t>
      </w:r>
      <w:r>
        <w:t>m</w:t>
      </w:r>
      <w:r w:rsidR="009223FA">
        <w:t xml:space="preserve"> </w:t>
      </w:r>
      <w:r w:rsidR="001C03C2" w:rsidRPr="001C03C2">
        <w:rPr>
          <w:szCs w:val="22"/>
        </w:rPr>
        <w:t xml:space="preserve"> numery stolików, przy których będą pracować</w:t>
      </w:r>
      <w:r>
        <w:t xml:space="preserve">, zdający </w:t>
      </w:r>
      <w:r w:rsidR="001C03C2">
        <w:t xml:space="preserve"> </w:t>
      </w:r>
      <w:r w:rsidR="009223FA">
        <w:t xml:space="preserve">zajmują </w:t>
      </w:r>
      <w:r w:rsidR="001C03C2">
        <w:t xml:space="preserve">właściwe </w:t>
      </w:r>
      <w:r w:rsidR="009223FA">
        <w:t>miejsca.</w:t>
      </w:r>
      <w:r w:rsidR="004F66BE">
        <w:t xml:space="preserve"> Zajmowanie miejsc nadzoruje członek ZN</w:t>
      </w:r>
      <w:r w:rsidR="001C03C2">
        <w:t>, który odnotowuje wylosowany numer w wykazie zdających w danej sali egzaminacyjnej</w:t>
      </w:r>
      <w:r w:rsidR="004F66BE">
        <w:t>.</w:t>
      </w:r>
    </w:p>
    <w:p w:rsidR="001C03C2" w:rsidRDefault="001C03C2" w:rsidP="001C03C2">
      <w:pPr>
        <w:autoSpaceDE w:val="0"/>
        <w:autoSpaceDN w:val="0"/>
        <w:adjustRightInd w:val="0"/>
      </w:pPr>
    </w:p>
    <w:p w:rsidR="001C03C2" w:rsidRPr="001C03C2" w:rsidRDefault="001C03C2" w:rsidP="001C03C2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 w:rsidRPr="001C03C2">
        <w:rPr>
          <w:szCs w:val="22"/>
        </w:rPr>
        <w:t>Przewodniczący Zespołu Nadzorującego może odstąpić od losowania numerów stolików w przypadku zdających uprawnionych do dostosowania warunków lub formy przeprowadzania egzaminu maturalnego oraz w innych uzasadnionych przypadkach (np. zezwolenie spóźnionemu zdającemu na przystąpienie do egzaminu)</w:t>
      </w:r>
      <w:r>
        <w:rPr>
          <w:szCs w:val="22"/>
        </w:rPr>
        <w:t xml:space="preserve">. W takich przypadkach </w:t>
      </w:r>
      <w:r w:rsidRPr="001C03C2">
        <w:rPr>
          <w:szCs w:val="22"/>
        </w:rPr>
        <w:t>miejsce danemu zdającemu wskazuje przewodniczący Zespołu Nadzorującego. Zalecane jest wcześniejsze ustalenie, które stoliki nie będą podlegały losowaniu.</w:t>
      </w:r>
    </w:p>
    <w:p w:rsidR="001C03C2" w:rsidRDefault="001C03C2" w:rsidP="00475577">
      <w:pPr>
        <w:tabs>
          <w:tab w:val="num" w:pos="2160"/>
        </w:tabs>
        <w:autoSpaceDE w:val="0"/>
        <w:autoSpaceDN w:val="0"/>
        <w:adjustRightInd w:val="0"/>
      </w:pPr>
    </w:p>
    <w:p w:rsidR="00475577" w:rsidRDefault="00475577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>
        <w:t xml:space="preserve">Jeśli na jednej sali egzaminacyjnej </w:t>
      </w:r>
      <w:r w:rsidR="001660BF">
        <w:t xml:space="preserve">znajdują się zdający egzamin na różnych poziomach lub absolwenci z </w:t>
      </w:r>
      <w:r>
        <w:t xml:space="preserve">różnych szkół </w:t>
      </w:r>
      <w:r w:rsidR="008D1A8A">
        <w:t xml:space="preserve">członek </w:t>
      </w:r>
      <w:r>
        <w:t>ZN dopilnowuje, aby zajmowali oni miejsca w</w:t>
      </w:r>
      <w:r w:rsidR="001660BF">
        <w:t>e właściwych, wcześniej ustalonych</w:t>
      </w:r>
      <w:r>
        <w:t xml:space="preserve"> sektorach sali</w:t>
      </w:r>
      <w:r w:rsidR="001660BF">
        <w:t xml:space="preserve"> (umieszczenie bliżej wyjścia uczniów piszących egzamin na poziomie podstawowym - o krótszym czasie trwania)</w:t>
      </w:r>
      <w:r>
        <w:t>.</w:t>
      </w:r>
    </w:p>
    <w:p w:rsidR="004F66BE" w:rsidRDefault="004F66BE" w:rsidP="004F66BE">
      <w:pPr>
        <w:tabs>
          <w:tab w:val="num" w:pos="2160"/>
        </w:tabs>
        <w:autoSpaceDE w:val="0"/>
        <w:autoSpaceDN w:val="0"/>
        <w:adjustRightInd w:val="0"/>
      </w:pPr>
    </w:p>
    <w:p w:rsidR="004F66BE" w:rsidRDefault="004F66BE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>
        <w:t xml:space="preserve">Członkowie ZN wpuszczając zdających na salę egzaminacyjną upewniają się, że nie wnoszą oni na salę żadnych urządzeń telekomunikacyjnych ani </w:t>
      </w:r>
      <w:r w:rsidR="00475577">
        <w:t xml:space="preserve">urządzeń </w:t>
      </w:r>
      <w:r>
        <w:t xml:space="preserve">służących do nagrywania dźwięku lub/i obrazu. </w:t>
      </w:r>
      <w:r>
        <w:rPr>
          <w:b/>
        </w:rPr>
        <w:t>Nieprzestrzeganie tej zasady stanowi podstawę do unieważnienia egzaminu</w:t>
      </w:r>
      <w:r>
        <w:t>.</w:t>
      </w:r>
    </w:p>
    <w:p w:rsidR="001C03C2" w:rsidRDefault="001C03C2" w:rsidP="001C03C2">
      <w:pPr>
        <w:autoSpaceDE w:val="0"/>
        <w:autoSpaceDN w:val="0"/>
        <w:adjustRightInd w:val="0"/>
        <w:ind w:left="720"/>
      </w:pPr>
    </w:p>
    <w:p w:rsidR="00983D5D" w:rsidRDefault="00983D5D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 w:rsidRPr="00983D5D">
        <w:rPr>
          <w:szCs w:val="22"/>
        </w:rPr>
        <w:t>Zdający mogą wnieść do sali egzaminacyjnej małą butelkę wody. Woda może również być zapewniona przez szkołę. Podczas pracy z arkuszem egzaminacyjnym butelka powinna stać na podłodze przy nodze stolika, aby zdający przypadkowo nie zalał materiałów egzaminacyjnych.</w:t>
      </w:r>
    </w:p>
    <w:p w:rsidR="00983D5D" w:rsidRDefault="00983D5D" w:rsidP="00983D5D">
      <w:pPr>
        <w:pStyle w:val="Default"/>
        <w:rPr>
          <w:sz w:val="22"/>
          <w:szCs w:val="22"/>
        </w:rPr>
      </w:pPr>
    </w:p>
    <w:p w:rsidR="003D2BB1" w:rsidRDefault="00B744B2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>
        <w:t>O wyznaczonej godzinie rozpoczęcia</w:t>
      </w:r>
      <w:r w:rsidR="004625E5">
        <w:t xml:space="preserve"> egzaminu członkowie ZN rozdają zdającym arkusze egzaminacyjne oraz (dotyczy egzaminu z matematyki, </w:t>
      </w:r>
      <w:r w:rsidR="001D5BAB">
        <w:t xml:space="preserve">biologii, </w:t>
      </w:r>
      <w:r w:rsidR="004625E5">
        <w:t>fizyki lub chemii) wybranych wzorów matematycznych, wybranych wzorów i stałych fizy</w:t>
      </w:r>
      <w:r w:rsidR="001D5BAB">
        <w:t>kochemi</w:t>
      </w:r>
      <w:r w:rsidR="004625E5">
        <w:t>cznych.</w:t>
      </w:r>
      <w:r w:rsidR="00C31F8F">
        <w:t xml:space="preserve"> </w:t>
      </w:r>
      <w:r w:rsidR="001660BF" w:rsidRPr="001660BF">
        <w:rPr>
          <w:b/>
        </w:rPr>
        <w:t>Należy zwrócić specjaln</w:t>
      </w:r>
      <w:r>
        <w:rPr>
          <w:b/>
        </w:rPr>
        <w:t>ą</w:t>
      </w:r>
      <w:r w:rsidR="001660BF" w:rsidRPr="001660BF">
        <w:rPr>
          <w:b/>
        </w:rPr>
        <w:t xml:space="preserve"> uwagę na to, by zdający otrzymali arkusze na zadeklarowanym poziomie</w:t>
      </w:r>
      <w:r w:rsidR="001660BF">
        <w:rPr>
          <w:b/>
        </w:rPr>
        <w:t>.</w:t>
      </w:r>
    </w:p>
    <w:p w:rsidR="004625E5" w:rsidRDefault="004625E5" w:rsidP="004625E5">
      <w:pPr>
        <w:tabs>
          <w:tab w:val="num" w:pos="2160"/>
        </w:tabs>
        <w:autoSpaceDE w:val="0"/>
        <w:autoSpaceDN w:val="0"/>
        <w:adjustRightInd w:val="0"/>
      </w:pPr>
    </w:p>
    <w:p w:rsidR="004625E5" w:rsidRDefault="004625E5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>
        <w:lastRenderedPageBreak/>
        <w:t>Przewodniczący ZN przypomina zdającym o konieczności sprawdzenia kompletności i czytelności arkuszy egzaminacyjnych. W przypadku stwierdzenia wadliwości któregoś arkusza wymienia go na kompletny i odnotowuje</w:t>
      </w:r>
      <w:r w:rsidR="002058A0">
        <w:t xml:space="preserve"> ten fakt w protokole, co zdający potwierdza swoim podpisem.</w:t>
      </w:r>
    </w:p>
    <w:p w:rsidR="002058A0" w:rsidRDefault="002058A0" w:rsidP="002058A0">
      <w:pPr>
        <w:tabs>
          <w:tab w:val="num" w:pos="2160"/>
        </w:tabs>
        <w:autoSpaceDE w:val="0"/>
        <w:autoSpaceDN w:val="0"/>
        <w:adjustRightInd w:val="0"/>
      </w:pPr>
    </w:p>
    <w:p w:rsidR="002058A0" w:rsidRDefault="002058A0" w:rsidP="002058A0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>
        <w:t>Przewodniczący ZN przypomina zdającym o obowiązku i sposobie kodowania prac</w:t>
      </w:r>
      <w:r w:rsidR="008C72DB">
        <w:t>, w</w:t>
      </w:r>
      <w:r w:rsidR="00D769BC">
        <w:t> </w:t>
      </w:r>
      <w:r w:rsidR="008C72DB">
        <w:t>szczególności</w:t>
      </w:r>
      <w:r>
        <w:t>:</w:t>
      </w:r>
    </w:p>
    <w:p w:rsidR="002058A0" w:rsidRDefault="00C31F8F" w:rsidP="00A369FB">
      <w:pPr>
        <w:pStyle w:val="Default"/>
        <w:numPr>
          <w:ilvl w:val="2"/>
          <w:numId w:val="45"/>
        </w:numPr>
        <w:ind w:left="1080"/>
      </w:pPr>
      <w:r w:rsidRPr="002058A0">
        <w:t>N</w:t>
      </w:r>
      <w:r w:rsidR="002058A0" w:rsidRPr="002058A0">
        <w:t>aklejeni</w:t>
      </w:r>
      <w:r w:rsidR="008C72DB">
        <w:t>u</w:t>
      </w:r>
      <w:r>
        <w:t xml:space="preserve"> </w:t>
      </w:r>
      <w:r w:rsidR="008E12AA">
        <w:t>nalepek z paskiem</w:t>
      </w:r>
      <w:r w:rsidR="002058A0" w:rsidRPr="002058A0">
        <w:t xml:space="preserve"> kodowy</w:t>
      </w:r>
      <w:r w:rsidR="008E12AA">
        <w:t>m</w:t>
      </w:r>
      <w:r>
        <w:t xml:space="preserve"> </w:t>
      </w:r>
      <w:r w:rsidR="002058A0">
        <w:t xml:space="preserve">szkoły </w:t>
      </w:r>
      <w:r w:rsidR="002058A0" w:rsidRPr="002058A0">
        <w:t>w określony</w:t>
      </w:r>
      <w:r w:rsidR="0059586A">
        <w:t>ch</w:t>
      </w:r>
      <w:r w:rsidR="002058A0" w:rsidRPr="002058A0">
        <w:t xml:space="preserve"> miejsc</w:t>
      </w:r>
      <w:r w:rsidR="0059586A">
        <w:t>ach</w:t>
      </w:r>
      <w:r w:rsidR="002058A0">
        <w:t xml:space="preserve"> (jedna na stronę tytułową, druga na kartę odpowiedzi,</w:t>
      </w:r>
      <w:r>
        <w:t xml:space="preserve"> </w:t>
      </w:r>
      <w:r w:rsidR="002058A0" w:rsidRPr="002058A0">
        <w:rPr>
          <w:b/>
          <w:iCs/>
        </w:rPr>
        <w:t>naklejka nie może przekraczać obszaru prostokąta przewidzianego do tego celu</w:t>
      </w:r>
      <w:r w:rsidR="002058A0">
        <w:t>)</w:t>
      </w:r>
      <w:r w:rsidR="00F646A3">
        <w:t>,</w:t>
      </w:r>
    </w:p>
    <w:p w:rsidR="005F239B" w:rsidRDefault="005F239B" w:rsidP="00A369FB">
      <w:pPr>
        <w:pStyle w:val="Default"/>
        <w:numPr>
          <w:ilvl w:val="2"/>
          <w:numId w:val="45"/>
        </w:numPr>
        <w:ind w:left="1080"/>
      </w:pPr>
      <w:r>
        <w:t>wpisani</w:t>
      </w:r>
      <w:r w:rsidR="008C72DB">
        <w:t>u</w:t>
      </w:r>
      <w:r>
        <w:t xml:space="preserve"> numeru PESEL na arkuszu egzaminacyjnym i karcie odpowiedzi oraz przeniesienie numeru PESEL na matrycę znaków cyfrowych</w:t>
      </w:r>
      <w:r w:rsidR="00B744B2">
        <w:t xml:space="preserve"> (o ile występuje)</w:t>
      </w:r>
      <w:r>
        <w:t>,</w:t>
      </w:r>
    </w:p>
    <w:p w:rsidR="005F239B" w:rsidRDefault="005F239B" w:rsidP="00A369FB">
      <w:pPr>
        <w:pStyle w:val="Default"/>
        <w:numPr>
          <w:ilvl w:val="2"/>
          <w:numId w:val="45"/>
        </w:numPr>
        <w:ind w:left="1080"/>
      </w:pPr>
      <w:r>
        <w:t>wpisani</w:t>
      </w:r>
      <w:r w:rsidR="008C72DB">
        <w:t>u</w:t>
      </w:r>
      <w:r>
        <w:t xml:space="preserve"> kodu zdającego jako liczby 3-cyfrowej (ewentualnie </w:t>
      </w:r>
      <w:r w:rsidR="008C72DB">
        <w:t>uzupełniając swój kod z lewej strony odpowiednią ilością zer)</w:t>
      </w:r>
      <w:r w:rsidR="005F2DBA">
        <w:t xml:space="preserve"> w dwóch miejscach: na stronie tytułowej oraz na karcie odpowiedzi</w:t>
      </w:r>
      <w:r w:rsidR="008C72DB">
        <w:t>,</w:t>
      </w:r>
    </w:p>
    <w:p w:rsidR="002058A0" w:rsidRDefault="005F239B" w:rsidP="00A369FB">
      <w:pPr>
        <w:pStyle w:val="Default"/>
        <w:numPr>
          <w:ilvl w:val="2"/>
          <w:numId w:val="45"/>
        </w:numPr>
        <w:ind w:left="1080"/>
      </w:pPr>
      <w:r>
        <w:t>wpisani</w:t>
      </w:r>
      <w:r w:rsidR="008C72DB">
        <w:t>u</w:t>
      </w:r>
      <w:r w:rsidR="00C31F8F">
        <w:t xml:space="preserve"> </w:t>
      </w:r>
      <w:r w:rsidR="005F2DBA">
        <w:t xml:space="preserve">na karcie odpowiedzi </w:t>
      </w:r>
      <w:r>
        <w:t>daty urodzenia,</w:t>
      </w:r>
    </w:p>
    <w:p w:rsidR="005F239B" w:rsidRDefault="005F239B" w:rsidP="00A369FB">
      <w:pPr>
        <w:pStyle w:val="Default"/>
        <w:numPr>
          <w:ilvl w:val="2"/>
          <w:numId w:val="45"/>
        </w:numPr>
        <w:ind w:left="1080"/>
      </w:pPr>
      <w:r>
        <w:t>zaznaczeni</w:t>
      </w:r>
      <w:r w:rsidR="008C72DB">
        <w:t>u</w:t>
      </w:r>
      <w:r w:rsidR="00C31F8F">
        <w:t xml:space="preserve"> </w:t>
      </w:r>
      <w:r w:rsidR="005F2DBA">
        <w:t xml:space="preserve">na stronie tytułowej </w:t>
      </w:r>
      <w:r>
        <w:t>dysfunkcji</w:t>
      </w:r>
      <w:r w:rsidR="008E12AA">
        <w:t xml:space="preserve"> (o ile występuje)</w:t>
      </w:r>
      <w:r>
        <w:t>,</w:t>
      </w:r>
    </w:p>
    <w:p w:rsidR="005F239B" w:rsidRPr="002058A0" w:rsidRDefault="008C72DB" w:rsidP="00A369FB">
      <w:pPr>
        <w:pStyle w:val="Default"/>
        <w:numPr>
          <w:ilvl w:val="2"/>
          <w:numId w:val="45"/>
        </w:numPr>
        <w:ind w:left="1080"/>
      </w:pPr>
      <w:r>
        <w:t>sposobie dokonywania poprawek i korekt błędnych wpisów i zaznaczeń.</w:t>
      </w:r>
    </w:p>
    <w:p w:rsidR="002058A0" w:rsidRDefault="002058A0" w:rsidP="002058A0">
      <w:pPr>
        <w:tabs>
          <w:tab w:val="num" w:pos="2160"/>
        </w:tabs>
        <w:autoSpaceDE w:val="0"/>
        <w:autoSpaceDN w:val="0"/>
        <w:adjustRightInd w:val="0"/>
        <w:ind w:left="708"/>
      </w:pPr>
    </w:p>
    <w:p w:rsidR="008C72DB" w:rsidRDefault="008C72DB" w:rsidP="008C72D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>
        <w:t>Przewodniczący ZN przypomina zdającym także o:</w:t>
      </w:r>
    </w:p>
    <w:p w:rsidR="008C72DB" w:rsidRDefault="008C72DB" w:rsidP="00A369FB">
      <w:pPr>
        <w:numPr>
          <w:ilvl w:val="3"/>
          <w:numId w:val="28"/>
        </w:numPr>
        <w:tabs>
          <w:tab w:val="clear" w:pos="2880"/>
          <w:tab w:val="num" w:pos="1080"/>
        </w:tabs>
        <w:autoSpaceDE w:val="0"/>
        <w:autoSpaceDN w:val="0"/>
        <w:adjustRightInd w:val="0"/>
        <w:ind w:left="1080"/>
      </w:pPr>
      <w:r>
        <w:t>obowiązku zapoznania się przed przystąpieniem do rozwiązywania zadań z instrukcją zamieszczoną na pierwszej stronie,</w:t>
      </w:r>
    </w:p>
    <w:p w:rsidR="008C72DB" w:rsidRDefault="00983D5D" w:rsidP="00983D5D">
      <w:pPr>
        <w:numPr>
          <w:ilvl w:val="3"/>
          <w:numId w:val="28"/>
        </w:numPr>
        <w:tabs>
          <w:tab w:val="clear" w:pos="2880"/>
          <w:tab w:val="num" w:pos="1080"/>
        </w:tabs>
        <w:autoSpaceDE w:val="0"/>
        <w:autoSpaceDN w:val="0"/>
        <w:adjustRightInd w:val="0"/>
        <w:ind w:left="1080" w:right="-27"/>
      </w:pPr>
      <w:r>
        <w:t>możliwości</w:t>
      </w:r>
      <w:r w:rsidR="008C72DB">
        <w:t xml:space="preserve"> korzystania </w:t>
      </w:r>
      <w:r>
        <w:t xml:space="preserve">wyłącznie </w:t>
      </w:r>
      <w:r w:rsidR="008C72DB">
        <w:t>z pomocy dopuszczonych przez dyrektora CKE,</w:t>
      </w:r>
    </w:p>
    <w:p w:rsidR="00FB5D03" w:rsidRDefault="00FB5D03" w:rsidP="00A369FB">
      <w:pPr>
        <w:numPr>
          <w:ilvl w:val="3"/>
          <w:numId w:val="28"/>
        </w:numPr>
        <w:tabs>
          <w:tab w:val="clear" w:pos="2880"/>
          <w:tab w:val="num" w:pos="1080"/>
        </w:tabs>
        <w:autoSpaceDE w:val="0"/>
        <w:autoSpaceDN w:val="0"/>
        <w:adjustRightInd w:val="0"/>
        <w:ind w:left="1080"/>
      </w:pPr>
      <w:r>
        <w:t>zakazie używania korektora,</w:t>
      </w:r>
    </w:p>
    <w:p w:rsidR="008C72DB" w:rsidRDefault="005F2DBA" w:rsidP="00A369FB">
      <w:pPr>
        <w:numPr>
          <w:ilvl w:val="3"/>
          <w:numId w:val="28"/>
        </w:numPr>
        <w:tabs>
          <w:tab w:val="clear" w:pos="2880"/>
          <w:tab w:val="num" w:pos="1080"/>
        </w:tabs>
        <w:autoSpaceDE w:val="0"/>
        <w:autoSpaceDN w:val="0"/>
        <w:adjustRightInd w:val="0"/>
        <w:ind w:left="1080"/>
      </w:pPr>
      <w:r>
        <w:t>obowiązku przeniesieniu odpowiedzi do karty odpowiedzi,</w:t>
      </w:r>
    </w:p>
    <w:p w:rsidR="005F2DBA" w:rsidRDefault="005F2DBA" w:rsidP="00A369FB">
      <w:pPr>
        <w:numPr>
          <w:ilvl w:val="3"/>
          <w:numId w:val="28"/>
        </w:numPr>
        <w:tabs>
          <w:tab w:val="clear" w:pos="2880"/>
          <w:tab w:val="num" w:pos="1080"/>
        </w:tabs>
        <w:autoSpaceDE w:val="0"/>
        <w:autoSpaceDN w:val="0"/>
        <w:adjustRightInd w:val="0"/>
        <w:ind w:left="1080"/>
      </w:pPr>
      <w:r>
        <w:t>zasadach oddawania prac po zakończeniu egzaminu,</w:t>
      </w:r>
    </w:p>
    <w:p w:rsidR="005F2DBA" w:rsidRDefault="005F2DBA" w:rsidP="00A369FB">
      <w:pPr>
        <w:numPr>
          <w:ilvl w:val="3"/>
          <w:numId w:val="28"/>
        </w:numPr>
        <w:tabs>
          <w:tab w:val="clear" w:pos="2880"/>
          <w:tab w:val="num" w:pos="1080"/>
        </w:tabs>
        <w:autoSpaceDE w:val="0"/>
        <w:autoSpaceDN w:val="0"/>
        <w:adjustRightInd w:val="0"/>
        <w:ind w:left="1080"/>
      </w:pPr>
      <w:r>
        <w:t>zasadach oddawania prac przed zakończeniem egzaminu</w:t>
      </w:r>
      <w:r w:rsidR="00771CF6">
        <w:t>,</w:t>
      </w:r>
    </w:p>
    <w:p w:rsidR="00771CF6" w:rsidRDefault="00771CF6" w:rsidP="00A369FB">
      <w:pPr>
        <w:numPr>
          <w:ilvl w:val="3"/>
          <w:numId w:val="28"/>
        </w:numPr>
        <w:tabs>
          <w:tab w:val="clear" w:pos="2880"/>
          <w:tab w:val="num" w:pos="1080"/>
        </w:tabs>
        <w:autoSpaceDE w:val="0"/>
        <w:autoSpaceDN w:val="0"/>
        <w:adjustRightInd w:val="0"/>
        <w:ind w:left="1080"/>
      </w:pPr>
      <w:r>
        <w:t>możliwości przerwania i unieważnieniu egzaminu w przypadku stwierdzenia niesamodzielnego rozwiązywania zadań egzaminacyjnych lub zakłócenia przebiegu egzaminu.</w:t>
      </w:r>
    </w:p>
    <w:p w:rsidR="00771CF6" w:rsidRDefault="00771CF6" w:rsidP="00771CF6">
      <w:pPr>
        <w:autoSpaceDE w:val="0"/>
        <w:autoSpaceDN w:val="0"/>
        <w:adjustRightInd w:val="0"/>
      </w:pPr>
    </w:p>
    <w:p w:rsidR="00771CF6" w:rsidRDefault="00771CF6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>
        <w:t xml:space="preserve">Na zakończenie instruktażu przewodniczący ZN </w:t>
      </w:r>
      <w:r w:rsidR="00FB5D03">
        <w:t>pyta o stan zdrowia zdających (ewentualne zwolnienia lekarskie) i wolę przystąpienia do egzaminu. Po uzyskaniu potwierdzenia egzamin zostaje rozpoczęty.</w:t>
      </w:r>
    </w:p>
    <w:p w:rsidR="00327451" w:rsidRDefault="00327451" w:rsidP="00FB5D03">
      <w:pPr>
        <w:autoSpaceDE w:val="0"/>
        <w:autoSpaceDN w:val="0"/>
        <w:adjustRightInd w:val="0"/>
        <w:ind w:left="360"/>
      </w:pPr>
    </w:p>
    <w:p w:rsidR="00327451" w:rsidRDefault="00327451" w:rsidP="00327451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>
        <w:t>Godzina jego rozpoczęcia i ostateczna godzina zakończenia (dla każdego przedmiotu, typu szkoły i poziomu osobno) zostają zapisane na tablicy lub planszy, w widocznym dla każdego zdającego miejscu.</w:t>
      </w:r>
    </w:p>
    <w:p w:rsidR="00327451" w:rsidRDefault="00327451" w:rsidP="00327451">
      <w:pPr>
        <w:autoSpaceDE w:val="0"/>
        <w:autoSpaceDN w:val="0"/>
        <w:adjustRightInd w:val="0"/>
        <w:ind w:left="720"/>
      </w:pPr>
    </w:p>
    <w:p w:rsidR="00327451" w:rsidRDefault="00327451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 w:rsidRPr="00327451">
        <w:rPr>
          <w:szCs w:val="22"/>
        </w:rPr>
        <w:t xml:space="preserve">Po rozdaniu zdającym arkuszy egzaminacyjnych zdający spóźnieni nie zostają wpuszczeni do sali egzaminacyjnej. W uzasadnionych przypadkach, jednak nie później niż </w:t>
      </w:r>
      <w:r>
        <w:rPr>
          <w:szCs w:val="22"/>
        </w:rPr>
        <w:t>d</w:t>
      </w:r>
      <w:r w:rsidRPr="00327451">
        <w:rPr>
          <w:szCs w:val="22"/>
        </w:rPr>
        <w:t>o zakończeni</w:t>
      </w:r>
      <w:r>
        <w:rPr>
          <w:szCs w:val="22"/>
        </w:rPr>
        <w:t>a</w:t>
      </w:r>
      <w:r w:rsidRPr="00327451">
        <w:rPr>
          <w:szCs w:val="22"/>
        </w:rPr>
        <w:t xml:space="preserve"> czynności organizacyjnych (tzn. </w:t>
      </w:r>
      <w:r>
        <w:rPr>
          <w:szCs w:val="22"/>
        </w:rPr>
        <w:t>do</w:t>
      </w:r>
      <w:r w:rsidRPr="00327451">
        <w:rPr>
          <w:szCs w:val="22"/>
        </w:rPr>
        <w:t xml:space="preserve"> chwil</w:t>
      </w:r>
      <w:r>
        <w:rPr>
          <w:szCs w:val="22"/>
        </w:rPr>
        <w:t>i</w:t>
      </w:r>
      <w:r w:rsidRPr="00327451">
        <w:rPr>
          <w:szCs w:val="22"/>
        </w:rPr>
        <w:t xml:space="preserve"> zapisania w widocznym miejscu czasu rozpoczęcia i zakończenia egzaminu), decyzję o wpuszczeniu do sali egzaminacyjnej spóźnionego zdającego podejmuje przewodniczący Zespołu Nadzorującego, ale zdający kończy pracę z arkuszem egzaminacyjnym o czasie zapisanym na tablicy (planszy). Zdający ten zapoznaje się z instrukcją dla zdającego zamieszczoną na pierwszej stronie arkusza. Zdający sprawdza, czy arkusz egzaminacyjny jest kompletny i zawiera kolejno ponumerowane wszystkie strony. W razie potrzeby zgłasza braki przewodniczącemu zespołu nadzorującego i otrzymuje kompletny arkusz. Takie przypadki odnotowuje się </w:t>
      </w:r>
      <w:r w:rsidRPr="00327451">
        <w:rPr>
          <w:szCs w:val="22"/>
        </w:rPr>
        <w:lastRenderedPageBreak/>
        <w:t>w</w:t>
      </w:r>
      <w:r w:rsidR="00D769BC">
        <w:rPr>
          <w:szCs w:val="22"/>
        </w:rPr>
        <w:t> </w:t>
      </w:r>
      <w:r w:rsidRPr="00327451">
        <w:rPr>
          <w:szCs w:val="22"/>
        </w:rPr>
        <w:t>protokole przebiegu części pisemnej egzaminu maturalnego z danego przedmiotu w</w:t>
      </w:r>
      <w:r w:rsidR="00D769BC">
        <w:rPr>
          <w:szCs w:val="22"/>
        </w:rPr>
        <w:t> </w:t>
      </w:r>
      <w:r w:rsidRPr="00327451">
        <w:rPr>
          <w:szCs w:val="22"/>
        </w:rPr>
        <w:t>danej sali egzaminacyjnej</w:t>
      </w:r>
      <w:r>
        <w:rPr>
          <w:szCs w:val="22"/>
        </w:rPr>
        <w:t>.</w:t>
      </w:r>
    </w:p>
    <w:p w:rsidR="00327451" w:rsidRDefault="00327451" w:rsidP="00327451">
      <w:pPr>
        <w:autoSpaceDE w:val="0"/>
        <w:autoSpaceDN w:val="0"/>
        <w:adjustRightInd w:val="0"/>
        <w:ind w:left="720"/>
      </w:pPr>
    </w:p>
    <w:p w:rsidR="00327451" w:rsidRDefault="00327451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 w:rsidRPr="00327451">
        <w:rPr>
          <w:szCs w:val="22"/>
        </w:rPr>
        <w:t>W przypadku egzaminu maturalnego z języka obcego nowożytnego, bezpośrednio po zapisaniu godziny rozpoczęcia i zakończenia egzaminu następuje odtworzenie płyty CD, na której oprócz tekstów w języku obcym nagrane są instrukcje w języku polskim dotyczące rozwiązywania zadań, przerwy na zapoznanie się z treścią zadań oraz przerwy przeznaczone na rozwiązanie poszczególnych zadań.</w:t>
      </w:r>
    </w:p>
    <w:p w:rsidR="00327451" w:rsidRDefault="00327451" w:rsidP="00FB5D03">
      <w:pPr>
        <w:autoSpaceDE w:val="0"/>
        <w:autoSpaceDN w:val="0"/>
        <w:adjustRightInd w:val="0"/>
      </w:pPr>
    </w:p>
    <w:p w:rsidR="00FB5D03" w:rsidRDefault="00FB5D03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 w:rsidRPr="00FB5D03">
        <w:t>W czasie trwania</w:t>
      </w:r>
      <w:r w:rsidR="00C31F8F">
        <w:t xml:space="preserve"> </w:t>
      </w:r>
      <w:r>
        <w:t>egzaminu zdającym nie udziela się żadnych wyjaśnień dotyczących zadań egzaminacyjnych ani ich nie komentuje.</w:t>
      </w:r>
      <w:r w:rsidR="00C02685" w:rsidRPr="00C02685">
        <w:rPr>
          <w:szCs w:val="22"/>
        </w:rPr>
        <w:t xml:space="preserve"> Członkowie Zespołu Nadzorującego mogą</w:t>
      </w:r>
      <w:r w:rsidR="00C31F8F">
        <w:rPr>
          <w:szCs w:val="22"/>
        </w:rPr>
        <w:t xml:space="preserve"> </w:t>
      </w:r>
      <w:r w:rsidR="00C02685" w:rsidRPr="00C02685">
        <w:rPr>
          <w:szCs w:val="22"/>
        </w:rPr>
        <w:t>udzielać odpowiedzi na pytania zdających związane wyłącznie z kodowaniem arkusza oraz instrukcją dla zdającego.</w:t>
      </w:r>
    </w:p>
    <w:p w:rsidR="00C02685" w:rsidRDefault="00C02685" w:rsidP="00FB5D03">
      <w:pPr>
        <w:autoSpaceDE w:val="0"/>
        <w:autoSpaceDN w:val="0"/>
        <w:adjustRightInd w:val="0"/>
      </w:pPr>
    </w:p>
    <w:p w:rsidR="00C02685" w:rsidRDefault="00C02685" w:rsidP="00C02685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>
        <w:t>Jeśli zdający chce skorzystać z materiałów pomocniczych (słowników, kalkulatora) przygotowanych przez szkołę na wydzielonych stolikach zgłasza ten fakt przez podniesienie ręki i po uzyskaniu zgody przewodniczącego ZN podchodzi do stolika.</w:t>
      </w:r>
    </w:p>
    <w:p w:rsidR="00C02685" w:rsidRDefault="00C02685" w:rsidP="00C02685">
      <w:pPr>
        <w:pStyle w:val="Akapitzlist"/>
        <w:autoSpaceDE w:val="0"/>
        <w:autoSpaceDN w:val="0"/>
        <w:adjustRightInd w:val="0"/>
      </w:pPr>
    </w:p>
    <w:p w:rsidR="00FB5D03" w:rsidRDefault="00D56BDF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>
        <w:t xml:space="preserve">Zdający nie mogą opuszczać sali egzaminacyjnej. W szczególnie uzasadnionych przypadkach przewodniczący ZN może zezwolić zdającemu na opuszczenie sali </w:t>
      </w:r>
      <w:r w:rsidR="00983D5D">
        <w:t xml:space="preserve">egzaminacyjnej </w:t>
      </w:r>
      <w:r>
        <w:t xml:space="preserve">po zapewnieniu warunków wykluczających możliwość kontaktowania się </w:t>
      </w:r>
      <w:r w:rsidR="00983D5D">
        <w:t xml:space="preserve">zdającego </w:t>
      </w:r>
      <w:r>
        <w:t>z innymi osobami (z wyjątkiem osób udzielających pomoc</w:t>
      </w:r>
      <w:r w:rsidR="00393510">
        <w:t>y</w:t>
      </w:r>
      <w:r>
        <w:t xml:space="preserve"> medyczn</w:t>
      </w:r>
      <w:r w:rsidR="00393510">
        <w:t>ej</w:t>
      </w:r>
      <w:r w:rsidR="006178AE">
        <w:t>)</w:t>
      </w:r>
      <w:r>
        <w:t xml:space="preserve">. Zdający </w:t>
      </w:r>
      <w:r w:rsidR="00983D5D" w:rsidRPr="00983D5D">
        <w:rPr>
          <w:szCs w:val="22"/>
        </w:rPr>
        <w:t>sygnalizuje taką potrzebę przez podniesienie ręki. Po uzyskaniu zezwolenia przewodniczącego Zespołu Nadzorującego na wyjście z sali zdający</w:t>
      </w:r>
      <w:r w:rsidR="007D608C">
        <w:rPr>
          <w:szCs w:val="22"/>
        </w:rPr>
        <w:t xml:space="preserve"> </w:t>
      </w:r>
      <w:r>
        <w:t xml:space="preserve">pozostawia </w:t>
      </w:r>
      <w:r w:rsidR="00393510">
        <w:t xml:space="preserve">w tym czasie </w:t>
      </w:r>
      <w:r>
        <w:t xml:space="preserve">zamknięty arkusz na swoim stoliku, a czas </w:t>
      </w:r>
      <w:r w:rsidR="00983D5D">
        <w:t xml:space="preserve">jego </w:t>
      </w:r>
      <w:r>
        <w:t>nieobecności jest odnotow</w:t>
      </w:r>
      <w:r w:rsidR="00983D5D">
        <w:t>yw</w:t>
      </w:r>
      <w:r>
        <w:t>any w protokole przebiegu egzaminu</w:t>
      </w:r>
      <w:r w:rsidR="00983D5D">
        <w:t xml:space="preserve"> w sali</w:t>
      </w:r>
      <w:r>
        <w:t>.</w:t>
      </w:r>
    </w:p>
    <w:p w:rsidR="00D56BDF" w:rsidRDefault="00D56BDF" w:rsidP="00D56BDF">
      <w:pPr>
        <w:autoSpaceDE w:val="0"/>
        <w:autoSpaceDN w:val="0"/>
        <w:adjustRightInd w:val="0"/>
      </w:pPr>
    </w:p>
    <w:p w:rsidR="00C02685" w:rsidRDefault="00C02685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 w:rsidRPr="00C02685">
        <w:rPr>
          <w:szCs w:val="22"/>
        </w:rPr>
        <w:t>Zdający, który jest chory, może korzystać w czasie trwania części pisemnej egzaminu maturalnego ze sprzętu medycznego i leków koniecznych ze względu na chorobę, pod warunkiem, że taka konieczność została zgłoszona przewodniczącemu zespołu egzaminacyjnego przed rozpoczęciem egzaminu z danego przedmiotu.</w:t>
      </w:r>
    </w:p>
    <w:p w:rsidR="00C02685" w:rsidRDefault="00C02685" w:rsidP="00C02685">
      <w:pPr>
        <w:autoSpaceDE w:val="0"/>
        <w:autoSpaceDN w:val="0"/>
        <w:adjustRightInd w:val="0"/>
        <w:ind w:left="720"/>
      </w:pPr>
    </w:p>
    <w:p w:rsidR="00C02685" w:rsidRDefault="00C02685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 w:rsidRPr="00C02685">
        <w:rPr>
          <w:szCs w:val="22"/>
        </w:rPr>
        <w:t>W czasie egzaminu w sali egzaminacyjnej mogą przebywać wyłącznie zdający, przewodniczący Zespołu Egzaminacyjnego, osoby wchodzące w skład Zespołu Nadzorującego, nauczyciele wspomagający lub specjaliści z zakresu danego rodzaju niepełnosprawności, niedostosowania społecznego lub zagrożenia niedostosowaniem społecznym oraz obserwatorzy.</w:t>
      </w:r>
    </w:p>
    <w:p w:rsidR="00C02685" w:rsidRDefault="00C02685" w:rsidP="00C02685">
      <w:pPr>
        <w:autoSpaceDE w:val="0"/>
        <w:autoSpaceDN w:val="0"/>
        <w:adjustRightInd w:val="0"/>
        <w:ind w:left="720"/>
      </w:pPr>
    </w:p>
    <w:p w:rsidR="0027122C" w:rsidRDefault="0027122C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 w:rsidRPr="0027122C">
        <w:rPr>
          <w:szCs w:val="22"/>
        </w:rPr>
        <w:t>W celu monitorowania prawidłowego przebiegu egzaminu członkowie Zespołu Nadzorującego oraz obserwatorzy mogą poruszać się po sali egzaminacyjnej w sposób niezakłócający pracy zdających: cicho, bez zaglądania do prac zdających.</w:t>
      </w:r>
    </w:p>
    <w:p w:rsidR="0027122C" w:rsidRDefault="0027122C" w:rsidP="0027122C">
      <w:pPr>
        <w:autoSpaceDE w:val="0"/>
        <w:autoSpaceDN w:val="0"/>
        <w:adjustRightInd w:val="0"/>
        <w:ind w:left="720"/>
      </w:pPr>
    </w:p>
    <w:p w:rsidR="0027122C" w:rsidRDefault="0027122C" w:rsidP="0027122C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>
        <w:t>W przypadku stwierdzenia niesamodzielnej pracy zdającego lub zakłócania przez niego przebiegu egzaminu przewodniczący ZN powiadamia przewodniczącego SZE, który przerywa egzamin tego zdającego, unieważnia jego egzamin i nakazuje opuszczenie sali egzaminacyjnej. Fakt ten odnotowany zostaje w protokole przerwania i unieważnienia egzaminu.</w:t>
      </w:r>
    </w:p>
    <w:p w:rsidR="0027122C" w:rsidRDefault="0027122C" w:rsidP="0027122C">
      <w:pPr>
        <w:autoSpaceDE w:val="0"/>
        <w:autoSpaceDN w:val="0"/>
        <w:adjustRightInd w:val="0"/>
      </w:pPr>
    </w:p>
    <w:p w:rsidR="00D56BDF" w:rsidRDefault="00D56BDF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>
        <w:t xml:space="preserve">Jeśli zdający ukończył pracę przed czasem, odkłada zamknięty arkusz na brzeg stolika i zgłasza ten fakt Zespołowi Nadzorującemu przez podniesienie ręki. Po sprawdzeniu </w:t>
      </w:r>
      <w:r>
        <w:lastRenderedPageBreak/>
        <w:t xml:space="preserve">poprawności zakodowania </w:t>
      </w:r>
      <w:r w:rsidR="002F632E">
        <w:t xml:space="preserve">i kompletności </w:t>
      </w:r>
      <w:r>
        <w:t xml:space="preserve">pracy przez </w:t>
      </w:r>
      <w:r w:rsidR="000A367F">
        <w:t xml:space="preserve">wyznaczonego </w:t>
      </w:r>
      <w:r>
        <w:t>członka ZN zdający może opuścić salę egzaminacyjną w sposób niezakłócający pr</w:t>
      </w:r>
      <w:r w:rsidR="002F632E">
        <w:t>zebiegu egzaminu</w:t>
      </w:r>
      <w:r>
        <w:t>.</w:t>
      </w:r>
    </w:p>
    <w:p w:rsidR="00D56BDF" w:rsidRDefault="00D56BDF" w:rsidP="00D56BDF">
      <w:pPr>
        <w:autoSpaceDE w:val="0"/>
        <w:autoSpaceDN w:val="0"/>
        <w:adjustRightInd w:val="0"/>
      </w:pPr>
    </w:p>
    <w:p w:rsidR="00327451" w:rsidRDefault="0027122C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 w:rsidRPr="0027122C">
        <w:rPr>
          <w:szCs w:val="22"/>
        </w:rPr>
        <w:t xml:space="preserve">Na </w:t>
      </w:r>
      <w:r w:rsidRPr="0027122C">
        <w:rPr>
          <w:b/>
          <w:szCs w:val="22"/>
        </w:rPr>
        <w:t>10 minut</w:t>
      </w:r>
      <w:r w:rsidRPr="0027122C">
        <w:rPr>
          <w:szCs w:val="22"/>
        </w:rPr>
        <w:t xml:space="preserve"> przed zakończeniem czasu przeznaczonego na pracę z arkuszem przewodniczący zespołu nadzorującego informuje zdających o czasie pozostałym do zakończenia p</w:t>
      </w:r>
      <w:r w:rsidR="00CB0C02">
        <w:rPr>
          <w:szCs w:val="22"/>
        </w:rPr>
        <w:t>racy, a w przypadku egzaminu</w:t>
      </w:r>
      <w:r w:rsidRPr="0027122C">
        <w:rPr>
          <w:szCs w:val="22"/>
        </w:rPr>
        <w:t xml:space="preserve"> z matematyki </w:t>
      </w:r>
      <w:r w:rsidR="00CB0C02">
        <w:rPr>
          <w:szCs w:val="22"/>
        </w:rPr>
        <w:t>na poziomie podstawowym oraz</w:t>
      </w:r>
      <w:r w:rsidRPr="0027122C">
        <w:rPr>
          <w:szCs w:val="22"/>
        </w:rPr>
        <w:t xml:space="preserve"> z języków obcych nowożytnych na wszystkich poziomach – dodatkowo przypomina zdającym o obowiązku przeniesienia odpowiedzi na kartę odpowiedzi.</w:t>
      </w:r>
    </w:p>
    <w:p w:rsidR="00327451" w:rsidRDefault="00327451" w:rsidP="00327451">
      <w:pPr>
        <w:autoSpaceDE w:val="0"/>
        <w:autoSpaceDN w:val="0"/>
        <w:adjustRightInd w:val="0"/>
        <w:ind w:left="720"/>
      </w:pPr>
    </w:p>
    <w:p w:rsidR="00D56BDF" w:rsidRDefault="00D56BDF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>
        <w:t>Po upływie czasu przeznaczonego na rozwiązywanie zadań danej części egzaminu dla danego poziomu przewodniczący ZN ogłasza</w:t>
      </w:r>
      <w:r w:rsidR="00C31F8F">
        <w:t xml:space="preserve"> </w:t>
      </w:r>
      <w:r w:rsidRPr="00D56BDF">
        <w:rPr>
          <w:bCs/>
        </w:rPr>
        <w:t>zakończenie egzaminu.</w:t>
      </w:r>
    </w:p>
    <w:p w:rsidR="00D56BDF" w:rsidRDefault="00D56BDF" w:rsidP="00D56BDF">
      <w:pPr>
        <w:autoSpaceDE w:val="0"/>
        <w:autoSpaceDN w:val="0"/>
        <w:adjustRightInd w:val="0"/>
      </w:pPr>
    </w:p>
    <w:p w:rsidR="00D56BDF" w:rsidRDefault="00D56BDF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</w:pPr>
      <w:r>
        <w:t xml:space="preserve">Po ogłoszeniu zakończenia egzaminu uczniowie składają zamknięte arkusze na </w:t>
      </w:r>
      <w:r w:rsidR="00393510">
        <w:t>brzeg stolika i</w:t>
      </w:r>
      <w:r>
        <w:t xml:space="preserve"> pozostają na miejscach oczekując na odbiór prac.</w:t>
      </w:r>
    </w:p>
    <w:p w:rsidR="002F632E" w:rsidRDefault="002F632E" w:rsidP="002F632E">
      <w:pPr>
        <w:autoSpaceDE w:val="0"/>
        <w:autoSpaceDN w:val="0"/>
        <w:adjustRightInd w:val="0"/>
      </w:pPr>
    </w:p>
    <w:p w:rsidR="00E0674A" w:rsidRDefault="002F632E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 w:right="-27"/>
      </w:pPr>
      <w:r>
        <w:t xml:space="preserve">Wyznaczeni członkowie ZN </w:t>
      </w:r>
      <w:r w:rsidR="00E0674A">
        <w:t xml:space="preserve">przed przyjęciem pracy </w:t>
      </w:r>
      <w:r>
        <w:t xml:space="preserve">sprawdzają </w:t>
      </w:r>
      <w:r w:rsidR="00E0674A">
        <w:t>jej kompletność i</w:t>
      </w:r>
      <w:r w:rsidR="00645A71">
        <w:t> </w:t>
      </w:r>
      <w:r>
        <w:t>poprawność zakodowania</w:t>
      </w:r>
      <w:r w:rsidR="002C52E8">
        <w:t xml:space="preserve">. Ewentualne braki </w:t>
      </w:r>
      <w:r w:rsidR="002C52E8" w:rsidRPr="00E0674A">
        <w:rPr>
          <w:b/>
          <w:u w:val="single"/>
        </w:rPr>
        <w:t>w tym zakresie</w:t>
      </w:r>
      <w:r w:rsidR="00E0674A">
        <w:t xml:space="preserve"> uzupełniane są pod okiem członka ZN. Inny członek ZN dba w tym czasie o porządek na sali.</w:t>
      </w:r>
    </w:p>
    <w:p w:rsidR="00E0674A" w:rsidRDefault="00E0674A" w:rsidP="00E0674A">
      <w:pPr>
        <w:autoSpaceDE w:val="0"/>
        <w:autoSpaceDN w:val="0"/>
        <w:adjustRightInd w:val="0"/>
        <w:ind w:right="-27"/>
      </w:pPr>
    </w:p>
    <w:p w:rsidR="002F632E" w:rsidRDefault="00E0674A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 w:right="-27"/>
      </w:pPr>
      <w:r>
        <w:t>Zdający opuszcza salę egzaminacyjną po przyjęciu pracy przez Zespół Nadzorujący.</w:t>
      </w:r>
    </w:p>
    <w:p w:rsidR="00393510" w:rsidRDefault="00393510" w:rsidP="00393510">
      <w:pPr>
        <w:autoSpaceDE w:val="0"/>
        <w:autoSpaceDN w:val="0"/>
        <w:adjustRightInd w:val="0"/>
        <w:ind w:right="-27"/>
      </w:pPr>
    </w:p>
    <w:p w:rsidR="00771CF6" w:rsidRDefault="00393510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 w:right="-27"/>
      </w:pPr>
      <w:r>
        <w:t xml:space="preserve">Po zebraniu prac od zdających należy </w:t>
      </w:r>
      <w:r>
        <w:rPr>
          <w:b/>
          <w:bCs/>
          <w:u w:val="single"/>
        </w:rPr>
        <w:t>w obecności przedstawiciel</w:t>
      </w:r>
      <w:r w:rsidR="00764BD2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zdających</w:t>
      </w:r>
      <w:r w:rsidR="00C31F8F">
        <w:rPr>
          <w:b/>
          <w:bCs/>
          <w:u w:val="single"/>
        </w:rPr>
        <w:t xml:space="preserve"> </w:t>
      </w:r>
      <w:r w:rsidR="00F0312F">
        <w:t>rozdzielić prace na typy szkół</w:t>
      </w:r>
      <w:r w:rsidR="0027122C">
        <w:t>, przedmioty</w:t>
      </w:r>
      <w:r w:rsidR="00F0312F">
        <w:t xml:space="preserve"> i poziomy, ułożyć prace wg kolejności </w:t>
      </w:r>
      <w:r w:rsidR="00645A71">
        <w:t>numerów stolików</w:t>
      </w:r>
      <w:r w:rsidR="0027122C">
        <w:t>,</w:t>
      </w:r>
      <w:r w:rsidR="00F0312F">
        <w:t xml:space="preserve"> zapakować do bezpiecznych kopert zwrotnych</w:t>
      </w:r>
      <w:r w:rsidR="00F4534B">
        <w:t xml:space="preserve"> - max</w:t>
      </w:r>
      <w:r w:rsidR="00F0312F">
        <w:t>.</w:t>
      </w:r>
      <w:r w:rsidR="00F4534B">
        <w:t xml:space="preserve"> około 20 sztuk w kopercie</w:t>
      </w:r>
      <w:r w:rsidR="0027122C">
        <w:t xml:space="preserve"> i je zakleić</w:t>
      </w:r>
      <w:r w:rsidR="00F4534B">
        <w:t>.</w:t>
      </w:r>
    </w:p>
    <w:p w:rsidR="00F07D5C" w:rsidRDefault="00F07D5C" w:rsidP="00F07D5C">
      <w:pPr>
        <w:autoSpaceDE w:val="0"/>
        <w:autoSpaceDN w:val="0"/>
        <w:adjustRightInd w:val="0"/>
        <w:ind w:right="-27"/>
      </w:pPr>
    </w:p>
    <w:p w:rsidR="00F07D5C" w:rsidRDefault="00F07D5C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 w:right="-27"/>
      </w:pPr>
      <w:r>
        <w:t xml:space="preserve">Całość dokumentacji egzaminacyjnej oraz wszystkie materiały egzaminacyjne (wykorzystane i niewykorzystane) Zespół Nadzorujący </w:t>
      </w:r>
      <w:r>
        <w:rPr>
          <w:b/>
        </w:rPr>
        <w:t>niezwłocznie</w:t>
      </w:r>
      <w:r>
        <w:t xml:space="preserve"> po zakończeniu egzaminu przekazuje przewodniczącemu SZE.</w:t>
      </w:r>
    </w:p>
    <w:p w:rsidR="00073428" w:rsidRDefault="00073428" w:rsidP="00073428">
      <w:pPr>
        <w:autoSpaceDE w:val="0"/>
        <w:autoSpaceDN w:val="0"/>
        <w:adjustRightInd w:val="0"/>
        <w:ind w:left="720" w:right="-27"/>
      </w:pPr>
    </w:p>
    <w:p w:rsidR="00073428" w:rsidRDefault="00073428" w:rsidP="00A369FB">
      <w:pPr>
        <w:numPr>
          <w:ilvl w:val="2"/>
          <w:numId w:val="28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 w:right="-27"/>
      </w:pPr>
      <w:r w:rsidRPr="00073428">
        <w:rPr>
          <w:szCs w:val="22"/>
        </w:rPr>
        <w:t xml:space="preserve">Przewodniczący Zespołu Nadzorującego uzupełnia wykaz zdających przystępujących do egzaminu maturalnego z </w:t>
      </w:r>
      <w:r>
        <w:rPr>
          <w:szCs w:val="22"/>
        </w:rPr>
        <w:t>danego przedmiotu w danej sali</w:t>
      </w:r>
      <w:r w:rsidRPr="00073428">
        <w:rPr>
          <w:szCs w:val="22"/>
        </w:rPr>
        <w:t xml:space="preserve"> oraz protokół przebiegu egz</w:t>
      </w:r>
      <w:r>
        <w:rPr>
          <w:szCs w:val="22"/>
        </w:rPr>
        <w:t>aminu maturalnego w danej sali</w:t>
      </w:r>
      <w:r w:rsidRPr="00073428">
        <w:rPr>
          <w:szCs w:val="22"/>
        </w:rPr>
        <w:t xml:space="preserve">. Protokół podpisują </w:t>
      </w:r>
      <w:r>
        <w:rPr>
          <w:szCs w:val="22"/>
        </w:rPr>
        <w:t>wszyscy członkowie</w:t>
      </w:r>
      <w:r w:rsidRPr="00073428">
        <w:rPr>
          <w:szCs w:val="22"/>
        </w:rPr>
        <w:t xml:space="preserve"> Zespołu Nadzorującego oraz obserwatorzy.</w:t>
      </w:r>
    </w:p>
    <w:p w:rsidR="002058A0" w:rsidRDefault="002058A0" w:rsidP="002058A0">
      <w:pPr>
        <w:tabs>
          <w:tab w:val="num" w:pos="2160"/>
        </w:tabs>
        <w:autoSpaceDE w:val="0"/>
        <w:autoSpaceDN w:val="0"/>
        <w:adjustRightInd w:val="0"/>
      </w:pPr>
    </w:p>
    <w:p w:rsidR="00C36640" w:rsidRPr="002203C0" w:rsidRDefault="00C36640" w:rsidP="002058A0">
      <w:pPr>
        <w:autoSpaceDE w:val="0"/>
        <w:autoSpaceDN w:val="0"/>
        <w:adjustRightInd w:val="0"/>
      </w:pPr>
    </w:p>
    <w:p w:rsidR="00F0312F" w:rsidRPr="004D300B" w:rsidRDefault="00F0312F" w:rsidP="00F0312F">
      <w:pPr>
        <w:autoSpaceDE w:val="0"/>
        <w:autoSpaceDN w:val="0"/>
        <w:adjustRightInd w:val="0"/>
        <w:ind w:left="280" w:hanging="28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3</w:t>
      </w:r>
      <w:r w:rsidRPr="002C0CFA">
        <w:rPr>
          <w:b/>
          <w:color w:val="000000"/>
          <w:sz w:val="28"/>
          <w:szCs w:val="28"/>
        </w:rPr>
        <w:t>.</w:t>
      </w:r>
      <w:r w:rsidR="00C31F8F">
        <w:rPr>
          <w:b/>
          <w:color w:val="000000"/>
          <w:sz w:val="28"/>
          <w:szCs w:val="28"/>
        </w:rPr>
        <w:t xml:space="preserve"> </w:t>
      </w:r>
      <w:r w:rsidR="00F07D5C" w:rsidRPr="00F07D5C">
        <w:rPr>
          <w:b/>
          <w:color w:val="000000"/>
          <w:sz w:val="28"/>
          <w:szCs w:val="28"/>
          <w:u w:val="single"/>
        </w:rPr>
        <w:t>Zasady postępowania z materiałami egzaminacyjnymi po zakończeniu egzaminu</w:t>
      </w:r>
      <w:r>
        <w:rPr>
          <w:b/>
          <w:color w:val="000000"/>
          <w:sz w:val="28"/>
          <w:szCs w:val="28"/>
          <w:u w:val="single"/>
        </w:rPr>
        <w:t>.</w:t>
      </w:r>
    </w:p>
    <w:p w:rsidR="00F0312F" w:rsidRPr="007A3031" w:rsidRDefault="00F0312F" w:rsidP="00F0312F">
      <w:pPr>
        <w:autoSpaceDE w:val="0"/>
        <w:autoSpaceDN w:val="0"/>
        <w:adjustRightInd w:val="0"/>
      </w:pPr>
    </w:p>
    <w:p w:rsidR="00F07D5C" w:rsidRDefault="00F07D5C" w:rsidP="00A369FB">
      <w:pPr>
        <w:numPr>
          <w:ilvl w:val="0"/>
          <w:numId w:val="36"/>
        </w:numPr>
        <w:autoSpaceDE w:val="0"/>
        <w:autoSpaceDN w:val="0"/>
        <w:adjustRightInd w:val="0"/>
      </w:pPr>
      <w:r w:rsidRPr="00F07D5C">
        <w:t xml:space="preserve">Po </w:t>
      </w:r>
      <w:r w:rsidR="00C81C09">
        <w:t>zakończonym w danym dniu egzaminie i przyjęciu od ZN dokumentacji i materiałów egzaminacyjnych przewodniczący SZE zabezpiecza je przed nieuprawnionym ujawnieniem.</w:t>
      </w:r>
    </w:p>
    <w:p w:rsidR="00C81C09" w:rsidRDefault="00C81C09" w:rsidP="00C81C09">
      <w:pPr>
        <w:autoSpaceDE w:val="0"/>
        <w:autoSpaceDN w:val="0"/>
        <w:adjustRightInd w:val="0"/>
        <w:ind w:left="360"/>
      </w:pPr>
    </w:p>
    <w:p w:rsidR="00C81C09" w:rsidRDefault="00C81C09" w:rsidP="00A369FB">
      <w:pPr>
        <w:numPr>
          <w:ilvl w:val="0"/>
          <w:numId w:val="36"/>
        </w:numPr>
        <w:autoSpaceDE w:val="0"/>
        <w:autoSpaceDN w:val="0"/>
        <w:adjustRightInd w:val="0"/>
      </w:pPr>
      <w:r>
        <w:t>Przewodniczący SZE sporządza (w wersji pisemnej i/lub elektronicznej – w zależności od postanowień CKE/OKE) protokół zbiorczy części pisemnej egzaminu maturalnego dla każdej szkoły oddzielnie.</w:t>
      </w:r>
    </w:p>
    <w:p w:rsidR="00C81C09" w:rsidRDefault="00C81C09" w:rsidP="00C81C09">
      <w:pPr>
        <w:autoSpaceDE w:val="0"/>
        <w:autoSpaceDN w:val="0"/>
        <w:adjustRightInd w:val="0"/>
      </w:pPr>
    </w:p>
    <w:p w:rsidR="00AA1126" w:rsidRDefault="00C81C09" w:rsidP="00073428">
      <w:pPr>
        <w:numPr>
          <w:ilvl w:val="0"/>
          <w:numId w:val="36"/>
        </w:numPr>
        <w:autoSpaceDE w:val="0"/>
        <w:autoSpaceDN w:val="0"/>
        <w:adjustRightInd w:val="0"/>
      </w:pPr>
      <w:r>
        <w:lastRenderedPageBreak/>
        <w:t xml:space="preserve">Przewodniczący SZE </w:t>
      </w:r>
      <w:r w:rsidR="00AA1126">
        <w:t>przekazuje przedstawicielom OKE zgodnie z podanym harmonogramem we wskazanych punktach redystrybucji materiałów następującą dokumentację egzaminu:</w:t>
      </w:r>
    </w:p>
    <w:p w:rsidR="00073428" w:rsidRDefault="00073428" w:rsidP="00073428">
      <w:pPr>
        <w:numPr>
          <w:ilvl w:val="0"/>
          <w:numId w:val="3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>
        <w:t>wypełniony i podpisany protokół zbiorczy przebiegu części pisemnej egzaminu maturalnego,</w:t>
      </w:r>
    </w:p>
    <w:p w:rsidR="00AA1126" w:rsidRDefault="00073428" w:rsidP="00A369FB">
      <w:pPr>
        <w:numPr>
          <w:ilvl w:val="0"/>
          <w:numId w:val="3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>
        <w:t xml:space="preserve">koperty zwrotne zawierające </w:t>
      </w:r>
      <w:r w:rsidR="00AA1126">
        <w:t>uporządkowane i zapakowane zgodnie z instrukcją arkusze egzaminacyjne</w:t>
      </w:r>
      <w:r>
        <w:t xml:space="preserve"> z wszystkich </w:t>
      </w:r>
      <w:proofErr w:type="spellStart"/>
      <w:r>
        <w:t>sal</w:t>
      </w:r>
      <w:proofErr w:type="spellEnd"/>
      <w:r>
        <w:t xml:space="preserve"> egzaminacyjnych</w:t>
      </w:r>
      <w:r w:rsidR="00AA1126">
        <w:t>,</w:t>
      </w:r>
    </w:p>
    <w:p w:rsidR="00073428" w:rsidRDefault="00073428" w:rsidP="00073428">
      <w:pPr>
        <w:numPr>
          <w:ilvl w:val="0"/>
          <w:numId w:val="3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>
        <w:t>koperty zawierające wadliwe arkusze egzaminacyjne, wadliwe płyty CD (w przypadku egzaminu maturalnego z języka obcego nowożytnego) oraz niewykorzystane arkusze egzaminacyjne,</w:t>
      </w:r>
    </w:p>
    <w:p w:rsidR="00073428" w:rsidRDefault="00073428" w:rsidP="00073428">
      <w:pPr>
        <w:numPr>
          <w:ilvl w:val="0"/>
          <w:numId w:val="3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>
        <w:t>uzupełnione wykazy zdających z każdej sali egzaminacyjnej,</w:t>
      </w:r>
    </w:p>
    <w:p w:rsidR="00A42F7B" w:rsidRDefault="00A42F7B" w:rsidP="00A42F7B">
      <w:pPr>
        <w:numPr>
          <w:ilvl w:val="0"/>
          <w:numId w:val="3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right="-108"/>
      </w:pPr>
      <w:r>
        <w:t>poświadczone kopie zaświadczeń stwierdzających uzyskanie tytułu laureata lub finalisty olimpiady przedmiotowej,</w:t>
      </w:r>
    </w:p>
    <w:p w:rsidR="00A42F7B" w:rsidRDefault="00A42F7B" w:rsidP="00A42F7B">
      <w:pPr>
        <w:numPr>
          <w:ilvl w:val="0"/>
          <w:numId w:val="3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right="-108"/>
      </w:pPr>
      <w:r>
        <w:t>kopię wykazu zawartości przesyłki z materiałami egzaminacyjnymi dostarczonej przez dystrybutora,</w:t>
      </w:r>
    </w:p>
    <w:p w:rsidR="00AA1126" w:rsidRDefault="00A42F7B" w:rsidP="00A369FB">
      <w:pPr>
        <w:numPr>
          <w:ilvl w:val="0"/>
          <w:numId w:val="3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>
        <w:t>decyzję o</w:t>
      </w:r>
      <w:r w:rsidR="00AA1126">
        <w:t xml:space="preserve"> przerwani</w:t>
      </w:r>
      <w:r>
        <w:t>u</w:t>
      </w:r>
      <w:r w:rsidR="00AA1126">
        <w:t xml:space="preserve"> i unieważnieni</w:t>
      </w:r>
      <w:r>
        <w:t>u</w:t>
      </w:r>
      <w:r w:rsidR="00AA1126">
        <w:t xml:space="preserve"> egzaminu </w:t>
      </w:r>
      <w:r>
        <w:t>maturalnego z danego przedmiotu</w:t>
      </w:r>
      <w:r w:rsidR="00AA1126">
        <w:t xml:space="preserve"> (o ile </w:t>
      </w:r>
      <w:r>
        <w:t>taka sytuacja zaistniała</w:t>
      </w:r>
      <w:r w:rsidR="00AA1126">
        <w:t xml:space="preserve">) wraz z </w:t>
      </w:r>
      <w:r w:rsidR="00B16C82">
        <w:t>arkusza</w:t>
      </w:r>
      <w:r w:rsidR="00AA1126">
        <w:t>m</w:t>
      </w:r>
      <w:r w:rsidR="00B16C82">
        <w:t>i</w:t>
      </w:r>
      <w:r>
        <w:t xml:space="preserve"> egzaminacyjnymi tych zdających</w:t>
      </w:r>
      <w:r w:rsidR="00AA1126">
        <w:t>,</w:t>
      </w:r>
    </w:p>
    <w:p w:rsidR="00A42F7B" w:rsidRDefault="00B16C82" w:rsidP="00A369FB">
      <w:pPr>
        <w:numPr>
          <w:ilvl w:val="0"/>
          <w:numId w:val="3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>
        <w:t>niewykorzystane bezpieczne koperty zwrotne</w:t>
      </w:r>
      <w:r w:rsidR="00A42F7B">
        <w:t>,</w:t>
      </w:r>
    </w:p>
    <w:p w:rsidR="00B16C82" w:rsidRDefault="00A42F7B" w:rsidP="00A369FB">
      <w:pPr>
        <w:numPr>
          <w:ilvl w:val="0"/>
          <w:numId w:val="3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>
        <w:t xml:space="preserve">plany </w:t>
      </w:r>
      <w:proofErr w:type="spellStart"/>
      <w:r>
        <w:t>sal</w:t>
      </w:r>
      <w:proofErr w:type="spellEnd"/>
      <w:r>
        <w:t xml:space="preserve"> egzaminacyjnych</w:t>
      </w:r>
      <w:r w:rsidR="00B16C82">
        <w:t>.</w:t>
      </w:r>
    </w:p>
    <w:p w:rsidR="00B16C82" w:rsidRDefault="00B16C82" w:rsidP="00B16C82">
      <w:pPr>
        <w:autoSpaceDE w:val="0"/>
        <w:autoSpaceDN w:val="0"/>
        <w:adjustRightInd w:val="0"/>
      </w:pPr>
    </w:p>
    <w:p w:rsidR="002E674D" w:rsidRDefault="002E674D" w:rsidP="00A95941">
      <w:pPr>
        <w:pStyle w:val="Nagwek1"/>
        <w:ind w:right="-288"/>
        <w:rPr>
          <w:rFonts w:ascii="Times New Roman" w:hAnsi="Times New Roman"/>
          <w:sz w:val="36"/>
        </w:rPr>
        <w:sectPr w:rsidR="002E674D" w:rsidSect="00DB1E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6C82" w:rsidRPr="00A95941" w:rsidRDefault="00A95941" w:rsidP="00A95941">
      <w:pPr>
        <w:pStyle w:val="Nagwek1"/>
        <w:ind w:right="-288"/>
        <w:rPr>
          <w:rFonts w:ascii="Times New Roman" w:hAnsi="Times New Roman"/>
          <w:sz w:val="36"/>
        </w:rPr>
      </w:pPr>
      <w:bookmarkStart w:id="4" w:name="_Toc439536084"/>
      <w:r>
        <w:rPr>
          <w:rFonts w:ascii="Times New Roman" w:hAnsi="Times New Roman"/>
          <w:sz w:val="36"/>
        </w:rPr>
        <w:lastRenderedPageBreak/>
        <w:t>VI</w:t>
      </w:r>
      <w:r w:rsidR="00B16C82" w:rsidRPr="00A95941">
        <w:rPr>
          <w:rFonts w:ascii="Times New Roman" w:hAnsi="Times New Roman"/>
          <w:sz w:val="36"/>
        </w:rPr>
        <w:t>. Ogłaszanie wyników i wydawanie świadectw.</w:t>
      </w:r>
      <w:bookmarkEnd w:id="4"/>
    </w:p>
    <w:p w:rsidR="00B16C82" w:rsidRPr="0070464A" w:rsidRDefault="00B16C82" w:rsidP="00B16C82">
      <w:pPr>
        <w:autoSpaceDE w:val="0"/>
        <w:autoSpaceDN w:val="0"/>
        <w:adjustRightInd w:val="0"/>
      </w:pPr>
    </w:p>
    <w:p w:rsidR="00B16C82" w:rsidRDefault="00B16C82" w:rsidP="0070464A">
      <w:pPr>
        <w:autoSpaceDE w:val="0"/>
        <w:autoSpaceDN w:val="0"/>
        <w:adjustRightInd w:val="0"/>
      </w:pPr>
    </w:p>
    <w:p w:rsidR="00AA1126" w:rsidRDefault="00A95941" w:rsidP="00A369FB">
      <w:pPr>
        <w:numPr>
          <w:ilvl w:val="0"/>
          <w:numId w:val="38"/>
        </w:numPr>
        <w:autoSpaceDE w:val="0"/>
        <w:autoSpaceDN w:val="0"/>
        <w:adjustRightInd w:val="0"/>
      </w:pPr>
      <w:r>
        <w:t xml:space="preserve">Wyniki egzaminu maturalnego w części ustnej ogłasza przewodniczący PZE </w:t>
      </w:r>
      <w:r w:rsidR="00A42F7B">
        <w:t xml:space="preserve">w kolejnych przerwach po 5-osobowych grupach zdających egzamin ustny z języka polskiego lub </w:t>
      </w:r>
      <w:r>
        <w:t>bezpośrednio p</w:t>
      </w:r>
      <w:r w:rsidR="00B16C82" w:rsidRPr="00F07D5C">
        <w:t xml:space="preserve">o </w:t>
      </w:r>
      <w:r w:rsidR="00B16C82">
        <w:t>zakończonym</w:t>
      </w:r>
      <w:r>
        <w:t xml:space="preserve"> w danym dniu</w:t>
      </w:r>
      <w:r w:rsidR="007D608C">
        <w:t xml:space="preserve"> </w:t>
      </w:r>
      <w:r w:rsidR="00A42F7B">
        <w:t>egzaminie ustnym z języka obcego nowożytnego</w:t>
      </w:r>
      <w:r>
        <w:t>.</w:t>
      </w:r>
    </w:p>
    <w:p w:rsidR="00A95941" w:rsidRDefault="00A95941" w:rsidP="00A95941">
      <w:pPr>
        <w:autoSpaceDE w:val="0"/>
        <w:autoSpaceDN w:val="0"/>
        <w:adjustRightInd w:val="0"/>
        <w:ind w:left="360"/>
      </w:pPr>
    </w:p>
    <w:p w:rsidR="00A95941" w:rsidRDefault="00A95941" w:rsidP="00A369FB">
      <w:pPr>
        <w:numPr>
          <w:ilvl w:val="0"/>
          <w:numId w:val="38"/>
        </w:numPr>
        <w:autoSpaceDE w:val="0"/>
        <w:autoSpaceDN w:val="0"/>
        <w:adjustRightInd w:val="0"/>
      </w:pPr>
      <w:r>
        <w:t>Wyniki egzaminu maturalnego w części pisemnej ogłasza przewodniczący SZE niezwłocznie po otrzymaniu ich z OKE w Łomży.</w:t>
      </w:r>
    </w:p>
    <w:p w:rsidR="00A95941" w:rsidRDefault="00A95941" w:rsidP="00A95941">
      <w:pPr>
        <w:autoSpaceDE w:val="0"/>
        <w:autoSpaceDN w:val="0"/>
        <w:adjustRightInd w:val="0"/>
      </w:pPr>
    </w:p>
    <w:p w:rsidR="00A95941" w:rsidRDefault="00A95941" w:rsidP="00A369FB">
      <w:pPr>
        <w:numPr>
          <w:ilvl w:val="0"/>
          <w:numId w:val="38"/>
        </w:numPr>
        <w:autoSpaceDE w:val="0"/>
        <w:autoSpaceDN w:val="0"/>
        <w:adjustRightInd w:val="0"/>
      </w:pPr>
      <w:r>
        <w:t xml:space="preserve">Przewodniczący SZE odbiera od przedstawiciela OKE w Łomży </w:t>
      </w:r>
      <w:r w:rsidR="00177B31">
        <w:t>dla absolwentów swojej szkoły świadectwa dojrzałości wraz z odpisem i aneksy do świadectw dojrzałości wraz z odpisem (dotyczy zdających, którzy przystępowali do egzaminu maturalnego w celu podwyższenia wyniku).</w:t>
      </w:r>
    </w:p>
    <w:p w:rsidR="00177B31" w:rsidRDefault="00177B31" w:rsidP="00177B31">
      <w:pPr>
        <w:autoSpaceDE w:val="0"/>
        <w:autoSpaceDN w:val="0"/>
        <w:adjustRightInd w:val="0"/>
      </w:pPr>
    </w:p>
    <w:p w:rsidR="000D18D4" w:rsidRDefault="00177B31" w:rsidP="00A369FB">
      <w:pPr>
        <w:numPr>
          <w:ilvl w:val="0"/>
          <w:numId w:val="38"/>
        </w:numPr>
        <w:autoSpaceDE w:val="0"/>
        <w:autoSpaceDN w:val="0"/>
        <w:adjustRightInd w:val="0"/>
      </w:pPr>
      <w:r>
        <w:t xml:space="preserve">Przewodniczący SZE odpowiada za przekazanie </w:t>
      </w:r>
      <w:r>
        <w:rPr>
          <w:b/>
        </w:rPr>
        <w:t>za potwierdzeniem odbioru</w:t>
      </w:r>
      <w:r>
        <w:t xml:space="preserve"> świadectw dojrzałości lub aneksów wraz z odpisem dla swoich</w:t>
      </w:r>
      <w:r w:rsidR="007D608C">
        <w:t xml:space="preserve"> </w:t>
      </w:r>
      <w:r>
        <w:t>absolwentów.</w:t>
      </w:r>
      <w:r w:rsidR="000D18D4">
        <w:t xml:space="preserve"> Lista indywidualnych potwierdzeń odbioru oraz n</w:t>
      </w:r>
      <w:r>
        <w:t>ieodebrane świadectwa lub aneksy z odpisami przechowywane są w dokumentacji szkoły</w:t>
      </w:r>
      <w:r w:rsidR="000D18D4">
        <w:t>.</w:t>
      </w:r>
    </w:p>
    <w:p w:rsidR="000A367F" w:rsidRDefault="000A367F" w:rsidP="000A367F">
      <w:pPr>
        <w:autoSpaceDE w:val="0"/>
        <w:autoSpaceDN w:val="0"/>
        <w:adjustRightInd w:val="0"/>
      </w:pPr>
    </w:p>
    <w:p w:rsidR="000A367F" w:rsidRDefault="000A367F" w:rsidP="000A367F">
      <w:pPr>
        <w:autoSpaceDE w:val="0"/>
        <w:autoSpaceDN w:val="0"/>
        <w:adjustRightInd w:val="0"/>
      </w:pPr>
    </w:p>
    <w:p w:rsidR="000A367F" w:rsidRDefault="000A367F" w:rsidP="000A367F">
      <w:pPr>
        <w:autoSpaceDE w:val="0"/>
        <w:autoSpaceDN w:val="0"/>
        <w:adjustRightInd w:val="0"/>
        <w:sectPr w:rsidR="000A367F" w:rsidSect="00DB1E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464A" w:rsidRPr="00A95941" w:rsidRDefault="0070464A" w:rsidP="0070464A">
      <w:pPr>
        <w:pStyle w:val="Nagwek1"/>
        <w:ind w:right="-288"/>
        <w:rPr>
          <w:rFonts w:ascii="Times New Roman" w:hAnsi="Times New Roman"/>
          <w:sz w:val="36"/>
        </w:rPr>
      </w:pPr>
      <w:bookmarkStart w:id="5" w:name="_Toc439536085"/>
      <w:r>
        <w:rPr>
          <w:rFonts w:ascii="Times New Roman" w:hAnsi="Times New Roman"/>
          <w:sz w:val="36"/>
        </w:rPr>
        <w:lastRenderedPageBreak/>
        <w:t>VII</w:t>
      </w:r>
      <w:r w:rsidRPr="00A95941">
        <w:rPr>
          <w:rFonts w:ascii="Times New Roman" w:hAnsi="Times New Roman"/>
          <w:sz w:val="36"/>
        </w:rPr>
        <w:t xml:space="preserve">. </w:t>
      </w:r>
      <w:r>
        <w:rPr>
          <w:rFonts w:ascii="Times New Roman" w:hAnsi="Times New Roman"/>
          <w:sz w:val="36"/>
        </w:rPr>
        <w:t>Opłata za egzamin maturalny</w:t>
      </w:r>
      <w:r w:rsidRPr="00A95941">
        <w:rPr>
          <w:rFonts w:ascii="Times New Roman" w:hAnsi="Times New Roman"/>
          <w:sz w:val="36"/>
        </w:rPr>
        <w:t>.</w:t>
      </w:r>
      <w:bookmarkEnd w:id="5"/>
    </w:p>
    <w:p w:rsidR="0070464A" w:rsidRPr="0070464A" w:rsidRDefault="0070464A" w:rsidP="0070464A">
      <w:pPr>
        <w:autoSpaceDE w:val="0"/>
        <w:autoSpaceDN w:val="0"/>
        <w:adjustRightInd w:val="0"/>
      </w:pPr>
    </w:p>
    <w:p w:rsidR="0070464A" w:rsidRDefault="0070464A" w:rsidP="0070464A">
      <w:pPr>
        <w:autoSpaceDE w:val="0"/>
        <w:autoSpaceDN w:val="0"/>
        <w:adjustRightInd w:val="0"/>
      </w:pPr>
    </w:p>
    <w:p w:rsidR="0070464A" w:rsidRPr="00395B1D" w:rsidRDefault="00395B1D" w:rsidP="00395B1D">
      <w:pPr>
        <w:numPr>
          <w:ilvl w:val="0"/>
          <w:numId w:val="48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283"/>
      </w:pPr>
      <w:r w:rsidRPr="00395B1D">
        <w:t>Egzamin maturalny z każdego przedmiotu obowiązkowego i przedmiotu dodatkowego na danym poziomie, zarówno w części ustnej, jak i w części pisemnej, jest odpłatny dla:</w:t>
      </w:r>
    </w:p>
    <w:p w:rsidR="00395B1D" w:rsidRDefault="00395B1D" w:rsidP="00395B1D">
      <w:pPr>
        <w:autoSpaceDE w:val="0"/>
        <w:autoSpaceDN w:val="0"/>
        <w:adjustRightInd w:val="0"/>
        <w:ind w:left="798" w:hanging="231"/>
        <w:rPr>
          <w:szCs w:val="22"/>
        </w:rPr>
      </w:pPr>
      <w:r>
        <w:t xml:space="preserve">a) </w:t>
      </w:r>
      <w:r w:rsidRPr="00395B1D">
        <w:rPr>
          <w:szCs w:val="22"/>
        </w:rPr>
        <w:t>absolwentów, którzy po raz trzeci i kolejny przystępują do egzaminu maturalnego z tego samego przedmiotu obowiązkowego lub z tego samego przedmiotu dodatkowego oraz dla</w:t>
      </w:r>
    </w:p>
    <w:p w:rsidR="00395B1D" w:rsidRDefault="00395B1D" w:rsidP="00395B1D">
      <w:pPr>
        <w:autoSpaceDE w:val="0"/>
        <w:autoSpaceDN w:val="0"/>
        <w:adjustRightInd w:val="0"/>
        <w:ind w:left="798" w:hanging="231"/>
      </w:pPr>
      <w:r w:rsidRPr="00395B1D">
        <w:t>b) absolwentów, którzy przystępują do egzaminu maturalnego z tego samego przedmiotu dodatkowego, który w poprzednim roku lub w poprzednich latach zgłaszali w deklaracji, ale nie przystąpili do egzaminu maturalnego z tego przedmiotu.</w:t>
      </w:r>
    </w:p>
    <w:p w:rsidR="00395B1D" w:rsidRPr="00395B1D" w:rsidRDefault="00395B1D" w:rsidP="00395B1D">
      <w:pPr>
        <w:autoSpaceDE w:val="0"/>
        <w:autoSpaceDN w:val="0"/>
        <w:adjustRightInd w:val="0"/>
        <w:ind w:left="798" w:hanging="231"/>
      </w:pPr>
    </w:p>
    <w:p w:rsidR="00395B1D" w:rsidRPr="00395B1D" w:rsidRDefault="00395B1D" w:rsidP="00395B1D">
      <w:pPr>
        <w:numPr>
          <w:ilvl w:val="0"/>
          <w:numId w:val="48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283"/>
      </w:pPr>
      <w:r w:rsidRPr="00395B1D">
        <w:rPr>
          <w:szCs w:val="22"/>
        </w:rPr>
        <w:t>„Kolejn</w:t>
      </w:r>
      <w:r>
        <w:rPr>
          <w:szCs w:val="22"/>
        </w:rPr>
        <w:t xml:space="preserve">y raz”, o którym mowa w pkt. </w:t>
      </w:r>
      <w:r w:rsidRPr="00395B1D">
        <w:rPr>
          <w:szCs w:val="22"/>
        </w:rPr>
        <w:t>1., oznacza „kolejny rok”. Przystąpienie do egzaminu w terminie gł</w:t>
      </w:r>
      <w:r>
        <w:rPr>
          <w:szCs w:val="22"/>
        </w:rPr>
        <w:t>ównym/</w:t>
      </w:r>
      <w:r w:rsidRPr="00395B1D">
        <w:rPr>
          <w:szCs w:val="22"/>
        </w:rPr>
        <w:t xml:space="preserve">dodatkowym oraz poprawkowym w tym samym roku jest traktowane jako przystąpienie do egzaminu maturalnego z danego przedmiotu na danym poziomie </w:t>
      </w:r>
      <w:r w:rsidRPr="00395B1D">
        <w:rPr>
          <w:b/>
          <w:bCs/>
          <w:szCs w:val="22"/>
        </w:rPr>
        <w:t>jeden raz</w:t>
      </w:r>
      <w:r w:rsidRPr="00395B1D">
        <w:rPr>
          <w:szCs w:val="22"/>
        </w:rPr>
        <w:t>.</w:t>
      </w:r>
    </w:p>
    <w:p w:rsidR="00395B1D" w:rsidRPr="00395B1D" w:rsidRDefault="00395B1D" w:rsidP="00395B1D">
      <w:pPr>
        <w:autoSpaceDE w:val="0"/>
        <w:autoSpaceDN w:val="0"/>
        <w:adjustRightInd w:val="0"/>
        <w:ind w:left="567"/>
      </w:pPr>
    </w:p>
    <w:p w:rsidR="00395B1D" w:rsidRPr="00DD3618" w:rsidRDefault="00395B1D" w:rsidP="00395B1D">
      <w:pPr>
        <w:numPr>
          <w:ilvl w:val="0"/>
          <w:numId w:val="48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283"/>
      </w:pPr>
      <w:r w:rsidRPr="00DD3618">
        <w:t xml:space="preserve">Opłata za egzamin maturalny z każdego przedmiotu obowiązkowego i przedmiotu dodatkowego, zarówno w części ustnej, jak i w części pisemnej, na danym poziomie, wynosi 50 zł brutto. Opłata ta stanowi dochód budżetu państwa i </w:t>
      </w:r>
      <w:r w:rsidRPr="00DD3618">
        <w:rPr>
          <w:b/>
        </w:rPr>
        <w:t>nie podlega zwrotowi</w:t>
      </w:r>
      <w:r w:rsidRPr="00DD3618">
        <w:t xml:space="preserve"> w razie rezygnacji z przystąpienia do egzaminu bądź nieprzystąpienia do egzaminu..</w:t>
      </w:r>
    </w:p>
    <w:p w:rsidR="00395B1D" w:rsidRPr="00395B1D" w:rsidRDefault="00395B1D" w:rsidP="00395B1D">
      <w:pPr>
        <w:autoSpaceDE w:val="0"/>
        <w:autoSpaceDN w:val="0"/>
        <w:adjustRightInd w:val="0"/>
        <w:ind w:left="567"/>
      </w:pPr>
    </w:p>
    <w:p w:rsidR="00DD3618" w:rsidRDefault="00395B1D" w:rsidP="004906F6">
      <w:pPr>
        <w:numPr>
          <w:ilvl w:val="0"/>
          <w:numId w:val="48"/>
        </w:numPr>
        <w:autoSpaceDE w:val="0"/>
        <w:autoSpaceDN w:val="0"/>
        <w:adjustRightInd w:val="0"/>
      </w:pPr>
      <w:r w:rsidRPr="00DD3618">
        <w:t>Opłatę za egzamin maturalny, o której mowa w pkt. 1., wnosi się w terminie określonym przez dyrektora CKE (w bieżącym roku szkolnym od 1 stycznia 20</w:t>
      </w:r>
      <w:r w:rsidR="000C24BB">
        <w:t>21</w:t>
      </w:r>
      <w:r w:rsidRPr="00DD3618">
        <w:t xml:space="preserve"> r. do 7 </w:t>
      </w:r>
      <w:r w:rsidR="004906F6">
        <w:t>marca</w:t>
      </w:r>
      <w:r w:rsidRPr="00DD3618">
        <w:t xml:space="preserve"> 20</w:t>
      </w:r>
      <w:r w:rsidR="000C24BB">
        <w:t>21</w:t>
      </w:r>
      <w:r w:rsidRPr="00DD3618">
        <w:t xml:space="preserve"> r.) na rachunek bankowy wskazany przez dyrektora Okręgowej Komisji Egzaminacyjnej.</w:t>
      </w:r>
      <w:r w:rsidR="004906F6">
        <w:t xml:space="preserve"> </w:t>
      </w:r>
      <w:r w:rsidR="004906F6" w:rsidRPr="004906F6">
        <w:t>W szczególnych przypadkach losowych lub zdrowotnych dyrektor okręgowej komisji egzaminacyjnej w porozumieniu z dyrektorem Centralnej Komisji Egzaminacyjnej, na udokumentowany wniosek absolwenta, może wyrazić zgodę na wniesienie przez absolwenta opłaty za przystąpienie do egzaminu maturalnego z danego przedmiotu</w:t>
      </w:r>
      <w:r w:rsidR="000C24BB">
        <w:t xml:space="preserve"> lub przedmiotów po 7 marca 2021</w:t>
      </w:r>
      <w:r w:rsidR="004906F6" w:rsidRPr="004906F6">
        <w:t xml:space="preserve"> r., jednakże </w:t>
      </w:r>
      <w:r w:rsidR="000C24BB">
        <w:t>nie później niż do 31 marca 2021</w:t>
      </w:r>
      <w:r w:rsidR="004906F6" w:rsidRPr="004906F6">
        <w:t xml:space="preserve"> r.</w:t>
      </w:r>
    </w:p>
    <w:p w:rsidR="00DD3618" w:rsidRDefault="00DD3618" w:rsidP="00DD3618">
      <w:pPr>
        <w:autoSpaceDE w:val="0"/>
        <w:autoSpaceDN w:val="0"/>
        <w:adjustRightInd w:val="0"/>
        <w:ind w:left="567"/>
      </w:pPr>
    </w:p>
    <w:p w:rsidR="00395B1D" w:rsidRPr="00DD3618" w:rsidRDefault="00DD3618" w:rsidP="004906F6">
      <w:pPr>
        <w:numPr>
          <w:ilvl w:val="0"/>
          <w:numId w:val="48"/>
        </w:numPr>
        <w:autoSpaceDE w:val="0"/>
        <w:autoSpaceDN w:val="0"/>
        <w:adjustRightInd w:val="0"/>
      </w:pPr>
      <w:r>
        <w:rPr>
          <w:szCs w:val="22"/>
        </w:rPr>
        <w:t>A</w:t>
      </w:r>
      <w:r w:rsidRPr="00DD3618">
        <w:rPr>
          <w:szCs w:val="22"/>
        </w:rPr>
        <w:t xml:space="preserve">bsolwent składa dyrektorowi Okręgowej Komisji Egzaminacyjnej </w:t>
      </w:r>
      <w:r>
        <w:rPr>
          <w:szCs w:val="22"/>
        </w:rPr>
        <w:t>d</w:t>
      </w:r>
      <w:r w:rsidRPr="00DD3618">
        <w:rPr>
          <w:szCs w:val="22"/>
        </w:rPr>
        <w:t xml:space="preserve">owód wniesienia opłaty za egzamin maturalny w </w:t>
      </w:r>
      <w:r>
        <w:rPr>
          <w:szCs w:val="22"/>
        </w:rPr>
        <w:t xml:space="preserve">podanym wyżej </w:t>
      </w:r>
      <w:r w:rsidRPr="00DD3618">
        <w:rPr>
          <w:szCs w:val="22"/>
        </w:rPr>
        <w:t>terminie.</w:t>
      </w:r>
      <w:r w:rsidR="004906F6">
        <w:rPr>
          <w:szCs w:val="22"/>
        </w:rPr>
        <w:t xml:space="preserve"> </w:t>
      </w:r>
      <w:r w:rsidR="004906F6" w:rsidRPr="004906F6">
        <w:rPr>
          <w:szCs w:val="22"/>
        </w:rPr>
        <w:t>Kopię dowodu wniesienia opłaty absolwent składa w tym samym terminie dyrektorowi szkoły, w której składa deklarację</w:t>
      </w:r>
      <w:r w:rsidR="004906F6">
        <w:rPr>
          <w:szCs w:val="22"/>
        </w:rPr>
        <w:t>.</w:t>
      </w:r>
    </w:p>
    <w:p w:rsidR="00395B1D" w:rsidRPr="00395B1D" w:rsidRDefault="00395B1D" w:rsidP="00DD3618">
      <w:pPr>
        <w:autoSpaceDE w:val="0"/>
        <w:autoSpaceDN w:val="0"/>
        <w:adjustRightInd w:val="0"/>
        <w:ind w:left="567"/>
      </w:pPr>
    </w:p>
    <w:p w:rsidR="00395B1D" w:rsidRPr="00CD2A27" w:rsidRDefault="00DD3618" w:rsidP="00395B1D">
      <w:pPr>
        <w:numPr>
          <w:ilvl w:val="0"/>
          <w:numId w:val="48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283"/>
      </w:pPr>
      <w:r w:rsidRPr="00DD3618">
        <w:rPr>
          <w:szCs w:val="22"/>
        </w:rPr>
        <w:t>Dyrektor Okręgowej Komisji Egzaminacyjnej może zwolnić z opł</w:t>
      </w:r>
      <w:r>
        <w:rPr>
          <w:szCs w:val="22"/>
        </w:rPr>
        <w:t xml:space="preserve">aty, o której mowa w pkt. </w:t>
      </w:r>
      <w:r w:rsidR="004906F6">
        <w:rPr>
          <w:szCs w:val="22"/>
        </w:rPr>
        <w:t>3</w:t>
      </w:r>
      <w:r w:rsidRPr="00DD3618">
        <w:rPr>
          <w:szCs w:val="22"/>
        </w:rPr>
        <w:t>., osobę o niskim dochodzie, na jej wniosek</w:t>
      </w:r>
      <w:r w:rsidR="00CD2A27">
        <w:rPr>
          <w:szCs w:val="22"/>
        </w:rPr>
        <w:t xml:space="preserve"> jeżeli spełnia </w:t>
      </w:r>
      <w:r w:rsidR="006B5807">
        <w:rPr>
          <w:szCs w:val="22"/>
        </w:rPr>
        <w:t>ona warunki zawarte w Informacji</w:t>
      </w:r>
      <w:r w:rsidR="00CD2A27">
        <w:rPr>
          <w:szCs w:val="22"/>
        </w:rPr>
        <w:t xml:space="preserve"> [</w:t>
      </w:r>
      <w:r w:rsidR="006B5807">
        <w:rPr>
          <w:szCs w:val="22"/>
        </w:rPr>
        <w:t>5</w:t>
      </w:r>
      <w:r w:rsidR="00CD2A27">
        <w:rPr>
          <w:szCs w:val="22"/>
        </w:rPr>
        <w:t xml:space="preserve">], SEKCJA 20. </w:t>
      </w:r>
      <w:r w:rsidR="00CD2A27" w:rsidRPr="00A637E7">
        <w:rPr>
          <w:i/>
          <w:szCs w:val="22"/>
        </w:rPr>
        <w:t>Opłata za egzamin maturalny</w:t>
      </w:r>
      <w:r w:rsidR="00CD2A27">
        <w:rPr>
          <w:szCs w:val="22"/>
        </w:rPr>
        <w:t>.</w:t>
      </w:r>
    </w:p>
    <w:p w:rsidR="00CD2A27" w:rsidRPr="00395B1D" w:rsidRDefault="00CD2A27" w:rsidP="00CD2A27">
      <w:pPr>
        <w:autoSpaceDE w:val="0"/>
        <w:autoSpaceDN w:val="0"/>
        <w:adjustRightInd w:val="0"/>
        <w:ind w:left="567"/>
      </w:pPr>
    </w:p>
    <w:p w:rsidR="00395B1D" w:rsidRPr="004906F6" w:rsidRDefault="00CD2A27" w:rsidP="00395B1D">
      <w:pPr>
        <w:numPr>
          <w:ilvl w:val="0"/>
          <w:numId w:val="48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283"/>
      </w:pPr>
      <w:r w:rsidRPr="00CD2A27">
        <w:rPr>
          <w:szCs w:val="22"/>
        </w:rPr>
        <w:t>Wniosek o zwolnienie z opłaty za egzamin mat</w:t>
      </w:r>
      <w:r>
        <w:rPr>
          <w:szCs w:val="22"/>
        </w:rPr>
        <w:t>uralny, o którym mowa w pkt. 6</w:t>
      </w:r>
      <w:r w:rsidRPr="00CD2A27">
        <w:rPr>
          <w:szCs w:val="22"/>
        </w:rPr>
        <w:t>., składa się do dyrektora Okręgowej Komisji Egzaminacyjnej nie później niż</w:t>
      </w:r>
      <w:r>
        <w:rPr>
          <w:szCs w:val="22"/>
        </w:rPr>
        <w:t xml:space="preserve"> do 31 grudnia</w:t>
      </w:r>
      <w:r w:rsidRPr="00CD2A27">
        <w:rPr>
          <w:szCs w:val="22"/>
        </w:rPr>
        <w:t>. Do wniosku dołącza się dokumenty potwierdzające wysokość dochodów</w:t>
      </w:r>
      <w:r>
        <w:rPr>
          <w:szCs w:val="22"/>
        </w:rPr>
        <w:t>.</w:t>
      </w:r>
    </w:p>
    <w:p w:rsidR="004906F6" w:rsidRDefault="004906F6" w:rsidP="004906F6">
      <w:pPr>
        <w:pStyle w:val="Akapitzlist"/>
      </w:pPr>
    </w:p>
    <w:p w:rsidR="004906F6" w:rsidRDefault="004906F6" w:rsidP="004906F6">
      <w:pPr>
        <w:numPr>
          <w:ilvl w:val="0"/>
          <w:numId w:val="48"/>
        </w:numPr>
        <w:autoSpaceDE w:val="0"/>
        <w:autoSpaceDN w:val="0"/>
        <w:adjustRightInd w:val="0"/>
      </w:pPr>
      <w:r w:rsidRPr="004906F6">
        <w:t>Dyrektor szkoły, przyjmując deklarację przystąpienia d</w:t>
      </w:r>
      <w:r>
        <w:t>o egzaminu do 31 grudnia</w:t>
      </w:r>
      <w:r w:rsidRPr="004906F6">
        <w:t xml:space="preserve"> jest zobowiązany poinformować abs</w:t>
      </w:r>
      <w:r>
        <w:t xml:space="preserve">olwenta, o którym mowa w pkt </w:t>
      </w:r>
      <w:r w:rsidRPr="004906F6">
        <w:t>1., o konieczności wniesienia</w:t>
      </w:r>
      <w:r>
        <w:t xml:space="preserve"> opłaty, o której mowa w pkt </w:t>
      </w:r>
      <w:r w:rsidRPr="004906F6">
        <w:t>3</w:t>
      </w:r>
      <w:r>
        <w:t>.</w:t>
      </w:r>
      <w:r w:rsidRPr="004906F6">
        <w:t xml:space="preserve"> (po ewentualnej weryfikacji takiej </w:t>
      </w:r>
      <w:r w:rsidRPr="004906F6">
        <w:lastRenderedPageBreak/>
        <w:t>koniecz</w:t>
      </w:r>
      <w:r>
        <w:t>ności w OKE). Do 7 marca</w:t>
      </w:r>
      <w:r w:rsidRPr="004906F6">
        <w:t xml:space="preserve"> (a w przypa</w:t>
      </w:r>
      <w:r>
        <w:t>dkach, o których mowa w pkt. 4</w:t>
      </w:r>
      <w:r w:rsidR="00BA464B">
        <w:t xml:space="preserve"> – do 31 marca 2021</w:t>
      </w:r>
      <w:r w:rsidRPr="004906F6">
        <w:t xml:space="preserve"> r.) absolwent, który złoż</w:t>
      </w:r>
      <w:r w:rsidR="00BA464B">
        <w:t>ył deklarację do 31 grudnia 2021</w:t>
      </w:r>
      <w:r w:rsidRPr="004906F6">
        <w:t xml:space="preserve"> r., ma obowiązek dostarczyć do dyrektora szkoły kserokopię wniesienia opłaty.</w:t>
      </w:r>
    </w:p>
    <w:p w:rsidR="004906F6" w:rsidRDefault="004906F6" w:rsidP="004906F6">
      <w:pPr>
        <w:pStyle w:val="Akapitzlist"/>
      </w:pPr>
    </w:p>
    <w:p w:rsidR="004906F6" w:rsidRPr="00CD2A27" w:rsidRDefault="004906F6" w:rsidP="00AF3F29">
      <w:pPr>
        <w:numPr>
          <w:ilvl w:val="0"/>
          <w:numId w:val="48"/>
        </w:numPr>
        <w:autoSpaceDE w:val="0"/>
        <w:autoSpaceDN w:val="0"/>
        <w:adjustRightInd w:val="0"/>
      </w:pPr>
      <w:r>
        <w:t>W okresi</w:t>
      </w:r>
      <w:r w:rsidR="00087ADD">
        <w:t>e od 1 stycznia do 7 lutego 2021</w:t>
      </w:r>
      <w:r>
        <w:t xml:space="preserve"> r. dyrektor szkoły przyj</w:t>
      </w:r>
      <w:r w:rsidR="00087ADD">
        <w:t>muje deklarację. Do 7 marca 2021</w:t>
      </w:r>
      <w:r>
        <w:t xml:space="preserve"> r. (a w przypadkach, o których mowa w pkt</w:t>
      </w:r>
      <w:r w:rsidR="00AF3F29">
        <w:t>.</w:t>
      </w:r>
      <w:r>
        <w:t xml:space="preserve"> </w:t>
      </w:r>
      <w:r w:rsidR="00AF3F29">
        <w:t>4</w:t>
      </w:r>
      <w:r w:rsidR="00087ADD">
        <w:t xml:space="preserve"> – do 31 marca 2021</w:t>
      </w:r>
      <w:r w:rsidR="00AF3F29">
        <w:t xml:space="preserve"> r.) dyrektor szkoły przyjmuje </w:t>
      </w:r>
      <w:r>
        <w:t>również kopię dowodu wniesienia opłaty. Dyrektor szkoły jest odpowiedzialny za weryfikację wniesienia przez danego absolwenta opłaty za egzamin.</w:t>
      </w:r>
    </w:p>
    <w:p w:rsidR="00395B1D" w:rsidRDefault="00395B1D" w:rsidP="00395B1D">
      <w:pPr>
        <w:autoSpaceDE w:val="0"/>
        <w:autoSpaceDN w:val="0"/>
        <w:adjustRightInd w:val="0"/>
        <w:ind w:left="720"/>
      </w:pPr>
    </w:p>
    <w:p w:rsidR="0070464A" w:rsidRDefault="0070464A" w:rsidP="00CD2A27">
      <w:pPr>
        <w:autoSpaceDE w:val="0"/>
        <w:autoSpaceDN w:val="0"/>
        <w:adjustRightInd w:val="0"/>
        <w:ind w:left="720"/>
      </w:pPr>
    </w:p>
    <w:p w:rsidR="0070464A" w:rsidRDefault="0070464A" w:rsidP="0070464A">
      <w:pPr>
        <w:autoSpaceDE w:val="0"/>
        <w:autoSpaceDN w:val="0"/>
        <w:adjustRightInd w:val="0"/>
        <w:ind w:left="360"/>
        <w:sectPr w:rsidR="0070464A" w:rsidSect="00F7663E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3F1E91" w:rsidRPr="009E487F" w:rsidRDefault="003F1E91" w:rsidP="003F1E91">
      <w:pPr>
        <w:pStyle w:val="Nagwek1"/>
        <w:spacing w:before="0" w:after="0"/>
        <w:ind w:right="-289" w:firstLine="709"/>
        <w:jc w:val="right"/>
        <w:rPr>
          <w:rFonts w:ascii="Times New Roman" w:hAnsi="Times New Roman"/>
          <w:i/>
          <w:sz w:val="24"/>
          <w:szCs w:val="24"/>
          <w:u w:val="single"/>
        </w:rPr>
      </w:pPr>
      <w:bookmarkStart w:id="6" w:name="_Toc439536086"/>
      <w:r w:rsidRPr="009E487F">
        <w:rPr>
          <w:rFonts w:ascii="Times New Roman" w:hAnsi="Times New Roman"/>
          <w:i/>
          <w:sz w:val="24"/>
          <w:szCs w:val="24"/>
          <w:u w:val="single"/>
        </w:rPr>
        <w:lastRenderedPageBreak/>
        <w:t>Załącznik 1</w:t>
      </w:r>
      <w:bookmarkEnd w:id="6"/>
    </w:p>
    <w:p w:rsidR="003F1E91" w:rsidRPr="00A95941" w:rsidRDefault="003F1E91" w:rsidP="003F1E91">
      <w:pPr>
        <w:pStyle w:val="Nagwek1"/>
        <w:spacing w:before="120"/>
        <w:ind w:right="-468"/>
        <w:rPr>
          <w:rFonts w:ascii="Times New Roman" w:hAnsi="Times New Roman"/>
          <w:sz w:val="36"/>
        </w:rPr>
      </w:pPr>
      <w:bookmarkStart w:id="7" w:name="_Toc439536087"/>
      <w:r>
        <w:rPr>
          <w:rFonts w:ascii="Times New Roman" w:hAnsi="Times New Roman"/>
          <w:sz w:val="36"/>
        </w:rPr>
        <w:t>Terminarz realizacji zadań z zakresu przygotowania i organizacji egzaminu maturalnego w roku szkolnym 20</w:t>
      </w:r>
      <w:r w:rsidR="00037E4C">
        <w:rPr>
          <w:rFonts w:ascii="Times New Roman" w:hAnsi="Times New Roman"/>
          <w:sz w:val="36"/>
        </w:rPr>
        <w:t>21</w:t>
      </w:r>
      <w:r>
        <w:rPr>
          <w:rFonts w:ascii="Times New Roman" w:hAnsi="Times New Roman"/>
          <w:sz w:val="36"/>
        </w:rPr>
        <w:t>/</w:t>
      </w:r>
      <w:r w:rsidR="004769B5">
        <w:rPr>
          <w:rFonts w:ascii="Times New Roman" w:hAnsi="Times New Roman"/>
          <w:sz w:val="36"/>
        </w:rPr>
        <w:t>2</w:t>
      </w:r>
      <w:r w:rsidR="00037E4C">
        <w:rPr>
          <w:rFonts w:ascii="Times New Roman" w:hAnsi="Times New Roman"/>
          <w:sz w:val="36"/>
        </w:rPr>
        <w:t>2</w:t>
      </w:r>
      <w:r w:rsidRPr="00A95941">
        <w:rPr>
          <w:rFonts w:ascii="Times New Roman" w:hAnsi="Times New Roman"/>
          <w:sz w:val="36"/>
        </w:rPr>
        <w:t>.</w:t>
      </w:r>
      <w:bookmarkEnd w:id="7"/>
    </w:p>
    <w:p w:rsidR="003F1E91" w:rsidRPr="009021D1" w:rsidRDefault="003F1E91" w:rsidP="003F1E91">
      <w:pPr>
        <w:autoSpaceDE w:val="0"/>
        <w:autoSpaceDN w:val="0"/>
        <w:adjustRightInd w:val="0"/>
        <w:ind w:left="720"/>
      </w:pPr>
    </w:p>
    <w:p w:rsidR="003F1E91" w:rsidRPr="009021D1" w:rsidRDefault="003F1E91" w:rsidP="003F1E91">
      <w:pPr>
        <w:autoSpaceDE w:val="0"/>
        <w:autoSpaceDN w:val="0"/>
        <w:adjustRightInd w:val="0"/>
        <w:ind w:left="1440" w:hanging="1440"/>
      </w:pPr>
      <w:r w:rsidRPr="009021D1">
        <w:rPr>
          <w:b/>
          <w:bCs/>
        </w:rPr>
        <w:t>Wrzesień</w:t>
      </w:r>
      <w:r w:rsidRPr="009021D1">
        <w:tab/>
        <w:t>nauczyciele przedmiotów ogólnokształcących informują uczniów wszystkich klas o wymaganiach programowych stanowiących podstawę przeprowadzenia egzaminu maturalnego z danego przedmiotu. Fakt ten potwierdzają stosownym wpisem w dzienniku lekcyjnym.</w:t>
      </w:r>
    </w:p>
    <w:p w:rsidR="003F1E91" w:rsidRPr="009021D1" w:rsidRDefault="003F1E91" w:rsidP="003F1E91">
      <w:pPr>
        <w:autoSpaceDE w:val="0"/>
        <w:autoSpaceDN w:val="0"/>
        <w:adjustRightInd w:val="0"/>
        <w:ind w:left="1440" w:hanging="1440"/>
      </w:pPr>
      <w:r w:rsidRPr="009021D1">
        <w:tab/>
        <w:t>Odpowiedzialni: wszyscy nauczyciele przedmiotów maturalnych.</w:t>
      </w:r>
    </w:p>
    <w:p w:rsidR="003F1E91" w:rsidRPr="009021D1" w:rsidRDefault="003F1E91" w:rsidP="003F1E91">
      <w:pPr>
        <w:autoSpaceDE w:val="0"/>
        <w:autoSpaceDN w:val="0"/>
        <w:adjustRightInd w:val="0"/>
        <w:ind w:left="1440" w:hanging="1440"/>
      </w:pPr>
    </w:p>
    <w:p w:rsidR="003F1E91" w:rsidRPr="009021D1" w:rsidRDefault="003F1E91" w:rsidP="003F1E91">
      <w:pPr>
        <w:autoSpaceDE w:val="0"/>
        <w:autoSpaceDN w:val="0"/>
        <w:adjustRightInd w:val="0"/>
        <w:ind w:left="1440" w:hanging="1440"/>
      </w:pPr>
      <w:r w:rsidRPr="009021D1">
        <w:rPr>
          <w:b/>
          <w:bCs/>
        </w:rPr>
        <w:t>Wrzesień</w:t>
      </w:r>
      <w:r w:rsidRPr="009021D1">
        <w:tab/>
        <w:t>wychowawcy informują uczniów wszystkich klas o zasadach, organizacji, strukturze i formie egzaminu maturalnego oraz o sposobie dostosowania warunków i formy przeprowadzania egzaminu maturalnego dla uczniów i absolwentów uprawnionych do dostosowań; przypominają o wykazie olimpiad przedmiotowych zwalniających z egzaminu maturalnego.</w:t>
      </w:r>
    </w:p>
    <w:p w:rsidR="003F1E91" w:rsidRPr="00BF07C1" w:rsidRDefault="003F1E91" w:rsidP="00BF07C1">
      <w:pPr>
        <w:autoSpaceDE w:val="0"/>
        <w:autoSpaceDN w:val="0"/>
        <w:adjustRightInd w:val="0"/>
        <w:ind w:left="1440" w:hanging="1440"/>
      </w:pPr>
      <w:r w:rsidRPr="009021D1">
        <w:tab/>
        <w:t>Odpowiedzialni: wychowawcy wszystkich klas.</w:t>
      </w:r>
    </w:p>
    <w:p w:rsidR="003F1E91" w:rsidRPr="009021D1" w:rsidRDefault="003F1E91" w:rsidP="003F1E91">
      <w:pPr>
        <w:autoSpaceDE w:val="0"/>
        <w:autoSpaceDN w:val="0"/>
        <w:adjustRightInd w:val="0"/>
        <w:ind w:left="1440" w:hanging="1440"/>
        <w:rPr>
          <w:bCs/>
        </w:rPr>
      </w:pPr>
    </w:p>
    <w:p w:rsidR="003F1E91" w:rsidRPr="009021D1" w:rsidRDefault="004769B5" w:rsidP="003F1E91">
      <w:pPr>
        <w:autoSpaceDE w:val="0"/>
        <w:autoSpaceDN w:val="0"/>
        <w:adjustRightInd w:val="0"/>
        <w:ind w:left="1440" w:hanging="1440"/>
      </w:pPr>
      <w:r>
        <w:rPr>
          <w:b/>
          <w:bCs/>
        </w:rPr>
        <w:t>30</w:t>
      </w:r>
      <w:r w:rsidR="003F1E91" w:rsidRPr="009021D1">
        <w:rPr>
          <w:b/>
          <w:bCs/>
        </w:rPr>
        <w:t>.09.20</w:t>
      </w:r>
      <w:r w:rsidR="00983294">
        <w:rPr>
          <w:b/>
          <w:bCs/>
        </w:rPr>
        <w:t>2</w:t>
      </w:r>
      <w:r w:rsidR="00BF07C1">
        <w:rPr>
          <w:b/>
          <w:bCs/>
        </w:rPr>
        <w:t>1</w:t>
      </w:r>
      <w:r w:rsidR="003F1E91" w:rsidRPr="009021D1">
        <w:tab/>
        <w:t>ostateczny termin złożenia przez uczniów klas kończących szkołę w danym roku szkolnym wstępnej deklaracji zdawania egzaminu maturalnego lub oświadczenia na piśmie o rezygnacji zez</w:t>
      </w:r>
      <w:r w:rsidR="003F1E91">
        <w:t>n</w:t>
      </w:r>
      <w:r w:rsidR="003F1E91" w:rsidRPr="009021D1">
        <w:t>awania egzaminu.</w:t>
      </w:r>
    </w:p>
    <w:p w:rsidR="003F1E91" w:rsidRPr="009021D1" w:rsidRDefault="003F1E91" w:rsidP="003F1E91">
      <w:pPr>
        <w:autoSpaceDE w:val="0"/>
        <w:autoSpaceDN w:val="0"/>
        <w:adjustRightInd w:val="0"/>
        <w:ind w:left="1440" w:hanging="1440"/>
      </w:pPr>
      <w:r w:rsidRPr="009021D1">
        <w:tab/>
        <w:t>Odpowiedzialni: uczniowie-maturzyści, wychowawcy klas maturalnych.</w:t>
      </w:r>
    </w:p>
    <w:p w:rsidR="003F1E91" w:rsidRPr="009021D1" w:rsidRDefault="003F1E91" w:rsidP="003F1E91">
      <w:pPr>
        <w:autoSpaceDE w:val="0"/>
        <w:autoSpaceDN w:val="0"/>
        <w:adjustRightInd w:val="0"/>
        <w:ind w:left="1440" w:hanging="1440"/>
      </w:pPr>
    </w:p>
    <w:p w:rsidR="003F1E91" w:rsidRPr="009021D1" w:rsidRDefault="004769B5" w:rsidP="003F1E91">
      <w:pPr>
        <w:autoSpaceDE w:val="0"/>
        <w:autoSpaceDN w:val="0"/>
        <w:adjustRightInd w:val="0"/>
        <w:ind w:left="1440" w:hanging="1440"/>
      </w:pPr>
      <w:r>
        <w:rPr>
          <w:b/>
        </w:rPr>
        <w:t>30</w:t>
      </w:r>
      <w:r w:rsidR="003F1E91" w:rsidRPr="009021D1">
        <w:rPr>
          <w:b/>
        </w:rPr>
        <w:t>.09.20</w:t>
      </w:r>
      <w:r w:rsidR="00B968BE">
        <w:rPr>
          <w:b/>
        </w:rPr>
        <w:t>2</w:t>
      </w:r>
      <w:r w:rsidR="00BF07C1">
        <w:rPr>
          <w:b/>
        </w:rPr>
        <w:t>1</w:t>
      </w:r>
      <w:r w:rsidR="003F1E91" w:rsidRPr="009021D1">
        <w:tab/>
        <w:t>ostateczny termin złożenia przez uczniów klas kończących szkołę w danym roku szkolnym wniosków o dostosowanie warunków i formy przeprowadzania egzaminu stosownie do indywidualnych potrzeb zdającego wraz z załącznikami.</w:t>
      </w:r>
    </w:p>
    <w:p w:rsidR="003F1E91" w:rsidRPr="009021D1" w:rsidRDefault="003F1E91" w:rsidP="003F1E91">
      <w:pPr>
        <w:autoSpaceDE w:val="0"/>
        <w:autoSpaceDN w:val="0"/>
        <w:adjustRightInd w:val="0"/>
        <w:ind w:left="1440" w:hanging="1440"/>
      </w:pPr>
      <w:r w:rsidRPr="009021D1">
        <w:tab/>
        <w:t>Odpowiedzialni: uczniowie-maturzyści, wychowawcy klas maturalnych.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rPr>
          <w:b/>
        </w:rPr>
        <w:t>31.12.20</w:t>
      </w:r>
      <w:r w:rsidR="00BF07C1">
        <w:rPr>
          <w:b/>
        </w:rPr>
        <w:t>21</w:t>
      </w:r>
      <w:r>
        <w:rPr>
          <w:b/>
        </w:rPr>
        <w:tab/>
      </w:r>
      <w:r>
        <w:t>przyjęcie od absolwenta uzasadnionego wniosku o przystąpienie do egzaminu maturalnego w innej szkole, niż szkoła, którą ukończył wraz z deklaracją przystąpienia do egzaminu maturalnego.</w:t>
      </w:r>
    </w:p>
    <w:p w:rsidR="003F1E91" w:rsidRPr="009021D1" w:rsidRDefault="003F1E91" w:rsidP="003F1E91">
      <w:pPr>
        <w:autoSpaceDE w:val="0"/>
        <w:autoSpaceDN w:val="0"/>
        <w:adjustRightInd w:val="0"/>
        <w:ind w:left="1440" w:hanging="1440"/>
      </w:pPr>
      <w:r w:rsidRPr="009021D1">
        <w:tab/>
        <w:t xml:space="preserve">Odpowiedzialni: </w:t>
      </w:r>
      <w:r>
        <w:t>absolwenci</w:t>
      </w:r>
      <w:r w:rsidRPr="009021D1">
        <w:t xml:space="preserve">-maturzyści, </w:t>
      </w:r>
      <w:r>
        <w:t>dyrektor szkoły</w:t>
      </w:r>
      <w:r w:rsidRPr="009021D1">
        <w:t>.</w:t>
      </w:r>
    </w:p>
    <w:p w:rsidR="003F1E91" w:rsidRPr="009021D1" w:rsidRDefault="003F1E91" w:rsidP="003F1E91">
      <w:pPr>
        <w:autoSpaceDE w:val="0"/>
        <w:autoSpaceDN w:val="0"/>
        <w:adjustRightInd w:val="0"/>
        <w:ind w:left="1440" w:hanging="1440"/>
      </w:pPr>
    </w:p>
    <w:p w:rsidR="003F1E91" w:rsidRPr="009021D1" w:rsidRDefault="00B968BE" w:rsidP="003F1E91">
      <w:pPr>
        <w:autoSpaceDE w:val="0"/>
        <w:autoSpaceDN w:val="0"/>
        <w:adjustRightInd w:val="0"/>
        <w:ind w:left="1440" w:hanging="1440"/>
      </w:pPr>
      <w:r>
        <w:rPr>
          <w:b/>
        </w:rPr>
        <w:t>21</w:t>
      </w:r>
      <w:r w:rsidR="003F1E91" w:rsidRPr="009021D1">
        <w:rPr>
          <w:b/>
        </w:rPr>
        <w:t>.01.20</w:t>
      </w:r>
      <w:r w:rsidR="004769B5">
        <w:rPr>
          <w:b/>
        </w:rPr>
        <w:t>2</w:t>
      </w:r>
      <w:r w:rsidR="00BF07C1">
        <w:rPr>
          <w:b/>
        </w:rPr>
        <w:t>2</w:t>
      </w:r>
      <w:r w:rsidR="003F1E91" w:rsidRPr="009021D1">
        <w:tab/>
        <w:t>ostateczny termin nawiązania kontaktu z inną szkołą i uzyskanie zgody na współpracę w zakresie wymiany nauczycieli wchodzących w skład SZE.</w:t>
      </w:r>
    </w:p>
    <w:p w:rsidR="003F1E91" w:rsidRPr="009021D1" w:rsidRDefault="003F1E91" w:rsidP="003F1E91">
      <w:pPr>
        <w:autoSpaceDE w:val="0"/>
        <w:autoSpaceDN w:val="0"/>
        <w:adjustRightInd w:val="0"/>
        <w:ind w:left="1440" w:hanging="1440"/>
      </w:pPr>
      <w:r w:rsidRPr="009021D1">
        <w:tab/>
        <w:t>Odpowiedzialni: dyrektor szkoły.</w:t>
      </w:r>
    </w:p>
    <w:p w:rsidR="003F1E91" w:rsidRPr="009021D1" w:rsidRDefault="003F1E91" w:rsidP="003F1E91">
      <w:pPr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:rsidR="003F1E91" w:rsidRDefault="003F1E91" w:rsidP="003F1E91">
      <w:pPr>
        <w:autoSpaceDE w:val="0"/>
        <w:autoSpaceDN w:val="0"/>
        <w:adjustRightInd w:val="0"/>
        <w:ind w:left="1440" w:right="-69" w:hanging="1440"/>
      </w:pPr>
      <w:r>
        <w:rPr>
          <w:b/>
        </w:rPr>
        <w:t>05.02.20</w:t>
      </w:r>
      <w:r w:rsidR="006E1BC7">
        <w:rPr>
          <w:b/>
        </w:rPr>
        <w:t>2</w:t>
      </w:r>
      <w:r w:rsidR="00BF07C1">
        <w:rPr>
          <w:b/>
        </w:rPr>
        <w:t>2</w:t>
      </w:r>
      <w:r>
        <w:tab/>
        <w:t>ostateczny termin złożenia deklaracji maturalnej przez absolwentów, którzy nie przystąpili do egzaminu bezpośrednio po zakończeniu szkoły lub go nie zdali (przy zachowaniu warunku nie przekroczenia 5 lat od ukończenia szkoły lub daty pierwszego egzaminu), a także absolwentów, którzy zdali wcześniej egzamin maturalny ale zamierzają przystąpić do niego ponownie w celu podwyższenia wyniku lub zdawania przedmiotów dodatkowych.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tab/>
        <w:t>Odpowiedzialni: absolwenci, sekretariat szkoły.</w:t>
      </w:r>
    </w:p>
    <w:p w:rsidR="003F1E91" w:rsidRPr="009021D1" w:rsidRDefault="003F1E91" w:rsidP="003F1E91">
      <w:pPr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rPr>
          <w:b/>
          <w:bCs/>
        </w:rPr>
        <w:t>0</w:t>
      </w:r>
      <w:r w:rsidR="002C66A2">
        <w:rPr>
          <w:b/>
          <w:bCs/>
        </w:rPr>
        <w:t>5</w:t>
      </w:r>
      <w:r>
        <w:rPr>
          <w:b/>
          <w:bCs/>
        </w:rPr>
        <w:t>.02.20</w:t>
      </w:r>
      <w:r w:rsidR="006E1BC7">
        <w:rPr>
          <w:b/>
          <w:bCs/>
        </w:rPr>
        <w:t>2</w:t>
      </w:r>
      <w:r w:rsidR="00BF07C1">
        <w:rPr>
          <w:b/>
          <w:bCs/>
        </w:rPr>
        <w:t>2</w:t>
      </w:r>
      <w:r>
        <w:tab/>
        <w:t xml:space="preserve">termin złożenia przez </w:t>
      </w:r>
      <w:r w:rsidRPr="009E487F">
        <w:t>uczni</w:t>
      </w:r>
      <w:r>
        <w:t>ów</w:t>
      </w:r>
      <w:r w:rsidRPr="009E487F">
        <w:t xml:space="preserve"> klas kończących szkołę w danym roku szkolnym </w:t>
      </w:r>
      <w:r>
        <w:t>oraz absolwentów ostatecznej deklaracji zdawania</w:t>
      </w:r>
      <w:r w:rsidRPr="009E487F">
        <w:t xml:space="preserve"> egzaminu maturalnego</w:t>
      </w:r>
      <w:r>
        <w:t xml:space="preserve"> lub oświadczenia na piśmie o rezygnacji ze zdawania egzaminu</w:t>
      </w:r>
      <w:r w:rsidRPr="009E487F">
        <w:t>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tab/>
        <w:t>Odpowiedzialni: uczniowie-maturzyści, wychowawcy klas maturalnych.</w:t>
      </w:r>
    </w:p>
    <w:p w:rsidR="003F1E91" w:rsidRPr="009021D1" w:rsidRDefault="003F1E91" w:rsidP="003F1E91">
      <w:pPr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rPr>
          <w:b/>
          <w:bCs/>
        </w:rPr>
        <w:t>0</w:t>
      </w:r>
      <w:r w:rsidR="002C66A2">
        <w:rPr>
          <w:b/>
          <w:bCs/>
        </w:rPr>
        <w:t>5</w:t>
      </w:r>
      <w:r>
        <w:rPr>
          <w:b/>
          <w:bCs/>
        </w:rPr>
        <w:t>.02.20</w:t>
      </w:r>
      <w:r w:rsidR="006E1BC7">
        <w:rPr>
          <w:b/>
          <w:bCs/>
        </w:rPr>
        <w:t>2</w:t>
      </w:r>
      <w:r w:rsidR="00BF07C1">
        <w:rPr>
          <w:b/>
          <w:bCs/>
        </w:rPr>
        <w:t>2</w:t>
      </w:r>
      <w:r>
        <w:tab/>
        <w:t xml:space="preserve">ostateczny termin złożenia przez </w:t>
      </w:r>
      <w:r w:rsidRPr="009E487F">
        <w:t>uczni</w:t>
      </w:r>
      <w:r>
        <w:t>ów uprawnionych do dostosowania warunków i form egzaminu maturalnego brakującej dokumentacji</w:t>
      </w:r>
      <w:r w:rsidRPr="009E487F">
        <w:t>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tab/>
        <w:t>Odpowiedzialni: uczniowie-maturzyści, wychowawcy klas maturalnych.</w:t>
      </w:r>
    </w:p>
    <w:p w:rsidR="003F1E91" w:rsidRPr="009021D1" w:rsidRDefault="003F1E91" w:rsidP="003F1E91">
      <w:pPr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:rsidR="003F1E91" w:rsidRDefault="006E1BC7" w:rsidP="003F1E91">
      <w:pPr>
        <w:autoSpaceDE w:val="0"/>
        <w:autoSpaceDN w:val="0"/>
        <w:adjustRightInd w:val="0"/>
        <w:ind w:left="1440" w:hanging="1440"/>
      </w:pPr>
      <w:r>
        <w:rPr>
          <w:b/>
          <w:bCs/>
        </w:rPr>
        <w:t>10</w:t>
      </w:r>
      <w:r w:rsidR="003F1E91">
        <w:rPr>
          <w:b/>
          <w:bCs/>
        </w:rPr>
        <w:t>.02.20</w:t>
      </w:r>
      <w:r>
        <w:rPr>
          <w:b/>
          <w:bCs/>
        </w:rPr>
        <w:t>2</w:t>
      </w:r>
      <w:r w:rsidR="00BF07C1">
        <w:rPr>
          <w:b/>
          <w:bCs/>
        </w:rPr>
        <w:t>2</w:t>
      </w:r>
      <w:r w:rsidR="003F1E91">
        <w:tab/>
        <w:t>termin ustalenia sposobów dostosowania warunków i form egzaminu maturalnego dla uczniów i absolwentów uprawnionych do dostosowania oraz poinformowanie ich na piśmie o tych sposobach</w:t>
      </w:r>
      <w:r w:rsidR="003F1E91" w:rsidRPr="009E487F">
        <w:t>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tab/>
        <w:t>Odpowiedzialni: dyrektor szkoły.</w:t>
      </w:r>
    </w:p>
    <w:p w:rsidR="003F1E91" w:rsidRPr="009021D1" w:rsidRDefault="003F1E91" w:rsidP="003F1E91">
      <w:pPr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rPr>
          <w:b/>
          <w:bCs/>
        </w:rPr>
        <w:t>1</w:t>
      </w:r>
      <w:r w:rsidR="002C66A2">
        <w:rPr>
          <w:b/>
          <w:bCs/>
        </w:rPr>
        <w:t>5</w:t>
      </w:r>
      <w:r>
        <w:rPr>
          <w:b/>
          <w:bCs/>
        </w:rPr>
        <w:t>.02.20</w:t>
      </w:r>
      <w:r w:rsidR="006E1BC7">
        <w:rPr>
          <w:b/>
          <w:bCs/>
        </w:rPr>
        <w:t>2</w:t>
      </w:r>
      <w:r w:rsidR="00BF07C1">
        <w:rPr>
          <w:b/>
          <w:bCs/>
        </w:rPr>
        <w:t>2</w:t>
      </w:r>
      <w:r>
        <w:tab/>
        <w:t xml:space="preserve">ostateczny termin </w:t>
      </w:r>
      <w:r w:rsidRPr="00887F91">
        <w:rPr>
          <w:szCs w:val="20"/>
        </w:rPr>
        <w:t>przyjęci</w:t>
      </w:r>
      <w:r>
        <w:rPr>
          <w:szCs w:val="20"/>
        </w:rPr>
        <w:t>a</w:t>
      </w:r>
      <w:r w:rsidRPr="00887F91">
        <w:rPr>
          <w:szCs w:val="20"/>
        </w:rPr>
        <w:t xml:space="preserve"> oświadczeń uczniów i absolwentów o korzystaniu albo niekorzystaniu z przyznanych dostosowań</w:t>
      </w:r>
      <w:r w:rsidRPr="009E487F">
        <w:t>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tab/>
        <w:t>Odpowiedzialni: uczniowie-maturzyści.</w:t>
      </w:r>
    </w:p>
    <w:p w:rsidR="003F1E91" w:rsidRPr="009021D1" w:rsidRDefault="003F1E91" w:rsidP="003F1E91">
      <w:pPr>
        <w:pStyle w:val="Default"/>
        <w:rPr>
          <w:sz w:val="22"/>
          <w:szCs w:val="22"/>
        </w:rPr>
      </w:pPr>
    </w:p>
    <w:p w:rsidR="003F1E91" w:rsidRDefault="003F1E91" w:rsidP="00750B22">
      <w:pPr>
        <w:autoSpaceDE w:val="0"/>
        <w:autoSpaceDN w:val="0"/>
        <w:adjustRightInd w:val="0"/>
        <w:ind w:left="1440" w:hanging="1440"/>
      </w:pPr>
      <w:r>
        <w:rPr>
          <w:b/>
          <w:bCs/>
        </w:rPr>
        <w:t>1</w:t>
      </w:r>
      <w:r w:rsidR="002C66A2">
        <w:rPr>
          <w:b/>
          <w:bCs/>
        </w:rPr>
        <w:t>5</w:t>
      </w:r>
      <w:r>
        <w:rPr>
          <w:b/>
          <w:bCs/>
        </w:rPr>
        <w:t>.02.20</w:t>
      </w:r>
      <w:r w:rsidR="006E1BC7">
        <w:rPr>
          <w:b/>
          <w:bCs/>
        </w:rPr>
        <w:t>2</w:t>
      </w:r>
      <w:r w:rsidR="00BF07C1">
        <w:rPr>
          <w:b/>
          <w:bCs/>
        </w:rPr>
        <w:t>2</w:t>
      </w:r>
      <w:r>
        <w:tab/>
        <w:t xml:space="preserve">termin </w:t>
      </w:r>
      <w:r>
        <w:rPr>
          <w:szCs w:val="20"/>
        </w:rPr>
        <w:t>przekazania do OKE w formie elektronicznej wykazu uczniów i absolwentów przystępujących do egzaminu maturalnego</w:t>
      </w:r>
      <w:r w:rsidRPr="009E487F">
        <w:t>.</w:t>
      </w:r>
    </w:p>
    <w:p w:rsidR="003F1E91" w:rsidRDefault="003F1E91" w:rsidP="00750B22">
      <w:pPr>
        <w:autoSpaceDE w:val="0"/>
        <w:autoSpaceDN w:val="0"/>
        <w:adjustRightInd w:val="0"/>
        <w:ind w:left="1440" w:hanging="1440"/>
      </w:pPr>
      <w:r>
        <w:tab/>
        <w:t>Odpowiedzialni: dyrektor szkoły.</w:t>
      </w:r>
    </w:p>
    <w:p w:rsidR="003F1E91" w:rsidRPr="009021D1" w:rsidRDefault="003F1E91" w:rsidP="003F1E91">
      <w:pPr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:rsidR="006E1BC7" w:rsidRDefault="006E1BC7" w:rsidP="006E1BC7">
      <w:pPr>
        <w:autoSpaceDE w:val="0"/>
        <w:autoSpaceDN w:val="0"/>
        <w:adjustRightInd w:val="0"/>
        <w:ind w:left="1440" w:hanging="1440"/>
      </w:pPr>
      <w:r>
        <w:rPr>
          <w:b/>
          <w:bCs/>
        </w:rPr>
        <w:t>2</w:t>
      </w:r>
      <w:r w:rsidR="002C66A2">
        <w:rPr>
          <w:b/>
          <w:bCs/>
        </w:rPr>
        <w:t>2</w:t>
      </w:r>
      <w:r>
        <w:rPr>
          <w:b/>
          <w:bCs/>
        </w:rPr>
        <w:t>.02.202</w:t>
      </w:r>
      <w:r w:rsidR="00BF07C1">
        <w:rPr>
          <w:b/>
          <w:bCs/>
        </w:rPr>
        <w:t>2</w:t>
      </w:r>
      <w:r>
        <w:tab/>
        <w:t xml:space="preserve">termin </w:t>
      </w:r>
      <w:r>
        <w:rPr>
          <w:szCs w:val="20"/>
        </w:rPr>
        <w:t>przekazania do OKE informacji o braku możliwości powołania zespołu przedmiotowego do przeprowadzenia części ustnej egzaminu z języka obcego nowożytnego lub braku możliwości powołania zespołu nadzorującego</w:t>
      </w:r>
      <w:r w:rsidRPr="009E487F">
        <w:t>.</w:t>
      </w:r>
    </w:p>
    <w:p w:rsidR="006E1BC7" w:rsidRDefault="006E1BC7" w:rsidP="006E1BC7">
      <w:pPr>
        <w:autoSpaceDE w:val="0"/>
        <w:autoSpaceDN w:val="0"/>
        <w:adjustRightInd w:val="0"/>
        <w:ind w:left="1440" w:hanging="1440"/>
      </w:pPr>
      <w:r>
        <w:tab/>
        <w:t>Odpowiedzialni: dyrektor szkoły.</w:t>
      </w:r>
    </w:p>
    <w:p w:rsidR="003F1E91" w:rsidRPr="009021D1" w:rsidRDefault="003F1E91" w:rsidP="002939B5">
      <w:pPr>
        <w:autoSpaceDE w:val="0"/>
        <w:autoSpaceDN w:val="0"/>
        <w:adjustRightInd w:val="0"/>
        <w:rPr>
          <w:sz w:val="22"/>
          <w:szCs w:val="22"/>
        </w:rPr>
      </w:pPr>
    </w:p>
    <w:p w:rsidR="003F1E91" w:rsidRDefault="002C66A2" w:rsidP="003F1E91">
      <w:pPr>
        <w:autoSpaceDE w:val="0"/>
        <w:autoSpaceDN w:val="0"/>
        <w:adjustRightInd w:val="0"/>
        <w:ind w:left="1440" w:hanging="1440"/>
      </w:pPr>
      <w:r>
        <w:rPr>
          <w:b/>
          <w:bCs/>
        </w:rPr>
        <w:t>01</w:t>
      </w:r>
      <w:r w:rsidR="003F1E91">
        <w:rPr>
          <w:b/>
          <w:bCs/>
        </w:rPr>
        <w:t>.0</w:t>
      </w:r>
      <w:r>
        <w:rPr>
          <w:b/>
          <w:bCs/>
        </w:rPr>
        <w:t>3</w:t>
      </w:r>
      <w:r w:rsidR="003F1E91">
        <w:rPr>
          <w:b/>
          <w:bCs/>
        </w:rPr>
        <w:t>.20</w:t>
      </w:r>
      <w:r w:rsidR="006E1BC7">
        <w:rPr>
          <w:b/>
          <w:bCs/>
        </w:rPr>
        <w:t>2</w:t>
      </w:r>
      <w:r w:rsidR="00BF07C1">
        <w:rPr>
          <w:b/>
          <w:bCs/>
        </w:rPr>
        <w:t>2</w:t>
      </w:r>
      <w:r w:rsidR="003F1E91">
        <w:tab/>
        <w:t>zalecany termin zawarcia porozumienia z inną szkołą na współpracę w zakresie wymiany nauczycieli wchodzących w skład SZE.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tab/>
        <w:t>Odpowiedzialni: dyrektor szkoły.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rPr>
          <w:b/>
        </w:rPr>
        <w:t>0</w:t>
      </w:r>
      <w:r w:rsidR="006E1BC7">
        <w:rPr>
          <w:b/>
        </w:rPr>
        <w:t>4</w:t>
      </w:r>
      <w:r>
        <w:rPr>
          <w:b/>
        </w:rPr>
        <w:t>.03.20</w:t>
      </w:r>
      <w:r w:rsidR="006E1BC7">
        <w:rPr>
          <w:b/>
        </w:rPr>
        <w:t>2</w:t>
      </w:r>
      <w:r w:rsidR="00BF07C1">
        <w:rPr>
          <w:b/>
        </w:rPr>
        <w:t>2</w:t>
      </w:r>
      <w:r>
        <w:tab/>
        <w:t>ostateczny termin powołania Szkolnego Zespołu Eg</w:t>
      </w:r>
      <w:r w:rsidR="002939B5">
        <w:t xml:space="preserve">zaminacyjnego </w:t>
      </w:r>
      <w:r>
        <w:t>, a także ogłoszenia harmonogramu egzaminu maturalnego.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tab/>
        <w:t>Odpowiedzialni: dyrektor szkoły.</w:t>
      </w:r>
    </w:p>
    <w:p w:rsidR="003F1E91" w:rsidRPr="009021D1" w:rsidRDefault="003F1E91" w:rsidP="003F1E91">
      <w:pPr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rPr>
          <w:b/>
        </w:rPr>
        <w:t>0</w:t>
      </w:r>
      <w:r w:rsidR="002C66A2">
        <w:rPr>
          <w:b/>
        </w:rPr>
        <w:t>4</w:t>
      </w:r>
      <w:r>
        <w:rPr>
          <w:b/>
        </w:rPr>
        <w:t>.03.20</w:t>
      </w:r>
      <w:r w:rsidR="006E1BC7">
        <w:rPr>
          <w:b/>
        </w:rPr>
        <w:t>2</w:t>
      </w:r>
      <w:r w:rsidR="00BF07C1">
        <w:rPr>
          <w:b/>
        </w:rPr>
        <w:t>2</w:t>
      </w:r>
      <w:r>
        <w:tab/>
        <w:t>zawarcie porozumień z dyrektorami innych szkół, których nauczyciele wchodzą w skład SZE.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tab/>
        <w:t>Odpowiedzialni: dyrektor szkoły.</w:t>
      </w:r>
    </w:p>
    <w:p w:rsidR="003F1E91" w:rsidRDefault="003F1E91" w:rsidP="002939B5">
      <w:pPr>
        <w:autoSpaceDE w:val="0"/>
        <w:autoSpaceDN w:val="0"/>
        <w:adjustRightInd w:val="0"/>
      </w:pP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rPr>
          <w:b/>
        </w:rPr>
        <w:t>0</w:t>
      </w:r>
      <w:r w:rsidR="005E218B">
        <w:rPr>
          <w:b/>
        </w:rPr>
        <w:t>5</w:t>
      </w:r>
      <w:r>
        <w:rPr>
          <w:b/>
        </w:rPr>
        <w:t>.04.20</w:t>
      </w:r>
      <w:r w:rsidR="00A41152">
        <w:rPr>
          <w:b/>
        </w:rPr>
        <w:t>2</w:t>
      </w:r>
      <w:r w:rsidR="00BF07C1">
        <w:rPr>
          <w:b/>
        </w:rPr>
        <w:t>2</w:t>
      </w:r>
      <w:r>
        <w:tab/>
        <w:t xml:space="preserve">ostateczny termin powołania Zespołów Nadzorujących część pisemną egzaminu maturalnego oraz przekazania kierownikowi administracyjno-gospodarczemu: harmonogramu egzaminów, ilości </w:t>
      </w:r>
      <w:proofErr w:type="spellStart"/>
      <w:r>
        <w:t>sal</w:t>
      </w:r>
      <w:proofErr w:type="spellEnd"/>
      <w:r>
        <w:t xml:space="preserve"> egzaminacyjnych i ilości zdających w danym dniu, w danej sali oraz wykazu sprzętu niezbędnego do przeprowadzenia egzaminu. 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tab/>
        <w:t>Odpowiedzialni: dyrektor szkoły.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</w:p>
    <w:p w:rsidR="003F1E91" w:rsidRDefault="003F1E91" w:rsidP="00237B31">
      <w:pPr>
        <w:autoSpaceDE w:val="0"/>
        <w:autoSpaceDN w:val="0"/>
        <w:adjustRightInd w:val="0"/>
        <w:ind w:left="1440" w:hanging="1440"/>
      </w:pPr>
      <w:r>
        <w:rPr>
          <w:b/>
        </w:rPr>
        <w:t>2</w:t>
      </w:r>
      <w:r w:rsidR="00A41152">
        <w:rPr>
          <w:b/>
        </w:rPr>
        <w:t>0</w:t>
      </w:r>
      <w:r>
        <w:rPr>
          <w:b/>
        </w:rPr>
        <w:t>.04.20</w:t>
      </w:r>
      <w:r w:rsidR="00A41152">
        <w:rPr>
          <w:b/>
        </w:rPr>
        <w:t>2</w:t>
      </w:r>
      <w:r w:rsidR="00BF07C1">
        <w:rPr>
          <w:b/>
        </w:rPr>
        <w:t>2</w:t>
      </w:r>
      <w:r>
        <w:tab/>
        <w:t>ostateczny termin złożenia przez zainteresowanych uczniów zaświadczenia o uzyskaniu tytułu laureata lub finalisty olimpiady, na skutek którego chcą dokonać zmian w deklaracji maturalnej.</w:t>
      </w:r>
    </w:p>
    <w:p w:rsidR="003F1E91" w:rsidRDefault="003F1E91" w:rsidP="00237B31">
      <w:pPr>
        <w:autoSpaceDE w:val="0"/>
        <w:autoSpaceDN w:val="0"/>
        <w:adjustRightInd w:val="0"/>
        <w:ind w:left="1440" w:hanging="1440"/>
      </w:pPr>
      <w:r>
        <w:tab/>
        <w:t>Odpowiedzialni: uczniowie/absolwenci, wychowawcy klas maturalnych.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</w:p>
    <w:p w:rsidR="0048097A" w:rsidRDefault="0048097A" w:rsidP="0048097A">
      <w:pPr>
        <w:autoSpaceDE w:val="0"/>
        <w:autoSpaceDN w:val="0"/>
        <w:adjustRightInd w:val="0"/>
        <w:ind w:left="1440" w:hanging="1440"/>
      </w:pPr>
      <w:r>
        <w:rPr>
          <w:b/>
        </w:rPr>
        <w:t>30.04.202</w:t>
      </w:r>
      <w:r w:rsidR="00BF07C1">
        <w:rPr>
          <w:b/>
        </w:rPr>
        <w:t>2</w:t>
      </w:r>
      <w:r>
        <w:tab/>
        <w:t>ostateczny termin zgłoszenia przez kierownika administracyjno-gospodarczego i nauczyciela-bibliotekarza gotowości szkoły do przeprowadzenia egzaminu maturalnego.</w:t>
      </w:r>
    </w:p>
    <w:p w:rsidR="0048097A" w:rsidRDefault="0048097A" w:rsidP="0048097A">
      <w:pPr>
        <w:autoSpaceDE w:val="0"/>
        <w:autoSpaceDN w:val="0"/>
        <w:adjustRightInd w:val="0"/>
        <w:ind w:left="3060" w:hanging="1644"/>
      </w:pPr>
      <w:r>
        <w:t>Odpowiedzialni: kierownik administracyjno-gospodarczy, nauczyciel-bibliotekarz.</w:t>
      </w:r>
    </w:p>
    <w:p w:rsidR="0048097A" w:rsidRDefault="0048097A" w:rsidP="0048097A">
      <w:pPr>
        <w:autoSpaceDE w:val="0"/>
        <w:autoSpaceDN w:val="0"/>
        <w:adjustRightInd w:val="0"/>
        <w:ind w:left="1440" w:hanging="1440"/>
      </w:pPr>
    </w:p>
    <w:p w:rsidR="0048097A" w:rsidRDefault="0048097A" w:rsidP="0048097A">
      <w:pPr>
        <w:autoSpaceDE w:val="0"/>
        <w:autoSpaceDN w:val="0"/>
        <w:adjustRightInd w:val="0"/>
        <w:ind w:left="1440" w:hanging="1440"/>
      </w:pPr>
      <w:r>
        <w:rPr>
          <w:b/>
        </w:rPr>
        <w:t>30.04.202</w:t>
      </w:r>
      <w:r w:rsidR="00BF07C1">
        <w:rPr>
          <w:b/>
        </w:rPr>
        <w:t>2</w:t>
      </w:r>
      <w:r>
        <w:tab/>
        <w:t>ostateczny termin przeprowadzenia szkolenia nauczycieli wchodzących w skład SZE oraz zebranie ich podpisów potwierdzających odbycie szkolenia.</w:t>
      </w:r>
    </w:p>
    <w:p w:rsidR="0048097A" w:rsidRDefault="0048097A" w:rsidP="0048097A">
      <w:pPr>
        <w:autoSpaceDE w:val="0"/>
        <w:autoSpaceDN w:val="0"/>
        <w:adjustRightInd w:val="0"/>
        <w:ind w:left="1440" w:hanging="1440"/>
      </w:pPr>
      <w:r>
        <w:tab/>
        <w:t>Odpowiedzialni: dyrektor szkoły.</w:t>
      </w:r>
    </w:p>
    <w:p w:rsidR="0048097A" w:rsidRDefault="0048097A" w:rsidP="0048097A">
      <w:pPr>
        <w:autoSpaceDE w:val="0"/>
        <w:autoSpaceDN w:val="0"/>
        <w:adjustRightInd w:val="0"/>
        <w:ind w:left="1440" w:hanging="1440"/>
      </w:pPr>
    </w:p>
    <w:p w:rsidR="003F1E91" w:rsidRDefault="003F1E91" w:rsidP="003F1E91">
      <w:pPr>
        <w:autoSpaceDE w:val="0"/>
        <w:autoSpaceDN w:val="0"/>
        <w:adjustRightInd w:val="0"/>
        <w:ind w:left="1440" w:right="-142" w:hanging="1440"/>
      </w:pPr>
      <w:r>
        <w:rPr>
          <w:b/>
        </w:rPr>
        <w:t>Na dzień przed egzaminem</w:t>
      </w:r>
      <w:r>
        <w:tab/>
        <w:t>przewodniczący Ze</w:t>
      </w:r>
      <w:r w:rsidR="00907850">
        <w:t xml:space="preserve">społów Nadzorujących </w:t>
      </w:r>
      <w:r>
        <w:t xml:space="preserve"> meldują o przygotowaniu poszczególnych </w:t>
      </w:r>
      <w:proofErr w:type="spellStart"/>
      <w:r>
        <w:t>sal</w:t>
      </w:r>
      <w:proofErr w:type="spellEnd"/>
      <w:r>
        <w:t xml:space="preserve"> egzaminacyjnych oraz sprawdzeniu i zabezpieczeniu sprzętu potrzebnego do przeprowadzenia egzaminu w dniu następnym, a także o sprawdzeniu i odebraniu oświadczenia o sprawdzeniu od uczniów/absolwentów zdających egzamin z użyciem komputera lub zdających egzamin z informatyki.</w:t>
      </w:r>
    </w:p>
    <w:p w:rsidR="003F1E91" w:rsidRPr="00F75709" w:rsidRDefault="003F1E91" w:rsidP="00907850">
      <w:pPr>
        <w:autoSpaceDE w:val="0"/>
        <w:autoSpaceDN w:val="0"/>
        <w:adjustRightInd w:val="0"/>
        <w:ind w:left="3060" w:hanging="1644"/>
      </w:pPr>
      <w:r>
        <w:t>Odpowiedzialni: przewodniczący ZN i PZE, administrator pracowni komputerowej.</w:t>
      </w:r>
    </w:p>
    <w:p w:rsidR="003F1E91" w:rsidRPr="00077D61" w:rsidRDefault="003F1E91" w:rsidP="003F1E91">
      <w:pPr>
        <w:autoSpaceDE w:val="0"/>
        <w:autoSpaceDN w:val="0"/>
        <w:adjustRightInd w:val="0"/>
        <w:ind w:left="1440" w:hanging="1440"/>
      </w:pPr>
    </w:p>
    <w:p w:rsidR="003F1E91" w:rsidRDefault="003F1E91" w:rsidP="00A41152">
      <w:pPr>
        <w:autoSpaceDE w:val="0"/>
        <w:autoSpaceDN w:val="0"/>
        <w:adjustRightInd w:val="0"/>
        <w:ind w:left="1440" w:hanging="1582"/>
      </w:pPr>
      <w:r w:rsidRPr="00134EDC">
        <w:rPr>
          <w:b/>
        </w:rPr>
        <w:t>0</w:t>
      </w:r>
      <w:r w:rsidR="00A41152">
        <w:rPr>
          <w:b/>
        </w:rPr>
        <w:t>4.</w:t>
      </w:r>
      <w:r w:rsidRPr="00134EDC">
        <w:rPr>
          <w:b/>
        </w:rPr>
        <w:t>-</w:t>
      </w:r>
      <w:r>
        <w:rPr>
          <w:b/>
        </w:rPr>
        <w:t>2</w:t>
      </w:r>
      <w:r w:rsidR="0048097A">
        <w:rPr>
          <w:b/>
        </w:rPr>
        <w:t>0</w:t>
      </w:r>
      <w:r w:rsidRPr="00134EDC">
        <w:rPr>
          <w:b/>
        </w:rPr>
        <w:t>.05.20</w:t>
      </w:r>
      <w:r w:rsidR="00A41152">
        <w:rPr>
          <w:b/>
        </w:rPr>
        <w:t>2</w:t>
      </w:r>
      <w:r w:rsidR="0048097A">
        <w:rPr>
          <w:b/>
        </w:rPr>
        <w:t>1</w:t>
      </w:r>
      <w:r>
        <w:tab/>
        <w:t>egzamin maturalny w roku szkolnym 20</w:t>
      </w:r>
      <w:r w:rsidR="00907850">
        <w:t>21</w:t>
      </w:r>
      <w:r>
        <w:t>/20</w:t>
      </w:r>
      <w:r w:rsidR="00A41152">
        <w:t>2</w:t>
      </w:r>
      <w:r w:rsidR="00907850">
        <w:t>2</w:t>
      </w:r>
      <w:r>
        <w:t xml:space="preserve"> (zgodnie z harmonogramem opracowanym przez dyrektora CKE i dyrektora ZST).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tab/>
        <w:t>Odpowiedzialni: dyrektor szkoły, SZE.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</w:p>
    <w:p w:rsidR="003F1E91" w:rsidRPr="009D5639" w:rsidRDefault="003F1E91" w:rsidP="003F1E91">
      <w:pPr>
        <w:autoSpaceDE w:val="0"/>
        <w:autoSpaceDN w:val="0"/>
        <w:adjustRightInd w:val="0"/>
        <w:ind w:left="1440" w:hanging="1440"/>
        <w:rPr>
          <w:sz w:val="28"/>
          <w:szCs w:val="28"/>
          <w:u w:val="single"/>
        </w:rPr>
      </w:pPr>
      <w:r w:rsidRPr="009D5639">
        <w:rPr>
          <w:b/>
          <w:sz w:val="28"/>
          <w:szCs w:val="28"/>
          <w:u w:val="single"/>
        </w:rPr>
        <w:t>W dniu egzaminu</w:t>
      </w:r>
      <w:r w:rsidR="00237B31">
        <w:rPr>
          <w:b/>
          <w:sz w:val="28"/>
          <w:szCs w:val="28"/>
          <w:u w:val="single"/>
        </w:rPr>
        <w:t xml:space="preserve"> </w:t>
      </w:r>
      <w:r w:rsidRPr="009D5639">
        <w:rPr>
          <w:b/>
          <w:sz w:val="28"/>
          <w:szCs w:val="28"/>
          <w:u w:val="single"/>
        </w:rPr>
        <w:t>maturalnego -przed egzaminem.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proofErr w:type="spellStart"/>
      <w:r>
        <w:rPr>
          <w:b/>
        </w:rPr>
        <w:t>godz</w:t>
      </w:r>
      <w:proofErr w:type="spellEnd"/>
      <w:r>
        <w:rPr>
          <w:b/>
        </w:rPr>
        <w:t xml:space="preserve"> 8:00</w:t>
      </w:r>
      <w:r>
        <w:tab/>
        <w:t>przewodniczący ZN wywieszają przez przed salą egzaminacyjną listy zdających w danej sali, sprawdzają wyposażenie sali w dozwolone pomoce oraz sprawność sprzętu niezbędnego do przeprowadzenia egzaminu.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 w:rsidRPr="00F75709">
        <w:tab/>
        <w:t>Odpowiedzialni: przewodniczący ZN.</w:t>
      </w:r>
    </w:p>
    <w:p w:rsidR="003F1E91" w:rsidRDefault="003F1E91" w:rsidP="003F1E91">
      <w:pPr>
        <w:autoSpaceDE w:val="0"/>
        <w:autoSpaceDN w:val="0"/>
        <w:adjustRightInd w:val="0"/>
      </w:pPr>
    </w:p>
    <w:p w:rsidR="003F1E91" w:rsidRDefault="003F1E91" w:rsidP="003F1E91">
      <w:pPr>
        <w:autoSpaceDE w:val="0"/>
        <w:autoSpaceDN w:val="0"/>
        <w:adjustRightInd w:val="0"/>
        <w:ind w:left="1440" w:hanging="1724"/>
      </w:pPr>
      <w:proofErr w:type="spellStart"/>
      <w:r>
        <w:rPr>
          <w:b/>
        </w:rPr>
        <w:t>godz</w:t>
      </w:r>
      <w:proofErr w:type="spellEnd"/>
      <w:r>
        <w:rPr>
          <w:b/>
        </w:rPr>
        <w:t xml:space="preserve"> 8:15 (8:20) lub na pół godziny przed egzaminem</w:t>
      </w:r>
      <w:r>
        <w:tab/>
        <w:t>zebranie w gabinecie dyrektor</w:t>
      </w:r>
      <w:r w:rsidR="00663307">
        <w:t xml:space="preserve">a wszystkich członków ZN </w:t>
      </w:r>
      <w:r>
        <w:t xml:space="preserve"> przewidzianych harmonogramem do pracy w danym dniu w celu przypomnienia zadań, obowiązków i procedur przebiegu egzaminu oraz odbioru materiałów egzaminacyjnych i pomocniczych.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 w:rsidRPr="00FF4363">
        <w:tab/>
        <w:t xml:space="preserve">Odpowiedzialni: </w:t>
      </w:r>
      <w:r>
        <w:t>n</w:t>
      </w:r>
      <w:r w:rsidR="00663307">
        <w:t>auczyciele - członkowie ZN</w:t>
      </w:r>
      <w:r>
        <w:t>, dyrektor szkoły.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</w:p>
    <w:p w:rsidR="003F1E91" w:rsidRDefault="003F1E91" w:rsidP="003F1E91">
      <w:pPr>
        <w:autoSpaceDE w:val="0"/>
        <w:autoSpaceDN w:val="0"/>
        <w:adjustRightInd w:val="0"/>
        <w:ind w:left="1440" w:hanging="1724"/>
      </w:pPr>
      <w:proofErr w:type="spellStart"/>
      <w:r>
        <w:rPr>
          <w:b/>
        </w:rPr>
        <w:t>godz</w:t>
      </w:r>
      <w:proofErr w:type="spellEnd"/>
      <w:r>
        <w:rPr>
          <w:b/>
        </w:rPr>
        <w:t xml:space="preserve"> 8:30 (8:40)</w:t>
      </w:r>
      <w:r>
        <w:tab/>
        <w:t>rozpoczęcie procedury wpuszczania zdających na salę egzaminacyjną.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rPr>
          <w:b/>
        </w:rPr>
        <w:tab/>
      </w:r>
      <w:r>
        <w:t>Odpowiedzialni: Zespół Nadzorujący.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proofErr w:type="spellStart"/>
      <w:r w:rsidRPr="00FF4363">
        <w:rPr>
          <w:b/>
        </w:rPr>
        <w:t>godz</w:t>
      </w:r>
      <w:proofErr w:type="spellEnd"/>
      <w:r w:rsidRPr="00FF4363">
        <w:rPr>
          <w:b/>
        </w:rPr>
        <w:t xml:space="preserve"> 9:00</w:t>
      </w:r>
      <w:r w:rsidR="00663307">
        <w:rPr>
          <w:b/>
        </w:rPr>
        <w:t xml:space="preserve">, 14:00 </w:t>
      </w:r>
      <w:r>
        <w:t>rozpoczęcie egzaminu maturalnego w części pisemnej.</w:t>
      </w:r>
    </w:p>
    <w:p w:rsidR="00663307" w:rsidRPr="00FF4363" w:rsidRDefault="00663307" w:rsidP="003F1E91">
      <w:pPr>
        <w:autoSpaceDE w:val="0"/>
        <w:autoSpaceDN w:val="0"/>
        <w:adjustRightInd w:val="0"/>
        <w:ind w:left="1440" w:hanging="1440"/>
      </w:pP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rPr>
          <w:b/>
        </w:rPr>
        <w:tab/>
      </w:r>
      <w:r>
        <w:t>Odpowiedzialni: Zespół Nadzorujący.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</w:p>
    <w:p w:rsidR="003F1E91" w:rsidRPr="009D5639" w:rsidRDefault="003F1E91" w:rsidP="003F1E91">
      <w:pPr>
        <w:autoSpaceDE w:val="0"/>
        <w:autoSpaceDN w:val="0"/>
        <w:adjustRightInd w:val="0"/>
        <w:ind w:left="1440" w:hanging="1440"/>
        <w:rPr>
          <w:sz w:val="28"/>
          <w:szCs w:val="28"/>
          <w:u w:val="single"/>
        </w:rPr>
      </w:pPr>
      <w:r w:rsidRPr="009D5639">
        <w:rPr>
          <w:b/>
          <w:sz w:val="28"/>
          <w:szCs w:val="28"/>
          <w:u w:val="single"/>
        </w:rPr>
        <w:t>W dniu egzaminu</w:t>
      </w:r>
      <w:r>
        <w:rPr>
          <w:b/>
          <w:sz w:val="28"/>
          <w:szCs w:val="28"/>
          <w:u w:val="single"/>
        </w:rPr>
        <w:t xml:space="preserve"> </w:t>
      </w:r>
      <w:r w:rsidRPr="009D5639">
        <w:rPr>
          <w:b/>
          <w:sz w:val="28"/>
          <w:szCs w:val="28"/>
          <w:u w:val="single"/>
        </w:rPr>
        <w:t>maturalnego -</w:t>
      </w:r>
      <w:r>
        <w:rPr>
          <w:b/>
          <w:sz w:val="28"/>
          <w:szCs w:val="28"/>
          <w:u w:val="single"/>
        </w:rPr>
        <w:t xml:space="preserve"> </w:t>
      </w:r>
      <w:r w:rsidRPr="009D5639">
        <w:rPr>
          <w:b/>
          <w:sz w:val="28"/>
          <w:szCs w:val="28"/>
          <w:u w:val="single"/>
        </w:rPr>
        <w:t>w trakcie egzaminu i po egzaminie.</w:t>
      </w:r>
    </w:p>
    <w:p w:rsidR="003F1E91" w:rsidRDefault="003F1E91" w:rsidP="00663307">
      <w:pPr>
        <w:autoSpaceDE w:val="0"/>
        <w:autoSpaceDN w:val="0"/>
        <w:adjustRightInd w:val="0"/>
      </w:pPr>
    </w:p>
    <w:p w:rsidR="003F1E91" w:rsidRDefault="003F1E91" w:rsidP="003F1E91">
      <w:pPr>
        <w:autoSpaceDE w:val="0"/>
        <w:autoSpaceDN w:val="0"/>
        <w:adjustRightInd w:val="0"/>
        <w:ind w:left="1440" w:hanging="1440"/>
      </w:pP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rPr>
          <w:b/>
        </w:rPr>
        <w:t>bezpośrednio po</w:t>
      </w:r>
      <w:r w:rsidRPr="00FF4363">
        <w:rPr>
          <w:b/>
        </w:rPr>
        <w:t xml:space="preserve"> egzamin</w:t>
      </w:r>
      <w:r>
        <w:rPr>
          <w:b/>
        </w:rPr>
        <w:t>i</w:t>
      </w:r>
      <w:r w:rsidRPr="00FF4363">
        <w:rPr>
          <w:b/>
        </w:rPr>
        <w:t>e</w:t>
      </w:r>
      <w:r w:rsidR="00663307">
        <w:tab/>
        <w:t xml:space="preserve">przewodniczący </w:t>
      </w:r>
      <w:r>
        <w:t>Zespołów Nadzorujących przekazują</w:t>
      </w:r>
      <w:r w:rsidR="000749CB">
        <w:t xml:space="preserve"> </w:t>
      </w:r>
      <w:r>
        <w:t>materiały egzaminacyjne i pomocnicze otrzymane wcześniej od Przewodniczącego SZE oraz sporządzają niezbędne protokoły.</w:t>
      </w:r>
    </w:p>
    <w:p w:rsidR="003F1E91" w:rsidRDefault="003F1E91" w:rsidP="003F1E91">
      <w:pPr>
        <w:autoSpaceDE w:val="0"/>
        <w:autoSpaceDN w:val="0"/>
        <w:adjustRightInd w:val="0"/>
        <w:ind w:left="3094" w:right="-167" w:hanging="1652"/>
      </w:pPr>
      <w:r>
        <w:t>Odpowiedzi</w:t>
      </w:r>
      <w:r w:rsidR="00663307">
        <w:t xml:space="preserve">alni: </w:t>
      </w:r>
      <w:r>
        <w:t>przewodniczący Zespołów Nadzorujących.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 w:rsidRPr="002F7541">
        <w:rPr>
          <w:b/>
        </w:rPr>
        <w:t>W dniu egzaminu</w:t>
      </w:r>
      <w:r>
        <w:tab/>
        <w:t xml:space="preserve">ostateczny termin złożenia przez zdającego lub jego rodziców (prawnych opiekunów) wniosku do dyrektora szkoły o wyrażenie zgody na przystąpienie przez zdającego do egzaminu maturalnego w terminie dodatkowym, jeśli nie może on z powodów losowych lub zdrowotnych </w:t>
      </w:r>
      <w:r>
        <w:lastRenderedPageBreak/>
        <w:t>przystąpić do egzaminu z danego przedmiotu (przedmiotów) zgodnie z harmonogramem.</w:t>
      </w:r>
    </w:p>
    <w:p w:rsidR="003F1E91" w:rsidRDefault="003F1E91" w:rsidP="000749CB">
      <w:pPr>
        <w:autoSpaceDE w:val="0"/>
        <w:autoSpaceDN w:val="0"/>
        <w:adjustRightInd w:val="0"/>
        <w:ind w:left="3060" w:right="-284" w:hanging="1644"/>
      </w:pPr>
      <w:r>
        <w:t>Odpowiedzialni: zainteresowani uczniowie lub ich rodzice (prawni opiekunowie).</w:t>
      </w:r>
    </w:p>
    <w:p w:rsidR="003F1E91" w:rsidRDefault="003F1E91" w:rsidP="003F1E91">
      <w:pPr>
        <w:autoSpaceDE w:val="0"/>
        <w:autoSpaceDN w:val="0"/>
        <w:adjustRightInd w:val="0"/>
        <w:ind w:left="3060" w:hanging="1644"/>
      </w:pPr>
    </w:p>
    <w:p w:rsidR="003F1E91" w:rsidRPr="009D5639" w:rsidRDefault="003F1E91" w:rsidP="003F1E91">
      <w:pPr>
        <w:autoSpaceDE w:val="0"/>
        <w:autoSpaceDN w:val="0"/>
        <w:adjustRightInd w:val="0"/>
        <w:ind w:left="1440" w:hanging="1440"/>
        <w:rPr>
          <w:sz w:val="28"/>
          <w:szCs w:val="28"/>
          <w:u w:val="single"/>
        </w:rPr>
      </w:pPr>
      <w:r w:rsidRPr="009D5639">
        <w:rPr>
          <w:b/>
          <w:sz w:val="28"/>
          <w:szCs w:val="28"/>
          <w:u w:val="single"/>
        </w:rPr>
        <w:t>Po egzaminie</w:t>
      </w:r>
      <w:r>
        <w:rPr>
          <w:b/>
          <w:sz w:val="28"/>
          <w:szCs w:val="28"/>
          <w:u w:val="single"/>
        </w:rPr>
        <w:t xml:space="preserve"> maturalnym</w:t>
      </w:r>
      <w:r w:rsidRPr="009D5639">
        <w:rPr>
          <w:b/>
          <w:sz w:val="28"/>
          <w:szCs w:val="28"/>
          <w:u w:val="single"/>
        </w:rPr>
        <w:t>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 w:rsidRPr="002F7541">
        <w:rPr>
          <w:b/>
        </w:rPr>
        <w:t>Dzień po egzaminie</w:t>
      </w:r>
      <w:r>
        <w:tab/>
        <w:t>ostateczny termin przekazania przez dyrektora szkoły wniosków (wraz z załącznikami) o wyrażenie zgody na przystąpienie przez zdających do egzaminu maturalnego w terminie dodatkowym do dyrektora OKE w Łomży.</w:t>
      </w:r>
    </w:p>
    <w:p w:rsidR="003F1E91" w:rsidRDefault="003F1E91" w:rsidP="003F1E91">
      <w:pPr>
        <w:autoSpaceDE w:val="0"/>
        <w:autoSpaceDN w:val="0"/>
        <w:adjustRightInd w:val="0"/>
        <w:ind w:left="1410"/>
      </w:pPr>
      <w:r>
        <w:tab/>
        <w:t>Odpowiedzialni: dyrektor szkoły.</w:t>
      </w:r>
    </w:p>
    <w:p w:rsidR="003F1E91" w:rsidRDefault="003F1E91" w:rsidP="003F1E91">
      <w:pPr>
        <w:autoSpaceDE w:val="0"/>
        <w:autoSpaceDN w:val="0"/>
        <w:adjustRightInd w:val="0"/>
      </w:pP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rPr>
          <w:b/>
        </w:rPr>
        <w:t>2 dn</w:t>
      </w:r>
      <w:r w:rsidRPr="002F7541">
        <w:rPr>
          <w:b/>
        </w:rPr>
        <w:t>i po egzaminie</w:t>
      </w:r>
      <w:r>
        <w:tab/>
        <w:t>ostateczny termin składania pisemnych zastrzeżeń do dyrektora OKE w Łomży przez tych zdających, którzy uważają, że w trakcie egzaminu zostały naruszone przepisy jego przeprowadzenia.</w:t>
      </w:r>
    </w:p>
    <w:p w:rsidR="003F1E91" w:rsidRDefault="003F1E91" w:rsidP="003F1E91">
      <w:pPr>
        <w:autoSpaceDE w:val="0"/>
        <w:autoSpaceDN w:val="0"/>
        <w:adjustRightInd w:val="0"/>
        <w:ind w:left="1410"/>
      </w:pPr>
      <w:r>
        <w:tab/>
        <w:t>Odpowiedzialni: zainteresowani zdający.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</w:p>
    <w:p w:rsidR="003F1E91" w:rsidRPr="00420B87" w:rsidRDefault="003F1E91" w:rsidP="003F1E91">
      <w:pPr>
        <w:autoSpaceDE w:val="0"/>
        <w:autoSpaceDN w:val="0"/>
        <w:adjustRightInd w:val="0"/>
        <w:ind w:left="1440" w:hanging="1582"/>
      </w:pPr>
      <w:r w:rsidRPr="004132F8">
        <w:rPr>
          <w:b/>
        </w:rPr>
        <w:t>0</w:t>
      </w:r>
      <w:r w:rsidR="00A41152" w:rsidRPr="004132F8">
        <w:rPr>
          <w:b/>
        </w:rPr>
        <w:t>1.</w:t>
      </w:r>
      <w:r w:rsidRPr="004132F8">
        <w:rPr>
          <w:b/>
        </w:rPr>
        <w:t>-1</w:t>
      </w:r>
      <w:r w:rsidR="004132F8" w:rsidRPr="004132F8">
        <w:rPr>
          <w:b/>
        </w:rPr>
        <w:t>5</w:t>
      </w:r>
      <w:r w:rsidRPr="004132F8">
        <w:rPr>
          <w:b/>
        </w:rPr>
        <w:t>.06.20</w:t>
      </w:r>
      <w:r w:rsidR="00A41152" w:rsidRPr="004132F8">
        <w:rPr>
          <w:b/>
        </w:rPr>
        <w:t>2</w:t>
      </w:r>
      <w:r w:rsidR="00BF2713" w:rsidRPr="004132F8">
        <w:rPr>
          <w:b/>
        </w:rPr>
        <w:t>2</w:t>
      </w:r>
      <w:r w:rsidRPr="004132F8">
        <w:tab/>
      </w:r>
      <w:r>
        <w:t>egzamin maturalny w terminie dodatkowym (zgodnie z harmonogramem opracowanym przez dyrektora CKE).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tab/>
        <w:t>Odpowiedzialni: dyrektor szkoły, SZE.</w:t>
      </w:r>
    </w:p>
    <w:p w:rsidR="003F1E91" w:rsidRPr="007C42B1" w:rsidRDefault="003F1E91" w:rsidP="00663307">
      <w:pPr>
        <w:autoSpaceDE w:val="0"/>
        <w:autoSpaceDN w:val="0"/>
        <w:adjustRightInd w:val="0"/>
        <w:rPr>
          <w:color w:val="FF0000"/>
        </w:rPr>
      </w:pP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 w:rsidRPr="004132F8">
        <w:rPr>
          <w:b/>
        </w:rPr>
        <w:t>0</w:t>
      </w:r>
      <w:r w:rsidR="0048097A" w:rsidRPr="004132F8">
        <w:rPr>
          <w:b/>
        </w:rPr>
        <w:t>5</w:t>
      </w:r>
      <w:r w:rsidRPr="004132F8">
        <w:rPr>
          <w:b/>
        </w:rPr>
        <w:t>.07.20</w:t>
      </w:r>
      <w:r w:rsidR="00277971" w:rsidRPr="004132F8">
        <w:rPr>
          <w:b/>
        </w:rPr>
        <w:t>2</w:t>
      </w:r>
      <w:r w:rsidR="00BF2713" w:rsidRPr="004132F8">
        <w:rPr>
          <w:b/>
        </w:rPr>
        <w:t>2</w:t>
      </w:r>
      <w:r>
        <w:rPr>
          <w:b/>
        </w:rPr>
        <w:tab/>
      </w:r>
      <w:r>
        <w:t>ogłoszenie przez dyrektora CKE wyników egzaminu maturalnego.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tab/>
        <w:t>Odpowiedzialny: dyrektor CKE.</w:t>
      </w:r>
    </w:p>
    <w:p w:rsidR="003F1E91" w:rsidRDefault="003F1E91" w:rsidP="003F1E91">
      <w:pPr>
        <w:autoSpaceDE w:val="0"/>
        <w:autoSpaceDN w:val="0"/>
        <w:adjustRightInd w:val="0"/>
      </w:pP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bookmarkStart w:id="8" w:name="_GoBack"/>
      <w:r w:rsidRPr="004132F8">
        <w:rPr>
          <w:b/>
        </w:rPr>
        <w:t>1</w:t>
      </w:r>
      <w:r w:rsidR="008D6DFA" w:rsidRPr="004132F8">
        <w:rPr>
          <w:b/>
        </w:rPr>
        <w:t>2</w:t>
      </w:r>
      <w:r w:rsidRPr="004132F8">
        <w:rPr>
          <w:b/>
        </w:rPr>
        <w:t>.07.20</w:t>
      </w:r>
      <w:r w:rsidR="00277971" w:rsidRPr="004132F8">
        <w:rPr>
          <w:b/>
        </w:rPr>
        <w:t>2</w:t>
      </w:r>
      <w:r w:rsidR="00BF2713" w:rsidRPr="004132F8">
        <w:rPr>
          <w:b/>
        </w:rPr>
        <w:t>2</w:t>
      </w:r>
      <w:bookmarkEnd w:id="8"/>
      <w:r>
        <w:tab/>
        <w:t>ostateczny termin złożenia pisemnego oświadczenia do dyrektora szkoły przez tych zdających, którzy ubiegają się o możliwość zdawania egzaminu maturalnego w terminie poprawkowym.</w:t>
      </w:r>
    </w:p>
    <w:p w:rsidR="003F1E91" w:rsidRDefault="003F1E91" w:rsidP="003F1E91">
      <w:pPr>
        <w:autoSpaceDE w:val="0"/>
        <w:autoSpaceDN w:val="0"/>
        <w:adjustRightInd w:val="0"/>
        <w:ind w:left="1410"/>
      </w:pPr>
      <w:r>
        <w:t>Odpowiedzialni: uprawnieni zdający.</w:t>
      </w:r>
    </w:p>
    <w:p w:rsidR="003F1E91" w:rsidRDefault="003F1E91" w:rsidP="003F1E91">
      <w:pPr>
        <w:autoSpaceDE w:val="0"/>
        <w:autoSpaceDN w:val="0"/>
        <w:adjustRightInd w:val="0"/>
        <w:ind w:left="1410"/>
      </w:pPr>
    </w:p>
    <w:p w:rsidR="003F1E91" w:rsidRPr="004132F8" w:rsidRDefault="003F1E91" w:rsidP="003F1E91">
      <w:pPr>
        <w:autoSpaceDE w:val="0"/>
        <w:autoSpaceDN w:val="0"/>
        <w:adjustRightInd w:val="0"/>
        <w:ind w:left="1440" w:hanging="1440"/>
      </w:pPr>
      <w:r w:rsidRPr="004132F8">
        <w:rPr>
          <w:b/>
        </w:rPr>
        <w:t>1</w:t>
      </w:r>
      <w:r w:rsidR="008D6DFA" w:rsidRPr="004132F8">
        <w:rPr>
          <w:b/>
        </w:rPr>
        <w:t>5</w:t>
      </w:r>
      <w:r w:rsidRPr="004132F8">
        <w:rPr>
          <w:b/>
        </w:rPr>
        <w:t>.07.20</w:t>
      </w:r>
      <w:r w:rsidR="00277971" w:rsidRPr="004132F8">
        <w:rPr>
          <w:b/>
        </w:rPr>
        <w:t>2</w:t>
      </w:r>
      <w:r w:rsidR="00BF2713" w:rsidRPr="004132F8">
        <w:rPr>
          <w:b/>
        </w:rPr>
        <w:t>2</w:t>
      </w:r>
      <w:r w:rsidRPr="004132F8">
        <w:tab/>
        <w:t>ostateczny termin przekazania przez dyrektora szkoły do dyrektora OKE w Łomży wykazu osób, które złożyły oświadczenie o woli przystąpienia do egzaminu maturalnego w terminie poprawkowym.</w:t>
      </w:r>
    </w:p>
    <w:p w:rsidR="003F1E91" w:rsidRPr="004132F8" w:rsidRDefault="003F1E91" w:rsidP="003F1E91">
      <w:pPr>
        <w:autoSpaceDE w:val="0"/>
        <w:autoSpaceDN w:val="0"/>
        <w:adjustRightInd w:val="0"/>
        <w:ind w:left="1410"/>
      </w:pPr>
      <w:r w:rsidRPr="004132F8">
        <w:t>Odpowiedzialni: dyrektor szkoły.</w:t>
      </w:r>
    </w:p>
    <w:p w:rsidR="003F1E91" w:rsidRPr="004132F8" w:rsidRDefault="003F1E91" w:rsidP="003F1E91">
      <w:pPr>
        <w:autoSpaceDE w:val="0"/>
        <w:autoSpaceDN w:val="0"/>
        <w:adjustRightInd w:val="0"/>
        <w:ind w:left="1410"/>
      </w:pPr>
    </w:p>
    <w:p w:rsidR="003F1E91" w:rsidRDefault="004132F8" w:rsidP="00237B31">
      <w:pPr>
        <w:autoSpaceDE w:val="0"/>
        <w:autoSpaceDN w:val="0"/>
        <w:adjustRightInd w:val="0"/>
        <w:ind w:left="1440" w:hanging="1440"/>
      </w:pPr>
      <w:r>
        <w:rPr>
          <w:b/>
        </w:rPr>
        <w:t>09</w:t>
      </w:r>
      <w:r w:rsidR="003F1E91" w:rsidRPr="004132F8">
        <w:rPr>
          <w:b/>
        </w:rPr>
        <w:t>.08.20</w:t>
      </w:r>
      <w:r w:rsidR="00277971" w:rsidRPr="004132F8">
        <w:rPr>
          <w:b/>
        </w:rPr>
        <w:t>2</w:t>
      </w:r>
      <w:r w:rsidR="00BF2713" w:rsidRPr="004132F8">
        <w:rPr>
          <w:b/>
        </w:rPr>
        <w:t>2</w:t>
      </w:r>
      <w:r w:rsidR="003F1E91" w:rsidRPr="007C42B1">
        <w:rPr>
          <w:color w:val="FF0000"/>
        </w:rPr>
        <w:tab/>
      </w:r>
      <w:r w:rsidR="003F1E91">
        <w:t>ostateczny termin ogłoszenia przez dyrektora OKE w Łomży informacji o terminie i miejscu przeprowadzenia egzaminu maturalnego w terminie poprawkowym.</w:t>
      </w:r>
    </w:p>
    <w:p w:rsidR="003F1E91" w:rsidRDefault="003F1E91" w:rsidP="00237B31">
      <w:pPr>
        <w:autoSpaceDE w:val="0"/>
        <w:autoSpaceDN w:val="0"/>
        <w:adjustRightInd w:val="0"/>
        <w:ind w:left="1440" w:hanging="1440"/>
      </w:pPr>
      <w:r>
        <w:tab/>
        <w:t>Odpowiedzialni: dyrektor OKE w Łomży.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 w:rsidRPr="004132F8">
        <w:rPr>
          <w:b/>
        </w:rPr>
        <w:t>2</w:t>
      </w:r>
      <w:r w:rsidR="004132F8" w:rsidRPr="004132F8">
        <w:rPr>
          <w:b/>
        </w:rPr>
        <w:t>3</w:t>
      </w:r>
      <w:r w:rsidRPr="004132F8">
        <w:rPr>
          <w:b/>
        </w:rPr>
        <w:t>.08.20</w:t>
      </w:r>
      <w:r w:rsidR="00277971" w:rsidRPr="004132F8">
        <w:rPr>
          <w:b/>
        </w:rPr>
        <w:t>2</w:t>
      </w:r>
      <w:r w:rsidR="00BF2713" w:rsidRPr="004132F8">
        <w:rPr>
          <w:b/>
        </w:rPr>
        <w:t>2</w:t>
      </w:r>
      <w:r>
        <w:tab/>
        <w:t>egzamin maturalny w terminie poprawkowym – część pisemna.</w:t>
      </w:r>
    </w:p>
    <w:p w:rsidR="003F1E91" w:rsidRPr="00984EE2" w:rsidRDefault="003F1E91" w:rsidP="007C42B1">
      <w:pPr>
        <w:autoSpaceDE w:val="0"/>
        <w:autoSpaceDN w:val="0"/>
        <w:adjustRightInd w:val="0"/>
        <w:ind w:left="1440" w:hanging="1440"/>
      </w:pPr>
      <w:r>
        <w:tab/>
        <w:t>Odpowiedzialny: dyrektor szkoły.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</w:p>
    <w:p w:rsidR="00B82E3A" w:rsidRPr="004132F8" w:rsidRDefault="004132F8" w:rsidP="004132F8">
      <w:pPr>
        <w:autoSpaceDE w:val="0"/>
        <w:autoSpaceDN w:val="0"/>
        <w:adjustRightInd w:val="0"/>
        <w:ind w:left="1440" w:hanging="1440"/>
        <w:rPr>
          <w:b/>
        </w:rPr>
      </w:pPr>
      <w:r w:rsidRPr="004132F8">
        <w:rPr>
          <w:b/>
        </w:rPr>
        <w:t>09</w:t>
      </w:r>
      <w:r w:rsidR="003F1E91" w:rsidRPr="004132F8">
        <w:rPr>
          <w:b/>
        </w:rPr>
        <w:t>.09.20</w:t>
      </w:r>
      <w:r w:rsidR="00277971" w:rsidRPr="004132F8">
        <w:rPr>
          <w:b/>
        </w:rPr>
        <w:t>2</w:t>
      </w:r>
      <w:r w:rsidR="00BF2713" w:rsidRPr="004132F8">
        <w:rPr>
          <w:b/>
        </w:rPr>
        <w:t>2</w:t>
      </w:r>
    </w:p>
    <w:p w:rsidR="003F1E91" w:rsidRDefault="003F1E91" w:rsidP="003F1E91">
      <w:pPr>
        <w:autoSpaceDE w:val="0"/>
        <w:autoSpaceDN w:val="0"/>
        <w:adjustRightInd w:val="0"/>
        <w:ind w:left="1440" w:hanging="1440"/>
      </w:pPr>
      <w:r>
        <w:tab/>
        <w:t>ogłoszenie przez dyrektora CKE wyników egzaminu maturalnego zdawanego w terminie poprawkowym.</w:t>
      </w:r>
    </w:p>
    <w:p w:rsidR="003F1E91" w:rsidRPr="00984EE2" w:rsidRDefault="003F1E91" w:rsidP="003F1E91">
      <w:pPr>
        <w:autoSpaceDE w:val="0"/>
        <w:autoSpaceDN w:val="0"/>
        <w:adjustRightInd w:val="0"/>
        <w:ind w:left="1440" w:hanging="1440"/>
      </w:pPr>
      <w:r>
        <w:tab/>
        <w:t>Odpowiedzialny: dyrektor CKE.</w:t>
      </w:r>
    </w:p>
    <w:p w:rsidR="00984EE2" w:rsidRPr="00984EE2" w:rsidRDefault="00984EE2" w:rsidP="008D6DFA">
      <w:pPr>
        <w:autoSpaceDE w:val="0"/>
        <w:autoSpaceDN w:val="0"/>
        <w:adjustRightInd w:val="0"/>
        <w:ind w:left="1440" w:hanging="1440"/>
      </w:pPr>
    </w:p>
    <w:sectPr w:rsidR="00984EE2" w:rsidRPr="00984EE2" w:rsidSect="00F7663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3D" w:rsidRDefault="0010153D">
      <w:r>
        <w:separator/>
      </w:r>
    </w:p>
  </w:endnote>
  <w:endnote w:type="continuationSeparator" w:id="0">
    <w:p w:rsidR="0010153D" w:rsidRDefault="0010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8B518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8B47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07" w:rsidRDefault="00663307" w:rsidP="00DB1E4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3307" w:rsidRDefault="00663307" w:rsidP="0083540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07" w:rsidRDefault="00663307" w:rsidP="00DB1E4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32F8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663307" w:rsidRDefault="00663307" w:rsidP="0083540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3D" w:rsidRDefault="0010153D">
      <w:r>
        <w:separator/>
      </w:r>
    </w:p>
  </w:footnote>
  <w:footnote w:type="continuationSeparator" w:id="0">
    <w:p w:rsidR="0010153D" w:rsidRDefault="00101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03C"/>
    <w:multiLevelType w:val="hybridMultilevel"/>
    <w:tmpl w:val="B51A276A"/>
    <w:lvl w:ilvl="0" w:tplc="E2FED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D2B5B"/>
    <w:multiLevelType w:val="hybridMultilevel"/>
    <w:tmpl w:val="16286052"/>
    <w:lvl w:ilvl="0" w:tplc="5538C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826C7"/>
    <w:multiLevelType w:val="hybridMultilevel"/>
    <w:tmpl w:val="EC5C47BE"/>
    <w:lvl w:ilvl="0" w:tplc="5538C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4385C"/>
    <w:multiLevelType w:val="hybridMultilevel"/>
    <w:tmpl w:val="BC5A7700"/>
    <w:lvl w:ilvl="0" w:tplc="5830B8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0F75DD"/>
    <w:multiLevelType w:val="hybridMultilevel"/>
    <w:tmpl w:val="EF706632"/>
    <w:lvl w:ilvl="0" w:tplc="68BA39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4A7F1D"/>
    <w:multiLevelType w:val="hybridMultilevel"/>
    <w:tmpl w:val="52B2FA0C"/>
    <w:lvl w:ilvl="0" w:tplc="71180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830B8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502057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7754F"/>
    <w:multiLevelType w:val="hybridMultilevel"/>
    <w:tmpl w:val="71C4C57C"/>
    <w:lvl w:ilvl="0" w:tplc="5538C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16DB7"/>
    <w:multiLevelType w:val="hybridMultilevel"/>
    <w:tmpl w:val="D9B6D402"/>
    <w:lvl w:ilvl="0" w:tplc="5538C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65306"/>
    <w:multiLevelType w:val="hybridMultilevel"/>
    <w:tmpl w:val="B536712E"/>
    <w:lvl w:ilvl="0" w:tplc="5830B87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17215"/>
    <w:multiLevelType w:val="hybridMultilevel"/>
    <w:tmpl w:val="16286052"/>
    <w:lvl w:ilvl="0" w:tplc="5538C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A3673"/>
    <w:multiLevelType w:val="hybridMultilevel"/>
    <w:tmpl w:val="35763F38"/>
    <w:lvl w:ilvl="0" w:tplc="68BA3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F22A2"/>
    <w:multiLevelType w:val="hybridMultilevel"/>
    <w:tmpl w:val="D8467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81368"/>
    <w:multiLevelType w:val="hybridMultilevel"/>
    <w:tmpl w:val="4AC62028"/>
    <w:lvl w:ilvl="0" w:tplc="ADFE9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86574"/>
    <w:multiLevelType w:val="hybridMultilevel"/>
    <w:tmpl w:val="23CA4A8A"/>
    <w:lvl w:ilvl="0" w:tplc="68BA395A">
      <w:numFmt w:val="bullet"/>
      <w:lvlText w:val="-"/>
      <w:lvlJc w:val="left"/>
      <w:pPr>
        <w:tabs>
          <w:tab w:val="num" w:pos="944"/>
        </w:tabs>
        <w:ind w:left="944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4" w15:restartNumberingAfterBreak="0">
    <w:nsid w:val="253936E8"/>
    <w:multiLevelType w:val="hybridMultilevel"/>
    <w:tmpl w:val="38AEDCDC"/>
    <w:lvl w:ilvl="0" w:tplc="71180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80291"/>
    <w:multiLevelType w:val="hybridMultilevel"/>
    <w:tmpl w:val="3B3E28DE"/>
    <w:lvl w:ilvl="0" w:tplc="0CDCB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E109A"/>
    <w:multiLevelType w:val="hybridMultilevel"/>
    <w:tmpl w:val="67DE50E2"/>
    <w:lvl w:ilvl="0" w:tplc="71180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830B8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77009B6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05662B"/>
    <w:multiLevelType w:val="hybridMultilevel"/>
    <w:tmpl w:val="58E82CC8"/>
    <w:lvl w:ilvl="0" w:tplc="E2FED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47E76"/>
    <w:multiLevelType w:val="hybridMultilevel"/>
    <w:tmpl w:val="8DCC70E0"/>
    <w:lvl w:ilvl="0" w:tplc="EE56F02C">
      <w:start w:val="1"/>
      <w:numFmt w:val="lowerLetter"/>
      <w:lvlText w:val="%1)"/>
      <w:lvlJc w:val="left"/>
      <w:pPr>
        <w:ind w:left="142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2E7B5D9D"/>
    <w:multiLevelType w:val="hybridMultilevel"/>
    <w:tmpl w:val="8C1EFC88"/>
    <w:lvl w:ilvl="0" w:tplc="5538C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30B8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538C5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2E611C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A31B6"/>
    <w:multiLevelType w:val="hybridMultilevel"/>
    <w:tmpl w:val="4856863E"/>
    <w:lvl w:ilvl="0" w:tplc="5538C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2D0D43"/>
    <w:multiLevelType w:val="hybridMultilevel"/>
    <w:tmpl w:val="D7A09450"/>
    <w:lvl w:ilvl="0" w:tplc="5830B87C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33951A6A"/>
    <w:multiLevelType w:val="hybridMultilevel"/>
    <w:tmpl w:val="354C1B46"/>
    <w:lvl w:ilvl="0" w:tplc="5582C684">
      <w:start w:val="1"/>
      <w:numFmt w:val="lowerLetter"/>
      <w:lvlText w:val="%1)"/>
      <w:lvlJc w:val="left"/>
      <w:pPr>
        <w:ind w:left="142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3463048C"/>
    <w:multiLevelType w:val="hybridMultilevel"/>
    <w:tmpl w:val="F3F82548"/>
    <w:lvl w:ilvl="0" w:tplc="71180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E611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6379BE"/>
    <w:multiLevelType w:val="hybridMultilevel"/>
    <w:tmpl w:val="E2707062"/>
    <w:lvl w:ilvl="0" w:tplc="AC4AF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A84F78"/>
    <w:multiLevelType w:val="hybridMultilevel"/>
    <w:tmpl w:val="E1E22200"/>
    <w:lvl w:ilvl="0" w:tplc="71180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7A3E4A"/>
    <w:multiLevelType w:val="hybridMultilevel"/>
    <w:tmpl w:val="B6F2154E"/>
    <w:lvl w:ilvl="0" w:tplc="68BA39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1" w:tplc="E2FEDA7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6A8077A"/>
    <w:multiLevelType w:val="hybridMultilevel"/>
    <w:tmpl w:val="07860EAA"/>
    <w:lvl w:ilvl="0" w:tplc="71180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A53119"/>
    <w:multiLevelType w:val="hybridMultilevel"/>
    <w:tmpl w:val="AAE229D8"/>
    <w:lvl w:ilvl="0" w:tplc="5830B8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FA1398C"/>
    <w:multiLevelType w:val="hybridMultilevel"/>
    <w:tmpl w:val="F118C772"/>
    <w:lvl w:ilvl="0" w:tplc="B2366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76980"/>
    <w:multiLevelType w:val="hybridMultilevel"/>
    <w:tmpl w:val="28743BEE"/>
    <w:lvl w:ilvl="0" w:tplc="A8869304">
      <w:start w:val="1"/>
      <w:numFmt w:val="lowerLetter"/>
      <w:lvlText w:val="%1)"/>
      <w:lvlJc w:val="left"/>
      <w:pPr>
        <w:ind w:left="142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4C6B65D5"/>
    <w:multiLevelType w:val="hybridMultilevel"/>
    <w:tmpl w:val="805EFF14"/>
    <w:lvl w:ilvl="0" w:tplc="5538C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C5E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68238A"/>
    <w:multiLevelType w:val="hybridMultilevel"/>
    <w:tmpl w:val="53AC4BCE"/>
    <w:lvl w:ilvl="0" w:tplc="68BA39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1" w:tplc="FFFFFFFF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4F361F8A"/>
    <w:multiLevelType w:val="hybridMultilevel"/>
    <w:tmpl w:val="1B62ECE4"/>
    <w:lvl w:ilvl="0" w:tplc="A8B4A262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34" w15:restartNumberingAfterBreak="0">
    <w:nsid w:val="501D3307"/>
    <w:multiLevelType w:val="hybridMultilevel"/>
    <w:tmpl w:val="52B2FA0C"/>
    <w:lvl w:ilvl="0" w:tplc="71180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830B8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502057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80798D"/>
    <w:multiLevelType w:val="hybridMultilevel"/>
    <w:tmpl w:val="52B2FA0C"/>
    <w:lvl w:ilvl="0" w:tplc="71180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830B8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502057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210450"/>
    <w:multiLevelType w:val="hybridMultilevel"/>
    <w:tmpl w:val="A170B7B4"/>
    <w:lvl w:ilvl="0" w:tplc="5830B87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5538C57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6C63713"/>
    <w:multiLevelType w:val="hybridMultilevel"/>
    <w:tmpl w:val="01E04260"/>
    <w:lvl w:ilvl="0" w:tplc="5538C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77510"/>
    <w:multiLevelType w:val="hybridMultilevel"/>
    <w:tmpl w:val="58669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3A1325"/>
    <w:multiLevelType w:val="hybridMultilevel"/>
    <w:tmpl w:val="457AE9C4"/>
    <w:lvl w:ilvl="0" w:tplc="71180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830B8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DA0D52"/>
    <w:multiLevelType w:val="hybridMultilevel"/>
    <w:tmpl w:val="732A7C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A73D61"/>
    <w:multiLevelType w:val="hybridMultilevel"/>
    <w:tmpl w:val="1A64D778"/>
    <w:lvl w:ilvl="0" w:tplc="71180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46280F"/>
    <w:multiLevelType w:val="hybridMultilevel"/>
    <w:tmpl w:val="B9E89062"/>
    <w:lvl w:ilvl="0" w:tplc="5538C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E611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0E779B"/>
    <w:multiLevelType w:val="hybridMultilevel"/>
    <w:tmpl w:val="A622DBC8"/>
    <w:lvl w:ilvl="0" w:tplc="5538C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6543B8"/>
    <w:multiLevelType w:val="hybridMultilevel"/>
    <w:tmpl w:val="A1025E76"/>
    <w:lvl w:ilvl="0" w:tplc="F042DE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5" w15:restartNumberingAfterBreak="0">
    <w:nsid w:val="7BE542DC"/>
    <w:multiLevelType w:val="hybridMultilevel"/>
    <w:tmpl w:val="CF22DA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0758D1"/>
    <w:multiLevelType w:val="hybridMultilevel"/>
    <w:tmpl w:val="FE3E4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0E8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D1727F"/>
    <w:multiLevelType w:val="hybridMultilevel"/>
    <w:tmpl w:val="763416B6"/>
    <w:lvl w:ilvl="0" w:tplc="5538C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8"/>
  </w:num>
  <w:num w:numId="4">
    <w:abstractNumId w:val="24"/>
  </w:num>
  <w:num w:numId="5">
    <w:abstractNumId w:val="7"/>
  </w:num>
  <w:num w:numId="6">
    <w:abstractNumId w:val="2"/>
  </w:num>
  <w:num w:numId="7">
    <w:abstractNumId w:val="31"/>
  </w:num>
  <w:num w:numId="8">
    <w:abstractNumId w:val="45"/>
  </w:num>
  <w:num w:numId="9">
    <w:abstractNumId w:val="40"/>
  </w:num>
  <w:num w:numId="10">
    <w:abstractNumId w:val="4"/>
  </w:num>
  <w:num w:numId="11">
    <w:abstractNumId w:val="32"/>
  </w:num>
  <w:num w:numId="12">
    <w:abstractNumId w:val="20"/>
  </w:num>
  <w:num w:numId="13">
    <w:abstractNumId w:val="6"/>
  </w:num>
  <w:num w:numId="14">
    <w:abstractNumId w:val="43"/>
  </w:num>
  <w:num w:numId="15">
    <w:abstractNumId w:val="47"/>
  </w:num>
  <w:num w:numId="16">
    <w:abstractNumId w:val="0"/>
  </w:num>
  <w:num w:numId="17">
    <w:abstractNumId w:val="17"/>
  </w:num>
  <w:num w:numId="18">
    <w:abstractNumId w:val="26"/>
  </w:num>
  <w:num w:numId="19">
    <w:abstractNumId w:val="46"/>
  </w:num>
  <w:num w:numId="20">
    <w:abstractNumId w:val="11"/>
  </w:num>
  <w:num w:numId="21">
    <w:abstractNumId w:val="37"/>
  </w:num>
  <w:num w:numId="22">
    <w:abstractNumId w:val="34"/>
  </w:num>
  <w:num w:numId="23">
    <w:abstractNumId w:val="21"/>
  </w:num>
  <w:num w:numId="24">
    <w:abstractNumId w:val="41"/>
  </w:num>
  <w:num w:numId="25">
    <w:abstractNumId w:val="27"/>
  </w:num>
  <w:num w:numId="26">
    <w:abstractNumId w:val="25"/>
  </w:num>
  <w:num w:numId="27">
    <w:abstractNumId w:val="16"/>
  </w:num>
  <w:num w:numId="28">
    <w:abstractNumId w:val="19"/>
  </w:num>
  <w:num w:numId="29">
    <w:abstractNumId w:val="39"/>
  </w:num>
  <w:num w:numId="30">
    <w:abstractNumId w:val="23"/>
  </w:num>
  <w:num w:numId="31">
    <w:abstractNumId w:val="33"/>
  </w:num>
  <w:num w:numId="32">
    <w:abstractNumId w:val="3"/>
  </w:num>
  <w:num w:numId="33">
    <w:abstractNumId w:val="36"/>
  </w:num>
  <w:num w:numId="34">
    <w:abstractNumId w:val="14"/>
  </w:num>
  <w:num w:numId="35">
    <w:abstractNumId w:val="44"/>
  </w:num>
  <w:num w:numId="36">
    <w:abstractNumId w:val="42"/>
  </w:num>
  <w:num w:numId="37">
    <w:abstractNumId w:val="28"/>
  </w:num>
  <w:num w:numId="38">
    <w:abstractNumId w:val="1"/>
  </w:num>
  <w:num w:numId="39">
    <w:abstractNumId w:val="12"/>
  </w:num>
  <w:num w:numId="40">
    <w:abstractNumId w:val="29"/>
  </w:num>
  <w:num w:numId="41">
    <w:abstractNumId w:val="18"/>
  </w:num>
  <w:num w:numId="42">
    <w:abstractNumId w:val="15"/>
  </w:num>
  <w:num w:numId="43">
    <w:abstractNumId w:val="8"/>
  </w:num>
  <w:num w:numId="44">
    <w:abstractNumId w:val="5"/>
  </w:num>
  <w:num w:numId="45">
    <w:abstractNumId w:val="35"/>
  </w:num>
  <w:num w:numId="46">
    <w:abstractNumId w:val="22"/>
  </w:num>
  <w:num w:numId="47">
    <w:abstractNumId w:val="30"/>
  </w:num>
  <w:num w:numId="48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06"/>
    <w:rsid w:val="000009E7"/>
    <w:rsid w:val="000073E9"/>
    <w:rsid w:val="00014808"/>
    <w:rsid w:val="0001491B"/>
    <w:rsid w:val="000179A9"/>
    <w:rsid w:val="0002689D"/>
    <w:rsid w:val="0003061D"/>
    <w:rsid w:val="0003158D"/>
    <w:rsid w:val="00037702"/>
    <w:rsid w:val="00037E4C"/>
    <w:rsid w:val="00043222"/>
    <w:rsid w:val="00053572"/>
    <w:rsid w:val="00061F92"/>
    <w:rsid w:val="00062050"/>
    <w:rsid w:val="00063EFD"/>
    <w:rsid w:val="000651D2"/>
    <w:rsid w:val="00073428"/>
    <w:rsid w:val="0007416A"/>
    <w:rsid w:val="000749CB"/>
    <w:rsid w:val="00077D61"/>
    <w:rsid w:val="00087ADD"/>
    <w:rsid w:val="0009088B"/>
    <w:rsid w:val="00094054"/>
    <w:rsid w:val="00096035"/>
    <w:rsid w:val="000A1A7C"/>
    <w:rsid w:val="000A367F"/>
    <w:rsid w:val="000B5224"/>
    <w:rsid w:val="000C1480"/>
    <w:rsid w:val="000C24BB"/>
    <w:rsid w:val="000D04DD"/>
    <w:rsid w:val="000D07E3"/>
    <w:rsid w:val="000D18D4"/>
    <w:rsid w:val="000D269C"/>
    <w:rsid w:val="000D487B"/>
    <w:rsid w:val="000D6AD0"/>
    <w:rsid w:val="000E03DA"/>
    <w:rsid w:val="000E22E4"/>
    <w:rsid w:val="0010153D"/>
    <w:rsid w:val="00110600"/>
    <w:rsid w:val="001142DC"/>
    <w:rsid w:val="00115B2D"/>
    <w:rsid w:val="00134CFC"/>
    <w:rsid w:val="00134EDC"/>
    <w:rsid w:val="001400C1"/>
    <w:rsid w:val="00142276"/>
    <w:rsid w:val="00142BD9"/>
    <w:rsid w:val="00151366"/>
    <w:rsid w:val="001566F3"/>
    <w:rsid w:val="001660BF"/>
    <w:rsid w:val="00176244"/>
    <w:rsid w:val="00177580"/>
    <w:rsid w:val="00177B31"/>
    <w:rsid w:val="00182928"/>
    <w:rsid w:val="00182AA9"/>
    <w:rsid w:val="00183A5F"/>
    <w:rsid w:val="00185E60"/>
    <w:rsid w:val="00187570"/>
    <w:rsid w:val="00190725"/>
    <w:rsid w:val="001909A2"/>
    <w:rsid w:val="00192147"/>
    <w:rsid w:val="001931F4"/>
    <w:rsid w:val="001A0108"/>
    <w:rsid w:val="001A0EED"/>
    <w:rsid w:val="001A7AD7"/>
    <w:rsid w:val="001B48C2"/>
    <w:rsid w:val="001B5460"/>
    <w:rsid w:val="001B698A"/>
    <w:rsid w:val="001B7CED"/>
    <w:rsid w:val="001C03C2"/>
    <w:rsid w:val="001C0913"/>
    <w:rsid w:val="001D08B7"/>
    <w:rsid w:val="001D0CB2"/>
    <w:rsid w:val="001D48A8"/>
    <w:rsid w:val="001D5BAB"/>
    <w:rsid w:val="001F07E8"/>
    <w:rsid w:val="001F77BA"/>
    <w:rsid w:val="00203122"/>
    <w:rsid w:val="00205655"/>
    <w:rsid w:val="002058A0"/>
    <w:rsid w:val="002167D5"/>
    <w:rsid w:val="002203C0"/>
    <w:rsid w:val="00223887"/>
    <w:rsid w:val="002331B9"/>
    <w:rsid w:val="00233595"/>
    <w:rsid w:val="002378CF"/>
    <w:rsid w:val="00237B31"/>
    <w:rsid w:val="00237FC7"/>
    <w:rsid w:val="00241CD2"/>
    <w:rsid w:val="0025219D"/>
    <w:rsid w:val="00252753"/>
    <w:rsid w:val="00260F7D"/>
    <w:rsid w:val="0026530E"/>
    <w:rsid w:val="0027122C"/>
    <w:rsid w:val="00277472"/>
    <w:rsid w:val="00277971"/>
    <w:rsid w:val="002930AB"/>
    <w:rsid w:val="002939B5"/>
    <w:rsid w:val="002969B6"/>
    <w:rsid w:val="002A0DF8"/>
    <w:rsid w:val="002A6E9D"/>
    <w:rsid w:val="002B2D86"/>
    <w:rsid w:val="002B316C"/>
    <w:rsid w:val="002C0CFA"/>
    <w:rsid w:val="002C52E8"/>
    <w:rsid w:val="002C5C62"/>
    <w:rsid w:val="002C6015"/>
    <w:rsid w:val="002C66A2"/>
    <w:rsid w:val="002D0E42"/>
    <w:rsid w:val="002D3A84"/>
    <w:rsid w:val="002D5AA0"/>
    <w:rsid w:val="002E674D"/>
    <w:rsid w:val="002F5E2F"/>
    <w:rsid w:val="002F612C"/>
    <w:rsid w:val="002F632E"/>
    <w:rsid w:val="002F6771"/>
    <w:rsid w:val="002F7429"/>
    <w:rsid w:val="002F7541"/>
    <w:rsid w:val="00300DE5"/>
    <w:rsid w:val="00302935"/>
    <w:rsid w:val="00303480"/>
    <w:rsid w:val="003076D2"/>
    <w:rsid w:val="00311106"/>
    <w:rsid w:val="003143EF"/>
    <w:rsid w:val="003165EC"/>
    <w:rsid w:val="00323DF5"/>
    <w:rsid w:val="00327451"/>
    <w:rsid w:val="00345A60"/>
    <w:rsid w:val="00345ED6"/>
    <w:rsid w:val="00355264"/>
    <w:rsid w:val="0035559B"/>
    <w:rsid w:val="00367C78"/>
    <w:rsid w:val="00381E7E"/>
    <w:rsid w:val="003837D8"/>
    <w:rsid w:val="00386421"/>
    <w:rsid w:val="00393510"/>
    <w:rsid w:val="00394344"/>
    <w:rsid w:val="00395B1D"/>
    <w:rsid w:val="00397574"/>
    <w:rsid w:val="00397DC0"/>
    <w:rsid w:val="003A1E5B"/>
    <w:rsid w:val="003A210F"/>
    <w:rsid w:val="003A2C06"/>
    <w:rsid w:val="003A75C7"/>
    <w:rsid w:val="003B67E4"/>
    <w:rsid w:val="003C1B54"/>
    <w:rsid w:val="003C77E9"/>
    <w:rsid w:val="003D2BB1"/>
    <w:rsid w:val="003D4088"/>
    <w:rsid w:val="003D4E0D"/>
    <w:rsid w:val="003D4F9D"/>
    <w:rsid w:val="003D6421"/>
    <w:rsid w:val="003D6D4E"/>
    <w:rsid w:val="003F0856"/>
    <w:rsid w:val="003F1E91"/>
    <w:rsid w:val="003F20CB"/>
    <w:rsid w:val="003F7DE2"/>
    <w:rsid w:val="004019AD"/>
    <w:rsid w:val="00402591"/>
    <w:rsid w:val="00403ACB"/>
    <w:rsid w:val="004132F8"/>
    <w:rsid w:val="00413B5E"/>
    <w:rsid w:val="00416E28"/>
    <w:rsid w:val="00420B87"/>
    <w:rsid w:val="00427F65"/>
    <w:rsid w:val="004305B3"/>
    <w:rsid w:val="004506DC"/>
    <w:rsid w:val="004518A8"/>
    <w:rsid w:val="004524CB"/>
    <w:rsid w:val="004625E5"/>
    <w:rsid w:val="00463A43"/>
    <w:rsid w:val="004646DC"/>
    <w:rsid w:val="00464E7A"/>
    <w:rsid w:val="00475577"/>
    <w:rsid w:val="004769B5"/>
    <w:rsid w:val="0048097A"/>
    <w:rsid w:val="004906F6"/>
    <w:rsid w:val="00493757"/>
    <w:rsid w:val="004954DB"/>
    <w:rsid w:val="004A08A5"/>
    <w:rsid w:val="004A3C84"/>
    <w:rsid w:val="004B1B2B"/>
    <w:rsid w:val="004B1B94"/>
    <w:rsid w:val="004B2A8B"/>
    <w:rsid w:val="004B6EBC"/>
    <w:rsid w:val="004B72F2"/>
    <w:rsid w:val="004C6B98"/>
    <w:rsid w:val="004C7112"/>
    <w:rsid w:val="004D300B"/>
    <w:rsid w:val="004E34A5"/>
    <w:rsid w:val="004E7704"/>
    <w:rsid w:val="004F5A17"/>
    <w:rsid w:val="004F66BE"/>
    <w:rsid w:val="005002B9"/>
    <w:rsid w:val="00500AFA"/>
    <w:rsid w:val="00500DDA"/>
    <w:rsid w:val="00502A90"/>
    <w:rsid w:val="00502D31"/>
    <w:rsid w:val="005038C7"/>
    <w:rsid w:val="00506505"/>
    <w:rsid w:val="005066D9"/>
    <w:rsid w:val="00510308"/>
    <w:rsid w:val="00521295"/>
    <w:rsid w:val="00526EC4"/>
    <w:rsid w:val="00531C33"/>
    <w:rsid w:val="00534008"/>
    <w:rsid w:val="00537E02"/>
    <w:rsid w:val="005436E9"/>
    <w:rsid w:val="0054772B"/>
    <w:rsid w:val="005660F8"/>
    <w:rsid w:val="005750FB"/>
    <w:rsid w:val="00576AEE"/>
    <w:rsid w:val="005946A6"/>
    <w:rsid w:val="00594D04"/>
    <w:rsid w:val="0059586A"/>
    <w:rsid w:val="00595DCA"/>
    <w:rsid w:val="00597C41"/>
    <w:rsid w:val="005A1506"/>
    <w:rsid w:val="005A5D80"/>
    <w:rsid w:val="005B010E"/>
    <w:rsid w:val="005B04CF"/>
    <w:rsid w:val="005B6087"/>
    <w:rsid w:val="005B76EF"/>
    <w:rsid w:val="005C5876"/>
    <w:rsid w:val="005D0E78"/>
    <w:rsid w:val="005D302B"/>
    <w:rsid w:val="005D53EC"/>
    <w:rsid w:val="005E1557"/>
    <w:rsid w:val="005E218B"/>
    <w:rsid w:val="005E2D22"/>
    <w:rsid w:val="005F239B"/>
    <w:rsid w:val="005F2DBA"/>
    <w:rsid w:val="005F38AC"/>
    <w:rsid w:val="00610A3E"/>
    <w:rsid w:val="00617036"/>
    <w:rsid w:val="006178AE"/>
    <w:rsid w:val="00622F29"/>
    <w:rsid w:val="00626F5B"/>
    <w:rsid w:val="00632C8A"/>
    <w:rsid w:val="00633E1F"/>
    <w:rsid w:val="00637D48"/>
    <w:rsid w:val="006403FF"/>
    <w:rsid w:val="00645A71"/>
    <w:rsid w:val="006504B5"/>
    <w:rsid w:val="00662131"/>
    <w:rsid w:val="00663307"/>
    <w:rsid w:val="006657EC"/>
    <w:rsid w:val="006672CF"/>
    <w:rsid w:val="00682647"/>
    <w:rsid w:val="0068295B"/>
    <w:rsid w:val="00687179"/>
    <w:rsid w:val="00694006"/>
    <w:rsid w:val="006A68A1"/>
    <w:rsid w:val="006A7B28"/>
    <w:rsid w:val="006B5785"/>
    <w:rsid w:val="006B5807"/>
    <w:rsid w:val="006C0390"/>
    <w:rsid w:val="006C1106"/>
    <w:rsid w:val="006C234A"/>
    <w:rsid w:val="006C659D"/>
    <w:rsid w:val="006C7616"/>
    <w:rsid w:val="006D0C5D"/>
    <w:rsid w:val="006D33DA"/>
    <w:rsid w:val="006E0030"/>
    <w:rsid w:val="006E1BC7"/>
    <w:rsid w:val="006E55FE"/>
    <w:rsid w:val="007035A6"/>
    <w:rsid w:val="00703B00"/>
    <w:rsid w:val="0070464A"/>
    <w:rsid w:val="007142F4"/>
    <w:rsid w:val="00715E68"/>
    <w:rsid w:val="00716B7F"/>
    <w:rsid w:val="00721112"/>
    <w:rsid w:val="00723A3F"/>
    <w:rsid w:val="00726C9B"/>
    <w:rsid w:val="007320A7"/>
    <w:rsid w:val="00735AD7"/>
    <w:rsid w:val="00742F98"/>
    <w:rsid w:val="00743EE5"/>
    <w:rsid w:val="00743F8E"/>
    <w:rsid w:val="00750B22"/>
    <w:rsid w:val="0076265A"/>
    <w:rsid w:val="00764BD2"/>
    <w:rsid w:val="00771CF6"/>
    <w:rsid w:val="007779D7"/>
    <w:rsid w:val="0078135A"/>
    <w:rsid w:val="00782066"/>
    <w:rsid w:val="00783EC8"/>
    <w:rsid w:val="00784AAD"/>
    <w:rsid w:val="00791640"/>
    <w:rsid w:val="00795341"/>
    <w:rsid w:val="007A3031"/>
    <w:rsid w:val="007A575B"/>
    <w:rsid w:val="007A63AF"/>
    <w:rsid w:val="007B11A0"/>
    <w:rsid w:val="007B1A20"/>
    <w:rsid w:val="007B468D"/>
    <w:rsid w:val="007C2D28"/>
    <w:rsid w:val="007C42B1"/>
    <w:rsid w:val="007C788C"/>
    <w:rsid w:val="007D0272"/>
    <w:rsid w:val="007D32E0"/>
    <w:rsid w:val="007D608C"/>
    <w:rsid w:val="007E019F"/>
    <w:rsid w:val="007E30E4"/>
    <w:rsid w:val="007F2D52"/>
    <w:rsid w:val="007F3580"/>
    <w:rsid w:val="00800AFE"/>
    <w:rsid w:val="0080205A"/>
    <w:rsid w:val="00803BC6"/>
    <w:rsid w:val="00815F86"/>
    <w:rsid w:val="00827EC3"/>
    <w:rsid w:val="00831340"/>
    <w:rsid w:val="00831876"/>
    <w:rsid w:val="008352F6"/>
    <w:rsid w:val="0083540C"/>
    <w:rsid w:val="00841A08"/>
    <w:rsid w:val="0084246C"/>
    <w:rsid w:val="00852BA3"/>
    <w:rsid w:val="00852DBA"/>
    <w:rsid w:val="008542B1"/>
    <w:rsid w:val="00871D7F"/>
    <w:rsid w:val="00882A76"/>
    <w:rsid w:val="00885301"/>
    <w:rsid w:val="008863C9"/>
    <w:rsid w:val="00887582"/>
    <w:rsid w:val="00887F91"/>
    <w:rsid w:val="00893350"/>
    <w:rsid w:val="008A1082"/>
    <w:rsid w:val="008A312F"/>
    <w:rsid w:val="008A53B9"/>
    <w:rsid w:val="008B05C8"/>
    <w:rsid w:val="008C1156"/>
    <w:rsid w:val="008C72DB"/>
    <w:rsid w:val="008D1A8A"/>
    <w:rsid w:val="008D2BDA"/>
    <w:rsid w:val="008D59B5"/>
    <w:rsid w:val="008D6DFA"/>
    <w:rsid w:val="008E12AA"/>
    <w:rsid w:val="008E39AD"/>
    <w:rsid w:val="008E3AEA"/>
    <w:rsid w:val="008F2D79"/>
    <w:rsid w:val="00900B51"/>
    <w:rsid w:val="009021D1"/>
    <w:rsid w:val="009034ED"/>
    <w:rsid w:val="00907850"/>
    <w:rsid w:val="00907E42"/>
    <w:rsid w:val="00914DCF"/>
    <w:rsid w:val="009168EB"/>
    <w:rsid w:val="009223FA"/>
    <w:rsid w:val="0093494E"/>
    <w:rsid w:val="009420F7"/>
    <w:rsid w:val="009431B5"/>
    <w:rsid w:val="00943FFD"/>
    <w:rsid w:val="00945FA1"/>
    <w:rsid w:val="0095531E"/>
    <w:rsid w:val="0096505A"/>
    <w:rsid w:val="00974E4B"/>
    <w:rsid w:val="00975DCC"/>
    <w:rsid w:val="009764D5"/>
    <w:rsid w:val="00983294"/>
    <w:rsid w:val="00983D5D"/>
    <w:rsid w:val="00984E24"/>
    <w:rsid w:val="00984EE2"/>
    <w:rsid w:val="0099301F"/>
    <w:rsid w:val="00994AF9"/>
    <w:rsid w:val="00997532"/>
    <w:rsid w:val="009A24D2"/>
    <w:rsid w:val="009A6A35"/>
    <w:rsid w:val="009B1F37"/>
    <w:rsid w:val="009B2921"/>
    <w:rsid w:val="009B74AC"/>
    <w:rsid w:val="009B7A64"/>
    <w:rsid w:val="009C1DFC"/>
    <w:rsid w:val="009C23A2"/>
    <w:rsid w:val="009C62B0"/>
    <w:rsid w:val="009D4983"/>
    <w:rsid w:val="009D5639"/>
    <w:rsid w:val="009D5F79"/>
    <w:rsid w:val="009E197A"/>
    <w:rsid w:val="009E487F"/>
    <w:rsid w:val="009E5540"/>
    <w:rsid w:val="009E74E3"/>
    <w:rsid w:val="009F2F19"/>
    <w:rsid w:val="00A00C1E"/>
    <w:rsid w:val="00A0437E"/>
    <w:rsid w:val="00A149C8"/>
    <w:rsid w:val="00A21064"/>
    <w:rsid w:val="00A2590E"/>
    <w:rsid w:val="00A33C2E"/>
    <w:rsid w:val="00A34B43"/>
    <w:rsid w:val="00A36303"/>
    <w:rsid w:val="00A369FB"/>
    <w:rsid w:val="00A41152"/>
    <w:rsid w:val="00A42F7B"/>
    <w:rsid w:val="00A4555B"/>
    <w:rsid w:val="00A47CD2"/>
    <w:rsid w:val="00A637E7"/>
    <w:rsid w:val="00A807DA"/>
    <w:rsid w:val="00A83B67"/>
    <w:rsid w:val="00A84D7C"/>
    <w:rsid w:val="00A87289"/>
    <w:rsid w:val="00A95941"/>
    <w:rsid w:val="00AA1126"/>
    <w:rsid w:val="00AA53D4"/>
    <w:rsid w:val="00AB0ADF"/>
    <w:rsid w:val="00AD154F"/>
    <w:rsid w:val="00AD1D71"/>
    <w:rsid w:val="00AD2DD2"/>
    <w:rsid w:val="00AD7FC0"/>
    <w:rsid w:val="00AE4D96"/>
    <w:rsid w:val="00AE7A30"/>
    <w:rsid w:val="00AF07C2"/>
    <w:rsid w:val="00AF1993"/>
    <w:rsid w:val="00AF3F29"/>
    <w:rsid w:val="00B14A85"/>
    <w:rsid w:val="00B15BD7"/>
    <w:rsid w:val="00B16C82"/>
    <w:rsid w:val="00B178A1"/>
    <w:rsid w:val="00B2091D"/>
    <w:rsid w:val="00B22D56"/>
    <w:rsid w:val="00B2485B"/>
    <w:rsid w:val="00B31B1F"/>
    <w:rsid w:val="00B36259"/>
    <w:rsid w:val="00B65AFD"/>
    <w:rsid w:val="00B67477"/>
    <w:rsid w:val="00B70148"/>
    <w:rsid w:val="00B744B2"/>
    <w:rsid w:val="00B80990"/>
    <w:rsid w:val="00B82E3A"/>
    <w:rsid w:val="00B8548A"/>
    <w:rsid w:val="00B968BE"/>
    <w:rsid w:val="00BA259E"/>
    <w:rsid w:val="00BA464B"/>
    <w:rsid w:val="00BB135E"/>
    <w:rsid w:val="00BB4EA1"/>
    <w:rsid w:val="00BD3D89"/>
    <w:rsid w:val="00BD738E"/>
    <w:rsid w:val="00BF07C1"/>
    <w:rsid w:val="00BF2713"/>
    <w:rsid w:val="00BF7557"/>
    <w:rsid w:val="00C021FA"/>
    <w:rsid w:val="00C02685"/>
    <w:rsid w:val="00C17644"/>
    <w:rsid w:val="00C31F8F"/>
    <w:rsid w:val="00C333E1"/>
    <w:rsid w:val="00C36640"/>
    <w:rsid w:val="00C556AC"/>
    <w:rsid w:val="00C57B11"/>
    <w:rsid w:val="00C76A43"/>
    <w:rsid w:val="00C80CD8"/>
    <w:rsid w:val="00C81C09"/>
    <w:rsid w:val="00C8499F"/>
    <w:rsid w:val="00C86F4C"/>
    <w:rsid w:val="00C91529"/>
    <w:rsid w:val="00C9205F"/>
    <w:rsid w:val="00CA0D93"/>
    <w:rsid w:val="00CA2548"/>
    <w:rsid w:val="00CA4C18"/>
    <w:rsid w:val="00CA537D"/>
    <w:rsid w:val="00CB0C02"/>
    <w:rsid w:val="00CB1BE0"/>
    <w:rsid w:val="00CB2BC5"/>
    <w:rsid w:val="00CC0133"/>
    <w:rsid w:val="00CC211C"/>
    <w:rsid w:val="00CD2A27"/>
    <w:rsid w:val="00CD65D8"/>
    <w:rsid w:val="00CE0123"/>
    <w:rsid w:val="00CF06B2"/>
    <w:rsid w:val="00D02C11"/>
    <w:rsid w:val="00D11514"/>
    <w:rsid w:val="00D12A9F"/>
    <w:rsid w:val="00D1608C"/>
    <w:rsid w:val="00D22688"/>
    <w:rsid w:val="00D235C4"/>
    <w:rsid w:val="00D25623"/>
    <w:rsid w:val="00D41ECA"/>
    <w:rsid w:val="00D4324B"/>
    <w:rsid w:val="00D517A1"/>
    <w:rsid w:val="00D56BDF"/>
    <w:rsid w:val="00D579D4"/>
    <w:rsid w:val="00D623C7"/>
    <w:rsid w:val="00D648CA"/>
    <w:rsid w:val="00D70F1A"/>
    <w:rsid w:val="00D71038"/>
    <w:rsid w:val="00D769BC"/>
    <w:rsid w:val="00D77C65"/>
    <w:rsid w:val="00D81F1B"/>
    <w:rsid w:val="00D9016F"/>
    <w:rsid w:val="00D91069"/>
    <w:rsid w:val="00D93AE4"/>
    <w:rsid w:val="00D93C5A"/>
    <w:rsid w:val="00DA1685"/>
    <w:rsid w:val="00DB1E4E"/>
    <w:rsid w:val="00DB66E1"/>
    <w:rsid w:val="00DC00C3"/>
    <w:rsid w:val="00DC3D5B"/>
    <w:rsid w:val="00DD3618"/>
    <w:rsid w:val="00DF1B32"/>
    <w:rsid w:val="00DF3F68"/>
    <w:rsid w:val="00E01825"/>
    <w:rsid w:val="00E0674A"/>
    <w:rsid w:val="00E11702"/>
    <w:rsid w:val="00E12AAA"/>
    <w:rsid w:val="00E14263"/>
    <w:rsid w:val="00E44B06"/>
    <w:rsid w:val="00E53BC4"/>
    <w:rsid w:val="00E63CC2"/>
    <w:rsid w:val="00E80680"/>
    <w:rsid w:val="00EA5643"/>
    <w:rsid w:val="00EB0B44"/>
    <w:rsid w:val="00EB4E85"/>
    <w:rsid w:val="00EB5D51"/>
    <w:rsid w:val="00EB6B30"/>
    <w:rsid w:val="00EC0971"/>
    <w:rsid w:val="00EC2893"/>
    <w:rsid w:val="00EC7533"/>
    <w:rsid w:val="00ED0428"/>
    <w:rsid w:val="00EF47B0"/>
    <w:rsid w:val="00F01FAD"/>
    <w:rsid w:val="00F024CA"/>
    <w:rsid w:val="00F0312F"/>
    <w:rsid w:val="00F061FE"/>
    <w:rsid w:val="00F07D5C"/>
    <w:rsid w:val="00F1722D"/>
    <w:rsid w:val="00F30760"/>
    <w:rsid w:val="00F4534B"/>
    <w:rsid w:val="00F528A8"/>
    <w:rsid w:val="00F53053"/>
    <w:rsid w:val="00F62143"/>
    <w:rsid w:val="00F640C1"/>
    <w:rsid w:val="00F646A3"/>
    <w:rsid w:val="00F655FC"/>
    <w:rsid w:val="00F72F4D"/>
    <w:rsid w:val="00F75709"/>
    <w:rsid w:val="00F7663E"/>
    <w:rsid w:val="00F84AE4"/>
    <w:rsid w:val="00F93127"/>
    <w:rsid w:val="00F95339"/>
    <w:rsid w:val="00F96A02"/>
    <w:rsid w:val="00FA4ACC"/>
    <w:rsid w:val="00FA71DD"/>
    <w:rsid w:val="00FB1D83"/>
    <w:rsid w:val="00FB3D3D"/>
    <w:rsid w:val="00FB3DC3"/>
    <w:rsid w:val="00FB490D"/>
    <w:rsid w:val="00FB5D03"/>
    <w:rsid w:val="00FB7A2B"/>
    <w:rsid w:val="00FC716B"/>
    <w:rsid w:val="00FD0DB6"/>
    <w:rsid w:val="00FE2F6C"/>
    <w:rsid w:val="00FE526C"/>
    <w:rsid w:val="00FF1F43"/>
    <w:rsid w:val="00FF2738"/>
    <w:rsid w:val="00FF4363"/>
    <w:rsid w:val="00FF5DA2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AAB577-7C14-4341-932C-82FBA972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F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1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916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D0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854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164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79164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topka">
    <w:name w:val="footer"/>
    <w:basedOn w:val="Normalny"/>
    <w:rsid w:val="008354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540C"/>
  </w:style>
  <w:style w:type="paragraph" w:styleId="Nagwek">
    <w:name w:val="header"/>
    <w:basedOn w:val="Normalny"/>
    <w:rsid w:val="008B05C8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1B48C2"/>
    <w:rPr>
      <w:color w:val="0000FF"/>
      <w:u w:val="single"/>
    </w:rPr>
  </w:style>
  <w:style w:type="paragraph" w:customStyle="1" w:styleId="Default">
    <w:name w:val="Default"/>
    <w:rsid w:val="00FD0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E674D"/>
    <w:pPr>
      <w:tabs>
        <w:tab w:val="right" w:leader="dot" w:pos="9062"/>
      </w:tabs>
      <w:spacing w:before="120" w:after="120" w:line="360" w:lineRule="auto"/>
      <w:ind w:left="539" w:hanging="539"/>
    </w:pPr>
  </w:style>
  <w:style w:type="paragraph" w:styleId="Tekstdymka">
    <w:name w:val="Balloon Text"/>
    <w:basedOn w:val="Normalny"/>
    <w:link w:val="TekstdymkaZnak"/>
    <w:rsid w:val="009C1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1D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63AF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A34B43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B6B30"/>
    <w:rPr>
      <w:i/>
      <w:iCs/>
    </w:rPr>
  </w:style>
  <w:style w:type="character" w:customStyle="1" w:styleId="ng-binding">
    <w:name w:val="ng-binding"/>
    <w:basedOn w:val="Domylnaczcionkaakapitu"/>
    <w:rsid w:val="00EB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oke.lomz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k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e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BFD-3C0C-44F0-BB19-350E6E43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8603</Words>
  <Characters>51620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Wewnątrzszkolna instrukcja</vt:lpstr>
    </vt:vector>
  </TitlesOfParts>
  <Company>szkoła</Company>
  <LinksUpToDate>false</LinksUpToDate>
  <CharactersWithSpaces>60103</CharactersWithSpaces>
  <SharedDoc>false</SharedDoc>
  <HLinks>
    <vt:vector size="18" baseType="variant">
      <vt:variant>
        <vt:i4>5177409</vt:i4>
      </vt:variant>
      <vt:variant>
        <vt:i4>27</vt:i4>
      </vt:variant>
      <vt:variant>
        <vt:i4>0</vt:i4>
      </vt:variant>
      <vt:variant>
        <vt:i4>5</vt:i4>
      </vt:variant>
      <vt:variant>
        <vt:lpwstr>http://www.oke.lomza.com/</vt:lpwstr>
      </vt:variant>
      <vt:variant>
        <vt:lpwstr/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Wewnątrzszkolna instrukcja</dc:title>
  <dc:creator>dyrektor</dc:creator>
  <cp:lastModifiedBy>Agnieszka Raubo</cp:lastModifiedBy>
  <cp:revision>56</cp:revision>
  <cp:lastPrinted>2019-09-19T12:06:00Z</cp:lastPrinted>
  <dcterms:created xsi:type="dcterms:W3CDTF">2022-04-19T11:15:00Z</dcterms:created>
  <dcterms:modified xsi:type="dcterms:W3CDTF">2022-04-25T07:57:00Z</dcterms:modified>
</cp:coreProperties>
</file>