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BD" w:rsidRDefault="0006459A" w:rsidP="000E16BD">
      <w:pPr>
        <w:pStyle w:val="OZNPROJEKTUwskazaniedatylubwersjiprojektu"/>
      </w:pPr>
      <w:bookmarkStart w:id="0" w:name="_GoBack"/>
      <w:bookmarkEnd w:id="0"/>
      <w:r>
        <w:t>P</w:t>
      </w:r>
      <w:r w:rsidRPr="007E1D1A">
        <w:t xml:space="preserve">rojekt </w:t>
      </w:r>
      <w:r>
        <w:t>z dnia 29 kwietnia 2019 r.</w:t>
      </w:r>
    </w:p>
    <w:p w:rsidR="000E16BD" w:rsidRPr="007E1D1A" w:rsidRDefault="0006459A" w:rsidP="000E16BD">
      <w:pPr>
        <w:pStyle w:val="OZNRODZAKTUtznustawalubrozporzdzenieiorganwydajcy"/>
      </w:pPr>
      <w:r w:rsidRPr="007E1D1A">
        <w:t>ROZPORZĄDZENIE</w:t>
      </w:r>
    </w:p>
    <w:p w:rsidR="000E16BD" w:rsidRPr="007E1D1A" w:rsidRDefault="0006459A" w:rsidP="000E16BD">
      <w:pPr>
        <w:pStyle w:val="OZNRODZAKTUtznustawalubrozporzdzenieiorganwydajcy"/>
      </w:pPr>
      <w:r w:rsidRPr="007E1D1A">
        <w:t>RADY MINISTRÓW</w:t>
      </w:r>
    </w:p>
    <w:p w:rsidR="000E16BD" w:rsidRPr="000A248C" w:rsidRDefault="0006459A" w:rsidP="000E16BD">
      <w:pPr>
        <w:pStyle w:val="DATAAKTUdatauchwalenialubwydaniaaktu"/>
      </w:pPr>
      <w:r w:rsidRPr="000A248C">
        <w:t>z dnia ……………………………. 201</w:t>
      </w:r>
      <w:r>
        <w:t>9</w:t>
      </w:r>
      <w:r w:rsidRPr="000A248C">
        <w:t xml:space="preserve"> r.</w:t>
      </w:r>
    </w:p>
    <w:p w:rsidR="000E16BD" w:rsidRPr="00836671" w:rsidRDefault="0006459A" w:rsidP="000E16BD">
      <w:pPr>
        <w:pStyle w:val="TYTUAKTUprzedmiotregulacjiustawylubrozporzdzenia"/>
      </w:pPr>
      <w:r w:rsidRPr="00836671">
        <w:t>w sprawie szczegółowych warunków udzielania pomocy finansowej uczniom na zakup podręczników</w:t>
      </w:r>
      <w:r>
        <w:t xml:space="preserve"> i materiałów edukacyjnych</w:t>
      </w:r>
    </w:p>
    <w:p w:rsidR="000E16BD" w:rsidRPr="007E1D1A" w:rsidRDefault="0006459A" w:rsidP="000E16BD">
      <w:pPr>
        <w:pStyle w:val="NIEARTTEKSTtekstnieartykuowanynppodstprawnarozplubpreambua"/>
      </w:pPr>
      <w:r w:rsidRPr="007E1D1A">
        <w:t>Na podstawie art. 90u ust. 4 pkt 1 ustawy z dnia 7 września 1991 r. o systemie oświaty</w:t>
      </w:r>
      <w:r>
        <w:t xml:space="preserve"> </w:t>
      </w:r>
      <w:hyperlink r:id="rId10" w:history="1">
        <w:r w:rsidRPr="00264109">
          <w:t>(Dz.</w:t>
        </w:r>
        <w:r>
          <w:t xml:space="preserve"> </w:t>
        </w:r>
        <w:r w:rsidRPr="00264109">
          <w:t>U. z 201</w:t>
        </w:r>
        <w:r>
          <w:t>8</w:t>
        </w:r>
        <w:r w:rsidRPr="00264109">
          <w:t xml:space="preserve"> r. poz. </w:t>
        </w:r>
      </w:hyperlink>
      <w:r>
        <w:t>1457, 1560, 1669 i 2245 oraz z 2019 r. poz. 730)</w:t>
      </w:r>
      <w:r w:rsidRPr="007E1D1A">
        <w:t xml:space="preserve"> zarządza się, co następuje:</w:t>
      </w:r>
    </w:p>
    <w:p w:rsidR="000E16BD" w:rsidRPr="007E1D1A" w:rsidRDefault="0006459A" w:rsidP="000E16BD">
      <w:pPr>
        <w:pStyle w:val="ARTartustawynprozporzdzenia"/>
      </w:pPr>
      <w:r>
        <w:rPr>
          <w:rStyle w:val="Ppogrubienie"/>
        </w:rPr>
        <w:t xml:space="preserve">§ </w:t>
      </w:r>
      <w:r w:rsidRPr="00BD79C0">
        <w:rPr>
          <w:rStyle w:val="Ppogrubienie"/>
        </w:rPr>
        <w:t>1.</w:t>
      </w:r>
      <w:r>
        <w:t xml:space="preserve"> </w:t>
      </w:r>
      <w:r w:rsidRPr="007E1D1A">
        <w:t>Rozporządzenie określa:</w:t>
      </w:r>
    </w:p>
    <w:p w:rsidR="000E16BD" w:rsidRPr="007E1D1A" w:rsidRDefault="0006459A" w:rsidP="000E16BD">
      <w:pPr>
        <w:pStyle w:val="PKTpunkt"/>
      </w:pPr>
      <w:r w:rsidRPr="007E1D1A">
        <w:t>1)</w:t>
      </w:r>
      <w:r w:rsidRPr="007E1D1A">
        <w:tab/>
        <w:t>szczegółowe warunki udzielania pomocy uczniom objętym Rządowym programem pomocy uczniom w 201</w:t>
      </w:r>
      <w:r>
        <w:t>9</w:t>
      </w:r>
      <w:r w:rsidRPr="007E1D1A">
        <w:t xml:space="preserve"> r. – </w:t>
      </w:r>
      <w:r>
        <w:t>„</w:t>
      </w:r>
      <w:r w:rsidRPr="007E1D1A">
        <w:t>Wyprawka szkolna</w:t>
      </w:r>
      <w:r>
        <w:t>”</w:t>
      </w:r>
      <w:r w:rsidRPr="007E1D1A">
        <w:t xml:space="preserve"> ustanowionym uchwałą nr</w:t>
      </w:r>
      <w:r>
        <w:t xml:space="preserve"> …</w:t>
      </w:r>
      <w:r w:rsidRPr="007E1D1A">
        <w:t>/201</w:t>
      </w:r>
      <w:r>
        <w:t>9</w:t>
      </w:r>
      <w:r w:rsidRPr="007E1D1A">
        <w:t xml:space="preserve"> Rady Ministrów z dnia … 201</w:t>
      </w:r>
      <w:r>
        <w:t>9</w:t>
      </w:r>
      <w:r w:rsidRPr="007E1D1A">
        <w:t xml:space="preserve"> r. w sprawie Rządowego programu pomocy uczniom w</w:t>
      </w:r>
      <w:r>
        <w:t> </w:t>
      </w:r>
      <w:r w:rsidRPr="007E1D1A">
        <w:t>201</w:t>
      </w:r>
      <w:r>
        <w:t>9</w:t>
      </w:r>
      <w:r w:rsidRPr="007E1D1A">
        <w:t xml:space="preserve"> r. </w:t>
      </w:r>
      <w:r w:rsidRPr="00D627F7">
        <w:t>–</w:t>
      </w:r>
      <w:r>
        <w:t xml:space="preserve"> „</w:t>
      </w:r>
      <w:r w:rsidRPr="007E1D1A">
        <w:t>Wyprawka szkolna</w:t>
      </w:r>
      <w:r>
        <w:t>”</w:t>
      </w:r>
      <w:r w:rsidRPr="007E1D1A">
        <w:t>;</w:t>
      </w:r>
    </w:p>
    <w:p w:rsidR="000E16BD" w:rsidRPr="007E1D1A" w:rsidRDefault="0006459A" w:rsidP="000E16BD">
      <w:pPr>
        <w:pStyle w:val="PKTpunkt"/>
      </w:pPr>
      <w:r>
        <w:t>2)</w:t>
      </w:r>
      <w:r>
        <w:tab/>
        <w:t>formy i zakres pomocy;</w:t>
      </w:r>
    </w:p>
    <w:p w:rsidR="000E16BD" w:rsidRDefault="0006459A" w:rsidP="000E16BD">
      <w:pPr>
        <w:pStyle w:val="PKTpunkt"/>
      </w:pPr>
      <w:r w:rsidRPr="007E1D1A">
        <w:t>3)</w:t>
      </w:r>
      <w:r w:rsidRPr="007E1D1A">
        <w:tab/>
        <w:t>tryb postępowania w sprawie udzielania pomocy.</w:t>
      </w:r>
    </w:p>
    <w:p w:rsidR="000E16BD" w:rsidRPr="007E1D1A" w:rsidRDefault="0006459A" w:rsidP="000E16BD">
      <w:pPr>
        <w:pStyle w:val="ARTartustawynprozporzdzenia"/>
      </w:pPr>
      <w:r>
        <w:rPr>
          <w:rStyle w:val="Ppogrubienie"/>
        </w:rPr>
        <w:t xml:space="preserve">§ </w:t>
      </w:r>
      <w:r w:rsidRPr="00BD79C0">
        <w:rPr>
          <w:rStyle w:val="Ppogrubienie"/>
        </w:rPr>
        <w:t>2.</w:t>
      </w:r>
      <w:r>
        <w:t xml:space="preserve"> 1. </w:t>
      </w:r>
      <w:r w:rsidRPr="007E1D1A">
        <w:t>Pomoc w formie dofinansowania zakupu podręczników</w:t>
      </w:r>
      <w:r w:rsidRPr="00AE20C8">
        <w:t xml:space="preserve"> </w:t>
      </w:r>
      <w:r>
        <w:t xml:space="preserve">do zajęć edukacyjnych z zakresu kształcenia ogólnego, w tym podręczników do kształcenia specjalnego, dopuszczonych do użytku szkolnego przez ministra właściwego do spraw oświaty i wychowania, oraz materiałów edukacyjnych, o których mowa w art. 3 pkt. 24 lit. a ustawy z dnia 7 września 1991 r. o systemie oświaty, </w:t>
      </w:r>
      <w:r w:rsidRPr="007E1D1A">
        <w:t>jest udzielana uczniom:</w:t>
      </w:r>
    </w:p>
    <w:p w:rsidR="000E16BD" w:rsidRPr="007E1D1A" w:rsidRDefault="0006459A" w:rsidP="000E16BD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E16BD" w:rsidRPr="008F210D" w:rsidRDefault="0006459A" w:rsidP="000E16BD">
      <w:pPr>
        <w:pStyle w:val="PKTpunkt"/>
      </w:pPr>
      <w:r w:rsidRPr="008F210D">
        <w:t>2)</w:t>
      </w:r>
      <w:r w:rsidRPr="008F210D">
        <w:tab/>
        <w:t>niesłyszącym,</w:t>
      </w:r>
    </w:p>
    <w:p w:rsidR="000E16BD" w:rsidRPr="007E1D1A" w:rsidRDefault="0006459A" w:rsidP="000E16BD">
      <w:pPr>
        <w:pStyle w:val="PKTpunkt"/>
      </w:pPr>
      <w:r>
        <w:t>3)</w:t>
      </w:r>
      <w:r>
        <w:tab/>
        <w:t xml:space="preserve">słabosłyszącym, </w:t>
      </w:r>
    </w:p>
    <w:p w:rsidR="000E16BD" w:rsidRPr="007E1D1A" w:rsidRDefault="0006459A" w:rsidP="000E16BD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 stopniu lekkim</w:t>
      </w:r>
      <w:r>
        <w:t>,</w:t>
      </w:r>
    </w:p>
    <w:p w:rsidR="000E16BD" w:rsidRPr="008F210D" w:rsidRDefault="0006459A" w:rsidP="000E16BD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 stopniu umiarkowanym lub znacznym,</w:t>
      </w:r>
    </w:p>
    <w:p w:rsidR="000E16BD" w:rsidRPr="008F210D" w:rsidRDefault="0006459A" w:rsidP="000E16BD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 tym z afazją,</w:t>
      </w:r>
    </w:p>
    <w:p w:rsidR="000E16BD" w:rsidRPr="007E1D1A" w:rsidRDefault="0006459A" w:rsidP="000E16BD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 tym z zespołem Aspergera,</w:t>
      </w:r>
    </w:p>
    <w:p w:rsidR="000E16BD" w:rsidRPr="007E1D1A" w:rsidRDefault="0006459A" w:rsidP="000E16BD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 przypadku gdy jedną z niepełnosprawności jest niepełnosprawność wymieniona w pkt 1</w:t>
      </w:r>
      <w:r>
        <w:t>–7</w:t>
      </w:r>
    </w:p>
    <w:p w:rsidR="000E16BD" w:rsidRPr="00E87069" w:rsidRDefault="0006459A" w:rsidP="00ED13B3">
      <w:pPr>
        <w:pStyle w:val="CZWSPPKTczwsplnapunktw"/>
      </w:pPr>
      <w:r>
        <w:lastRenderedPageBreak/>
        <w:t>–</w:t>
      </w:r>
      <w:r>
        <w:tab/>
      </w:r>
      <w:r w:rsidRPr="0052612A">
        <w:t>posiadający</w:t>
      </w:r>
      <w:r>
        <w:t>m</w:t>
      </w:r>
      <w:r w:rsidRPr="0052612A">
        <w:t xml:space="preserve"> orzeczenie o potrzebie kształcenia specjalnego, </w:t>
      </w:r>
      <w:r>
        <w:t xml:space="preserve">o którym mowa w </w:t>
      </w:r>
      <w:r w:rsidRPr="00326147">
        <w:t xml:space="preserve">art. 127 ust. 10 ustawy z dnia 14 grudnia 2016 r. </w:t>
      </w:r>
      <w:r>
        <w:t xml:space="preserve">– </w:t>
      </w:r>
      <w:r w:rsidRPr="00326147">
        <w:t>Prawo oświatowe</w:t>
      </w:r>
      <w:r>
        <w:t xml:space="preserve"> (</w:t>
      </w:r>
      <w:hyperlink r:id="rId11" w:history="1">
        <w:r w:rsidRPr="00264109">
          <w:t>Dz.</w:t>
        </w:r>
        <w:r>
          <w:t xml:space="preserve"> </w:t>
        </w:r>
        <w:r w:rsidRPr="00264109">
          <w:t>U. z 201</w:t>
        </w:r>
        <w:r>
          <w:t>8</w:t>
        </w:r>
        <w:r w:rsidRPr="00264109">
          <w:t xml:space="preserve"> r. poz. </w:t>
        </w:r>
      </w:hyperlink>
      <w:r>
        <w:t xml:space="preserve">996,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 w:rsidRPr="00C31E4F">
        <w:rPr>
          <w:rStyle w:val="IGindeksgrny"/>
        </w:rPr>
        <w:t>)</w:t>
      </w:r>
      <w:r>
        <w:t xml:space="preserve">), albo </w:t>
      </w:r>
      <w:r w:rsidRPr="0052612A">
        <w:t>orzeczenie o potrzebie kształcenia specjalnego,</w:t>
      </w:r>
      <w:r>
        <w:t xml:space="preserve"> o którym mowa w art. 312 ust. 1 ustawy </w:t>
      </w:r>
      <w:r w:rsidRPr="00BD5D87">
        <w:t>z dnia 14 grudnia 201</w:t>
      </w:r>
      <w:r>
        <w:t>6</w:t>
      </w:r>
      <w:r w:rsidRPr="00BD5D87">
        <w:t xml:space="preserve"> r. – Przepisy wprowadzające ustawę </w:t>
      </w:r>
      <w:r w:rsidRPr="00BD5D87">
        <w:softHyphen/>
        <w:t>– Prawo oświatowe</w:t>
      </w:r>
      <w:r>
        <w:t xml:space="preserve"> (</w:t>
      </w:r>
      <w:r w:rsidRPr="00F41DAF">
        <w:t>Dz. U. z 2017 r. poz. 60, 949</w:t>
      </w:r>
      <w:r>
        <w:t xml:space="preserve"> i</w:t>
      </w:r>
      <w:r w:rsidRPr="00F41DAF">
        <w:t xml:space="preserve"> 2203</w:t>
      </w:r>
      <w:r>
        <w:t xml:space="preserve"> oraz z 2018 r. poz. 2245)</w:t>
      </w:r>
      <w:r w:rsidRPr="0052612A">
        <w:t>, uczęszczający</w:t>
      </w:r>
      <w:r>
        <w:t>m</w:t>
      </w:r>
      <w:r w:rsidRPr="0052612A">
        <w:t xml:space="preserve"> w roku szkolnym 201</w:t>
      </w:r>
      <w:r>
        <w:t>9</w:t>
      </w:r>
      <w:r w:rsidRPr="0052612A">
        <w:t>/20</w:t>
      </w:r>
      <w:r>
        <w:t>20</w:t>
      </w:r>
      <w:r w:rsidRPr="0052612A">
        <w:t xml:space="preserve"> </w:t>
      </w:r>
      <w:r>
        <w:t xml:space="preserve">do: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 stopnia</w:t>
      </w:r>
      <w:r>
        <w:t xml:space="preserve">, klasy I czteroletniego liceum ogólnokształcącego, klas I–III dotychczasowego trzyletniego </w:t>
      </w:r>
      <w:r w:rsidRPr="0052612A">
        <w:t>liceum ogólnokształcącego</w:t>
      </w:r>
      <w:r>
        <w:t xml:space="preserve"> prowadzonych w czteroletnim liceum ogólnokształcącym</w:t>
      </w:r>
      <w:r w:rsidRPr="0052612A">
        <w:t>,</w:t>
      </w:r>
      <w:r>
        <w:t xml:space="preserve"> klasy I pięcioletniego technikum, klas I–IV dotychczasowego czteroletniego technikum prowadzonych w pięcioletnim technikum, </w:t>
      </w:r>
      <w:r w:rsidRPr="0052612A">
        <w:t>szkoły specjalnej przysposabiającej do pracy</w:t>
      </w:r>
      <w:r>
        <w:t>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 xml:space="preserve">ej, klasy I 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9E3B1A">
        <w:t xml:space="preserve"> ogólnokształcącej szkoły sztuk pięknych</w:t>
      </w:r>
      <w:r>
        <w:t>, klas I–IV dotychczasowego liceum plastycznego prowadzonych w 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 liceum sztuk plastycznych.</w:t>
      </w:r>
    </w:p>
    <w:p w:rsidR="007922E3" w:rsidRDefault="0006459A" w:rsidP="000E16BD">
      <w:pPr>
        <w:pStyle w:val="USTustnpkodeksu"/>
      </w:pPr>
      <w:r>
        <w:t xml:space="preserve">2. </w:t>
      </w:r>
      <w:r w:rsidRPr="007E1D1A">
        <w:t>Pomoc w formie dofinansowania zakupu podręczników</w:t>
      </w:r>
      <w:r>
        <w:t xml:space="preserve"> do kształcenia w zawodach, w tym podręczników do kształcenia specjalnego, dopuszczonych do użytku szkolnego przez ministra właściwego do spraw oświaty i wychowania, przed dniem 1 stycznia 2019 r., oraz dopuszczanych od dnia 1 stycznia 2019 r. zgodnie z art. 115 ustawy z dnia 22 listopada 2018 r. o zmianie ustawy – Prawo oświatowe, ustawy o systemie oświaty oraz niektórych innych ustaw (Dz. U. poz. 2245 i 2432 </w:t>
      </w:r>
      <w:r w:rsidRPr="00795E4D">
        <w:t xml:space="preserve">oraz z 2019 r. </w:t>
      </w:r>
      <w:r>
        <w:t xml:space="preserve">poz. </w:t>
      </w:r>
      <w:r w:rsidRPr="00795E4D">
        <w:t>534</w:t>
      </w:r>
      <w:r>
        <w:t>), jest udzielana uczniom:</w:t>
      </w:r>
    </w:p>
    <w:p w:rsidR="007922E3" w:rsidRPr="007E1D1A" w:rsidRDefault="0006459A" w:rsidP="007922E3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7922E3" w:rsidRPr="008F210D" w:rsidRDefault="0006459A" w:rsidP="007922E3">
      <w:pPr>
        <w:pStyle w:val="PKTpunkt"/>
      </w:pPr>
      <w:r w:rsidRPr="008F210D">
        <w:t>2)</w:t>
      </w:r>
      <w:r w:rsidRPr="008F210D">
        <w:tab/>
        <w:t>niesłyszącym,</w:t>
      </w:r>
    </w:p>
    <w:p w:rsidR="007922E3" w:rsidRPr="007E1D1A" w:rsidRDefault="0006459A" w:rsidP="007922E3">
      <w:pPr>
        <w:pStyle w:val="PKTpunkt"/>
      </w:pPr>
      <w:r>
        <w:t>3)</w:t>
      </w:r>
      <w:r>
        <w:tab/>
        <w:t xml:space="preserve">słabosłyszącym, </w:t>
      </w:r>
    </w:p>
    <w:p w:rsidR="007922E3" w:rsidRPr="007E1D1A" w:rsidRDefault="0006459A" w:rsidP="007922E3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 stopniu lekkim</w:t>
      </w:r>
      <w:r>
        <w:t>,</w:t>
      </w:r>
    </w:p>
    <w:p w:rsidR="007922E3" w:rsidRPr="008F210D" w:rsidRDefault="0006459A" w:rsidP="007922E3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 stopniu umiarkowanym lub znacznym,</w:t>
      </w:r>
    </w:p>
    <w:p w:rsidR="007922E3" w:rsidRPr="008F210D" w:rsidRDefault="0006459A" w:rsidP="007922E3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 tym z afazją,</w:t>
      </w:r>
    </w:p>
    <w:p w:rsidR="007922E3" w:rsidRPr="007E1D1A" w:rsidRDefault="0006459A" w:rsidP="007922E3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 tym z zespołem Aspergera,</w:t>
      </w:r>
    </w:p>
    <w:p w:rsidR="007922E3" w:rsidRPr="007E1D1A" w:rsidRDefault="0006459A" w:rsidP="007922E3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 przypadku gdy jedną z niepełnosprawności jest niepełnosprawność wymieniona w pkt 1</w:t>
      </w:r>
      <w:r>
        <w:t>–7</w:t>
      </w:r>
    </w:p>
    <w:p w:rsidR="00CE4E6C" w:rsidRDefault="0006459A" w:rsidP="008F1E18">
      <w:pPr>
        <w:pStyle w:val="CZWSPPKTczwsplnapunktw"/>
      </w:pPr>
      <w:r>
        <w:lastRenderedPageBreak/>
        <w:t>–</w:t>
      </w:r>
      <w:r>
        <w:tab/>
      </w:r>
      <w:r w:rsidRPr="0052612A">
        <w:t>posiadający</w:t>
      </w:r>
      <w:r>
        <w:t>m</w:t>
      </w:r>
      <w:r w:rsidRPr="0052612A">
        <w:t xml:space="preserve"> orzeczenie o potrzebie kształcenia specjalnego, </w:t>
      </w:r>
      <w:r>
        <w:t xml:space="preserve">o którym mowa w </w:t>
      </w:r>
      <w:r w:rsidRPr="00326147">
        <w:t xml:space="preserve">art. 127 ust. 10 ustawy z dnia 14 grudnia 2016 r. </w:t>
      </w:r>
      <w:r>
        <w:t xml:space="preserve">– </w:t>
      </w:r>
      <w:r w:rsidRPr="00326147">
        <w:t>Prawo oświatowe</w:t>
      </w:r>
      <w:r>
        <w:t xml:space="preserve">, albo </w:t>
      </w:r>
      <w:r w:rsidRPr="0052612A">
        <w:t>orzeczenie o potrzebie kształcenia specjalnego,</w:t>
      </w:r>
      <w:r>
        <w:t xml:space="preserve"> o którym mowa w art. 312 ust. 1 ustawy </w:t>
      </w:r>
      <w:r w:rsidRPr="00BD5D87">
        <w:t>z dnia 14 grudnia 201</w:t>
      </w:r>
      <w:r>
        <w:t>6</w:t>
      </w:r>
      <w:r w:rsidRPr="00BD5D87">
        <w:t xml:space="preserve"> r. – Przepisy wprowadzające ustawę </w:t>
      </w:r>
      <w:r w:rsidRPr="00BD5D87">
        <w:softHyphen/>
        <w:t>– Prawo oświatowe</w:t>
      </w:r>
      <w:r w:rsidRPr="0052612A">
        <w:t>, uczęszczający</w:t>
      </w:r>
      <w:r>
        <w:t>m</w:t>
      </w:r>
      <w:r w:rsidRPr="0052612A">
        <w:t xml:space="preserve"> w roku szkolnym 201</w:t>
      </w:r>
      <w:r>
        <w:t>9</w:t>
      </w:r>
      <w:r w:rsidRPr="0052612A">
        <w:t>/20</w:t>
      </w:r>
      <w:r>
        <w:t xml:space="preserve">20 do: klasy II i III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 stopnia</w:t>
      </w:r>
      <w:r>
        <w:t xml:space="preserve"> lub klas II–IV dotychczasowego czteroletniego technikum prowadzonych w pięcioletnim technikum.</w:t>
      </w:r>
    </w:p>
    <w:p w:rsidR="00EB4E56" w:rsidRDefault="0006459A" w:rsidP="000E16BD">
      <w:pPr>
        <w:pStyle w:val="USTustnpkodeksu"/>
      </w:pPr>
      <w:r>
        <w:t>3. Pomoc w formie dofinansowania zakupu materiałów edukacyjnych, o których mowa w art. 3 pkt 24 lit. b ustawy z dnia 7 września 1991 r. o systemie oświaty, jest udzielana uczniom:</w:t>
      </w:r>
      <w:r w:rsidRPr="00CE4E6C">
        <w:t xml:space="preserve"> </w:t>
      </w:r>
    </w:p>
    <w:p w:rsidR="00EB4E56" w:rsidRPr="007E1D1A" w:rsidRDefault="0006459A" w:rsidP="00EB4E56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EB4E56" w:rsidRPr="008F210D" w:rsidRDefault="0006459A" w:rsidP="00EB4E56">
      <w:pPr>
        <w:pStyle w:val="PKTpunkt"/>
      </w:pPr>
      <w:r w:rsidRPr="008F210D">
        <w:t>2)</w:t>
      </w:r>
      <w:r w:rsidRPr="008F210D">
        <w:tab/>
        <w:t>niesłyszącym,</w:t>
      </w:r>
    </w:p>
    <w:p w:rsidR="00EB4E56" w:rsidRPr="007E1D1A" w:rsidRDefault="0006459A" w:rsidP="00EB4E56">
      <w:pPr>
        <w:pStyle w:val="PKTpunkt"/>
      </w:pPr>
      <w:r>
        <w:t>3)</w:t>
      </w:r>
      <w:r>
        <w:tab/>
        <w:t xml:space="preserve">słabosłyszącym, </w:t>
      </w:r>
    </w:p>
    <w:p w:rsidR="00EB4E56" w:rsidRPr="007E1D1A" w:rsidRDefault="0006459A" w:rsidP="00EB4E56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 stopniu lekkim</w:t>
      </w:r>
      <w:r>
        <w:t>,</w:t>
      </w:r>
    </w:p>
    <w:p w:rsidR="00EB4E56" w:rsidRPr="008F210D" w:rsidRDefault="0006459A" w:rsidP="00EB4E56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 stopniu umiarkowanym lub znacznym,</w:t>
      </w:r>
    </w:p>
    <w:p w:rsidR="00EB4E56" w:rsidRPr="008F210D" w:rsidRDefault="0006459A" w:rsidP="00EB4E56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 tym z afazją,</w:t>
      </w:r>
    </w:p>
    <w:p w:rsidR="00EB4E56" w:rsidRPr="007E1D1A" w:rsidRDefault="0006459A" w:rsidP="00EB4E56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 tym z zespołem Aspergera,</w:t>
      </w:r>
    </w:p>
    <w:p w:rsidR="00EB4E56" w:rsidRPr="007E1D1A" w:rsidRDefault="0006459A" w:rsidP="00EB4E56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 przypadku gdy jedną z niepełnosprawności jest niepełnosprawność wymieniona w pkt 1</w:t>
      </w:r>
      <w:r>
        <w:t>–7</w:t>
      </w:r>
    </w:p>
    <w:p w:rsidR="00CE4E6C" w:rsidRDefault="0006459A" w:rsidP="008F1E18">
      <w:pPr>
        <w:pStyle w:val="CZWSPPKTczwsplnapunktw"/>
      </w:pPr>
      <w:r>
        <w:t>–</w:t>
      </w:r>
      <w:r>
        <w:tab/>
      </w:r>
      <w:r w:rsidRPr="0052612A">
        <w:t>posiadający</w:t>
      </w:r>
      <w:r>
        <w:t>m</w:t>
      </w:r>
      <w:r w:rsidRPr="0052612A">
        <w:t xml:space="preserve"> orzeczenie o potrzebie kształcenia specjalnego, </w:t>
      </w:r>
      <w:r>
        <w:t xml:space="preserve">o którym mowa w </w:t>
      </w:r>
      <w:r w:rsidRPr="00326147">
        <w:t>art. 127 ust.</w:t>
      </w:r>
      <w:r>
        <w:t> </w:t>
      </w:r>
      <w:r w:rsidRPr="00326147">
        <w:t xml:space="preserve">10 ustawy z dnia 14 grudnia 2016 r. </w:t>
      </w:r>
      <w:r>
        <w:t xml:space="preserve">– </w:t>
      </w:r>
      <w:r w:rsidRPr="00326147">
        <w:t>Prawo oświatowe</w:t>
      </w:r>
      <w:r>
        <w:t xml:space="preserve">, albo </w:t>
      </w:r>
      <w:r w:rsidRPr="0052612A">
        <w:t>orzeczenie o potrzebie kształcenia specjalnego,</w:t>
      </w:r>
      <w:r>
        <w:t xml:space="preserve"> o którym mowa w art. 312 ust. 1 ustawy </w:t>
      </w:r>
      <w:r w:rsidRPr="00BD5D87">
        <w:t>z dnia 14 grudnia 201</w:t>
      </w:r>
      <w:r>
        <w:t>6</w:t>
      </w:r>
      <w:r w:rsidRPr="00BD5D87">
        <w:t xml:space="preserve"> r. – Przepisy wprowadzające ustawę </w:t>
      </w:r>
      <w:r w:rsidRPr="00BD5D87">
        <w:softHyphen/>
        <w:t>– Prawo oświatowe</w:t>
      </w:r>
      <w:r w:rsidRPr="0052612A">
        <w:t>, uczęszczający</w:t>
      </w:r>
      <w:r>
        <w:t>m</w:t>
      </w:r>
      <w:r w:rsidRPr="0052612A">
        <w:t xml:space="preserve"> w roku szkolnym 201</w:t>
      </w:r>
      <w:r>
        <w:t>9</w:t>
      </w:r>
      <w:r w:rsidRPr="0052612A">
        <w:t>/20</w:t>
      </w:r>
      <w:r>
        <w:t>20 do: klasy I branżowej szkoły I stopnia,</w:t>
      </w:r>
      <w:r w:rsidRPr="00823647">
        <w:t xml:space="preserve"> </w:t>
      </w:r>
      <w:r>
        <w:t>klasy I pięcioletniego technikum,</w:t>
      </w:r>
      <w:r w:rsidRPr="00823647">
        <w:t xml:space="preserve"> </w:t>
      </w:r>
      <w:r>
        <w:t>klasy I dotychczasowego czteroletniego technikum prowadzonej w pięcioletnim technikum lub</w:t>
      </w:r>
      <w:r w:rsidRPr="0059063A">
        <w:t xml:space="preserve"> szkoły specjalnej przysposabiającej do pracy</w:t>
      </w:r>
      <w:r>
        <w:t>.</w:t>
      </w:r>
    </w:p>
    <w:p w:rsidR="000E16BD" w:rsidRPr="007E1D1A" w:rsidRDefault="0006459A" w:rsidP="000E16BD">
      <w:pPr>
        <w:pStyle w:val="ARTartustawynprozporzdzenia"/>
      </w:pPr>
      <w:r w:rsidRPr="00BD79C0">
        <w:rPr>
          <w:rStyle w:val="Ppogrubienie"/>
        </w:rPr>
        <w:t>§ 3.</w:t>
      </w:r>
      <w:r>
        <w:t xml:space="preserve"> </w:t>
      </w:r>
      <w:r w:rsidRPr="007E1D1A">
        <w:t>Wartość pomocy</w:t>
      </w:r>
      <w:r>
        <w:t xml:space="preserve">, o której mowa w </w:t>
      </w:r>
      <w:r w:rsidRPr="00AF7727">
        <w:t>§</w:t>
      </w:r>
      <w:r>
        <w:t xml:space="preserve"> 2,</w:t>
      </w:r>
      <w:r w:rsidRPr="007E1D1A">
        <w:t xml:space="preserve"> nie może przekroczyć kwoty:</w:t>
      </w:r>
    </w:p>
    <w:p w:rsidR="000E16BD" w:rsidRDefault="0006459A" w:rsidP="000E16BD">
      <w:pPr>
        <w:pStyle w:val="PKTpunkt"/>
      </w:pPr>
      <w:r>
        <w:t>1)</w:t>
      </w:r>
      <w:r>
        <w:tab/>
        <w:t xml:space="preserve">225 zł – dla </w:t>
      </w:r>
      <w:r w:rsidRPr="00161B2C">
        <w:t>ucznia</w:t>
      </w:r>
      <w:r>
        <w:t>:</w:t>
      </w:r>
    </w:p>
    <w:p w:rsidR="000E16BD" w:rsidRPr="007E1D1A" w:rsidRDefault="0006459A" w:rsidP="000E16BD">
      <w:pPr>
        <w:pStyle w:val="LITlitera"/>
      </w:pPr>
      <w:r>
        <w:t>a)</w:t>
      </w:r>
      <w:r>
        <w:tab/>
        <w:t>z niepełnosprawnością intelektualną</w:t>
      </w:r>
      <w:r w:rsidRPr="007E1D1A">
        <w:t xml:space="preserve"> w stopniu umiarkowanym lub znacznym,</w:t>
      </w:r>
    </w:p>
    <w:p w:rsidR="000E16BD" w:rsidRPr="007E1D1A" w:rsidRDefault="0006459A" w:rsidP="000E16BD">
      <w:pPr>
        <w:pStyle w:val="LITlitera"/>
      </w:pPr>
      <w:r>
        <w:t>b)</w:t>
      </w:r>
      <w:r>
        <w:tab/>
      </w:r>
      <w:r w:rsidRPr="007E1D1A">
        <w:t>z niepełnosprawnościami sprzężonymi, w przypadku gdy jedną z</w:t>
      </w:r>
      <w:r>
        <w:t> </w:t>
      </w:r>
      <w:r w:rsidRPr="007E1D1A">
        <w:t>niepełnosprawności</w:t>
      </w:r>
      <w:r>
        <w:t xml:space="preserve"> </w:t>
      </w:r>
      <w:r w:rsidRPr="007E1D1A">
        <w:t xml:space="preserve">jest </w:t>
      </w:r>
      <w:r>
        <w:t>niepełnosprawność intelektualna</w:t>
      </w:r>
      <w:r w:rsidRPr="007E1D1A">
        <w:t xml:space="preserve"> w stopniu</w:t>
      </w:r>
      <w:r>
        <w:t xml:space="preserve"> </w:t>
      </w:r>
      <w:r w:rsidRPr="007E1D1A">
        <w:t>umiarkowanym lub znacznym</w:t>
      </w:r>
    </w:p>
    <w:p w:rsidR="000E16BD" w:rsidRDefault="0006459A" w:rsidP="000E16BD">
      <w:pPr>
        <w:pStyle w:val="CZWSPLITczwsplnaliter"/>
      </w:pPr>
      <w:r>
        <w:t>–</w:t>
      </w:r>
      <w:r>
        <w:tab/>
        <w:t>uczęszczającego do</w:t>
      </w:r>
      <w:r w:rsidRPr="00E87069">
        <w:t xml:space="preserve"> </w:t>
      </w:r>
      <w:r>
        <w:t xml:space="preserve">branżowej szkoły I stopnia, klasy I czteroletniego liceum ogólnokształcącego, klas I–III dotychczasowego trzyletniego </w:t>
      </w:r>
      <w:r w:rsidRPr="0052612A">
        <w:t>liceum ogólnokształcącego</w:t>
      </w:r>
      <w:r>
        <w:t xml:space="preserve"> </w:t>
      </w:r>
      <w:r>
        <w:lastRenderedPageBreak/>
        <w:t>prowadzonych w czteroletnim liceum ogólnokształcącym</w:t>
      </w:r>
      <w:r w:rsidRPr="0052612A">
        <w:t>,</w:t>
      </w:r>
      <w:r>
        <w:t xml:space="preserve"> klasy I pięcioletniego technikum, klas I–IV dotychczasowego czteroletniego technikum prowadzonych w pięcioletnim technikum lub </w:t>
      </w:r>
      <w:r w:rsidRPr="0052612A">
        <w:t>szkoły specjalnej przysposabiającej do pracy</w:t>
      </w:r>
      <w:r>
        <w:t>;</w:t>
      </w:r>
    </w:p>
    <w:p w:rsidR="000E16BD" w:rsidRPr="007E1D1A" w:rsidRDefault="0006459A" w:rsidP="000E16BD">
      <w:pPr>
        <w:pStyle w:val="PKTpunkt"/>
      </w:pPr>
      <w:r>
        <w:t>2)</w:t>
      </w:r>
      <w:r>
        <w:tab/>
      </w:r>
      <w:r w:rsidRPr="007E1D1A">
        <w:t xml:space="preserve">390 zł </w:t>
      </w:r>
      <w:r>
        <w:t xml:space="preserve">– </w:t>
      </w:r>
      <w:r w:rsidRPr="007E1D1A">
        <w:t>dla ucznia:</w:t>
      </w:r>
    </w:p>
    <w:p w:rsidR="000E16BD" w:rsidRPr="007E1D1A" w:rsidRDefault="0006459A" w:rsidP="000E16BD">
      <w:pPr>
        <w:pStyle w:val="LITlitera"/>
      </w:pPr>
      <w:r w:rsidRPr="007E1D1A">
        <w:t>a)</w:t>
      </w:r>
      <w:r w:rsidRPr="007E1D1A">
        <w:tab/>
        <w:t>słabowidzącego,</w:t>
      </w:r>
    </w:p>
    <w:p w:rsidR="000E16BD" w:rsidRPr="007E1D1A" w:rsidRDefault="0006459A" w:rsidP="000E16BD">
      <w:pPr>
        <w:pStyle w:val="LITlitera"/>
      </w:pPr>
      <w:r w:rsidRPr="007E1D1A">
        <w:t>b)</w:t>
      </w:r>
      <w:r w:rsidRPr="007E1D1A">
        <w:tab/>
        <w:t>niesłyszącego,</w:t>
      </w:r>
    </w:p>
    <w:p w:rsidR="000E16BD" w:rsidRDefault="0006459A" w:rsidP="000E16BD">
      <w:pPr>
        <w:pStyle w:val="LITlitera"/>
      </w:pPr>
      <w:r w:rsidRPr="007E1D1A">
        <w:t>c)</w:t>
      </w:r>
      <w:r w:rsidRPr="007E1D1A">
        <w:tab/>
      </w:r>
      <w:r>
        <w:t xml:space="preserve">słabosłyszącego, </w:t>
      </w:r>
    </w:p>
    <w:p w:rsidR="000E16BD" w:rsidRPr="007E1D1A" w:rsidRDefault="0006459A" w:rsidP="000E16BD">
      <w:pPr>
        <w:pStyle w:val="LITlitera"/>
      </w:pPr>
      <w:r>
        <w:t>d)</w:t>
      </w:r>
      <w:r>
        <w:tab/>
        <w:t>z niepełnosprawnością intelektualną</w:t>
      </w:r>
      <w:r w:rsidRPr="007E1D1A">
        <w:t xml:space="preserve"> w stopniu lekkim,</w:t>
      </w:r>
    </w:p>
    <w:p w:rsidR="000E16BD" w:rsidRPr="004A1829" w:rsidRDefault="0006459A" w:rsidP="000E16BD">
      <w:pPr>
        <w:pStyle w:val="LITlitera"/>
      </w:pPr>
      <w:r w:rsidRPr="004A1829">
        <w:t>e)</w:t>
      </w:r>
      <w:r w:rsidRPr="004A1829">
        <w:tab/>
        <w:t>z niepełnosprawnością ruchową</w:t>
      </w:r>
      <w:r>
        <w:t>,</w:t>
      </w:r>
      <w:r w:rsidRPr="004A1829">
        <w:t xml:space="preserve"> w tym z afazją,</w:t>
      </w:r>
    </w:p>
    <w:p w:rsidR="000E16BD" w:rsidRDefault="0006459A" w:rsidP="000E16BD">
      <w:pPr>
        <w:pStyle w:val="LITlitera"/>
      </w:pPr>
      <w:r w:rsidRPr="004A1829">
        <w:t>f)</w:t>
      </w:r>
      <w:r w:rsidRPr="004A1829">
        <w:tab/>
        <w:t>z autyzmem</w:t>
      </w:r>
      <w:r>
        <w:t>,</w:t>
      </w:r>
      <w:r w:rsidRPr="004A1829">
        <w:t xml:space="preserve"> w tym z zespołem Aspergera,</w:t>
      </w:r>
    </w:p>
    <w:p w:rsidR="000E16BD" w:rsidRPr="007E1D1A" w:rsidRDefault="0006459A" w:rsidP="000E16BD">
      <w:pPr>
        <w:pStyle w:val="LITlitera"/>
      </w:pPr>
      <w:r>
        <w:t>g)</w:t>
      </w:r>
      <w:r>
        <w:tab/>
      </w:r>
      <w:r w:rsidRPr="007E1D1A">
        <w:t>z niepełnosprawnościami sprzężonymi, w przypadku gdy jedną z</w:t>
      </w:r>
      <w:r>
        <w:t> </w:t>
      </w:r>
      <w:r w:rsidRPr="007E1D1A">
        <w:t>niepełnosprawności jest niepełnosprawność wymieniona w lit. a–</w:t>
      </w:r>
      <w:r>
        <w:t>f</w:t>
      </w:r>
    </w:p>
    <w:p w:rsidR="000E16BD" w:rsidRPr="007E1D1A" w:rsidRDefault="0006459A" w:rsidP="000E16BD">
      <w:pPr>
        <w:pStyle w:val="CZWSPLITczwsplnaliter"/>
      </w:pPr>
      <w:r>
        <w:t>–</w:t>
      </w:r>
      <w:r>
        <w:tab/>
        <w:t>uczęszczającego do</w:t>
      </w:r>
      <w:r w:rsidRPr="009465DC">
        <w:t xml:space="preserve"> </w:t>
      </w:r>
      <w:r>
        <w:t>branżowej szkoły I stopnia;</w:t>
      </w:r>
    </w:p>
    <w:p w:rsidR="000E16BD" w:rsidRPr="007E1D1A" w:rsidRDefault="0006459A" w:rsidP="000E16BD">
      <w:pPr>
        <w:pStyle w:val="PKTpunkt"/>
      </w:pPr>
      <w:r>
        <w:t>3)</w:t>
      </w:r>
      <w:r>
        <w:tab/>
      </w:r>
      <w:r w:rsidRPr="007E1D1A">
        <w:t xml:space="preserve">445 zł </w:t>
      </w:r>
      <w:r>
        <w:t>–</w:t>
      </w:r>
      <w:r w:rsidRPr="007E1D1A">
        <w:t xml:space="preserve"> dla ucznia:</w:t>
      </w:r>
    </w:p>
    <w:p w:rsidR="000E16BD" w:rsidRPr="007E1D1A" w:rsidRDefault="0006459A" w:rsidP="000E16BD">
      <w:pPr>
        <w:pStyle w:val="LITlitera"/>
      </w:pPr>
      <w:r w:rsidRPr="007E1D1A">
        <w:t>a)</w:t>
      </w:r>
      <w:r w:rsidRPr="007E1D1A">
        <w:tab/>
        <w:t>słabowidzącego,</w:t>
      </w:r>
    </w:p>
    <w:p w:rsidR="000E16BD" w:rsidRDefault="0006459A" w:rsidP="000E16BD">
      <w:pPr>
        <w:pStyle w:val="LITlitera"/>
      </w:pPr>
      <w:r w:rsidRPr="007E1D1A">
        <w:t>b)</w:t>
      </w:r>
      <w:r w:rsidRPr="007E1D1A">
        <w:tab/>
        <w:t>niesłyszącego,</w:t>
      </w:r>
    </w:p>
    <w:p w:rsidR="000E16BD" w:rsidRDefault="0006459A" w:rsidP="000E16BD">
      <w:pPr>
        <w:pStyle w:val="LITlitera"/>
      </w:pPr>
      <w:r>
        <w:t>c)</w:t>
      </w:r>
      <w:r>
        <w:tab/>
        <w:t>słabosłyszącego,</w:t>
      </w:r>
    </w:p>
    <w:p w:rsidR="000E16BD" w:rsidRDefault="0006459A" w:rsidP="000E16BD">
      <w:pPr>
        <w:pStyle w:val="LITlitera"/>
      </w:pPr>
      <w:r>
        <w:t>d</w:t>
      </w:r>
      <w:r w:rsidRPr="006F5AE4">
        <w:t>)</w:t>
      </w:r>
      <w:r w:rsidRPr="006F5AE4">
        <w:tab/>
      </w:r>
      <w:r>
        <w:t>z niepełnosprawnością intelektualną</w:t>
      </w:r>
      <w:r w:rsidRPr="007E1D1A">
        <w:t xml:space="preserve"> w stopniu lekkim,</w:t>
      </w:r>
    </w:p>
    <w:p w:rsidR="000E16BD" w:rsidRPr="006F5AE4" w:rsidRDefault="0006459A" w:rsidP="000E16BD">
      <w:pPr>
        <w:pStyle w:val="LITlitera"/>
      </w:pPr>
      <w:r>
        <w:t>e)</w:t>
      </w:r>
      <w:r>
        <w:tab/>
      </w:r>
      <w:r w:rsidRPr="006F5AE4">
        <w:t>z niepełnosprawnością ruchową</w:t>
      </w:r>
      <w:r>
        <w:t>,</w:t>
      </w:r>
      <w:r w:rsidRPr="006F5AE4">
        <w:t xml:space="preserve"> w tym z afazją,</w:t>
      </w:r>
    </w:p>
    <w:p w:rsidR="000E16BD" w:rsidRPr="009A7D2D" w:rsidRDefault="0006459A" w:rsidP="000E16BD">
      <w:pPr>
        <w:pStyle w:val="LITlitera"/>
      </w:pPr>
      <w:r w:rsidRPr="006F5AE4">
        <w:t>f)</w:t>
      </w:r>
      <w:r w:rsidRPr="006F5AE4">
        <w:tab/>
        <w:t>z autyzmem</w:t>
      </w:r>
      <w:r w:rsidRPr="009A7D2D">
        <w:t>, w tym z zespołem Aspergera,</w:t>
      </w:r>
    </w:p>
    <w:p w:rsidR="000E16BD" w:rsidRPr="009A7D2D" w:rsidRDefault="0006459A" w:rsidP="000E16BD">
      <w:pPr>
        <w:pStyle w:val="LITlitera"/>
      </w:pPr>
      <w:r w:rsidRPr="009A7D2D">
        <w:t>g)</w:t>
      </w:r>
      <w:r w:rsidRPr="009A7D2D">
        <w:tab/>
        <w:t>z niepełnosprawnościami sprzężonymi, w przypadku gdy jedną z</w:t>
      </w:r>
      <w:r>
        <w:t> </w:t>
      </w:r>
      <w:r w:rsidRPr="009A7D2D">
        <w:t>niepełnosprawności jest niepełnosprawność wymieniona w lit. a–f</w:t>
      </w:r>
    </w:p>
    <w:p w:rsidR="000E16BD" w:rsidRPr="009A7D2D" w:rsidRDefault="0006459A" w:rsidP="00CA04B7">
      <w:pPr>
        <w:pStyle w:val="CZWSPLITczwsplnaliter"/>
      </w:pPr>
      <w:r>
        <w:t>–</w:t>
      </w:r>
      <w:r>
        <w:tab/>
      </w:r>
      <w:r w:rsidRPr="009A7D2D">
        <w:t xml:space="preserve">uczęszczającego do </w:t>
      </w:r>
      <w:r>
        <w:t xml:space="preserve">klasy I czteroletniego liceum ogólnokształcącego, klas I–III dotychczasowego trzyletniego </w:t>
      </w:r>
      <w:r w:rsidRPr="0052612A">
        <w:t>liceum ogólnokształcącego</w:t>
      </w:r>
      <w:r>
        <w:t xml:space="preserve"> prowadzonych w czteroletnim liceum ogólnokształcącym</w:t>
      </w:r>
      <w:r w:rsidRPr="0052612A">
        <w:t>,</w:t>
      </w:r>
      <w:r>
        <w:t xml:space="preserve"> klasy I pięcioletniego technikum, klas I–IV dotychczasowego czteroletniego technikum prowadzonych w pięcioletnim technikum,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 xml:space="preserve">ej, klasy I 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>, klas I–IV dotychczasowego liceum plastycznego prowadzonych w 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 liceum sztuk plastycznych.</w:t>
      </w:r>
    </w:p>
    <w:p w:rsidR="00BF39ED" w:rsidRPr="007E1D1A" w:rsidRDefault="0006459A" w:rsidP="00BF39ED">
      <w:pPr>
        <w:pStyle w:val="ARTartustawynprozporzdzenia"/>
      </w:pPr>
      <w:r>
        <w:rPr>
          <w:rStyle w:val="Ppogrubienie"/>
        </w:rPr>
        <w:lastRenderedPageBreak/>
        <w:t xml:space="preserve">§ </w:t>
      </w:r>
      <w:r w:rsidRPr="001713C4">
        <w:rPr>
          <w:rStyle w:val="Ppogrubienie"/>
        </w:rPr>
        <w:t>4.</w:t>
      </w:r>
      <w:r>
        <w:t xml:space="preserve"> </w:t>
      </w:r>
      <w:r w:rsidRPr="007E1D1A">
        <w:t xml:space="preserve">1. </w:t>
      </w:r>
      <w:r w:rsidRPr="00161B2C">
        <w:t>Pomoc</w:t>
      </w:r>
      <w:r w:rsidRPr="007E1D1A">
        <w:t xml:space="preserve">, o której mowa w § </w:t>
      </w:r>
      <w:r>
        <w:t>2</w:t>
      </w:r>
      <w:r w:rsidRPr="007E1D1A">
        <w:t>, jest udzielana na wniosek rodziców ucznia</w:t>
      </w:r>
      <w:r>
        <w:t xml:space="preserve"> (prawnych opiekunów), rodziców zastępczych, osób prowadzących rodzinny dom dziecka, </w:t>
      </w:r>
      <w:r w:rsidRPr="00BF39ED">
        <w:t>opiekunów faktycznych w rozumieniu ustawy z dnia 11 lutego 2016 r. o pomocy państwa w wychowywaniu dzieci</w:t>
      </w:r>
      <w:r>
        <w:t xml:space="preserve"> </w:t>
      </w:r>
      <w:r w:rsidRPr="00BF39ED">
        <w:t>(Dz. U. z 2018 r.</w:t>
      </w:r>
      <w:r>
        <w:t xml:space="preserve"> </w:t>
      </w:r>
      <w:r w:rsidRPr="00BF39ED">
        <w:t>poz. 2134</w:t>
      </w:r>
      <w:r>
        <w:t xml:space="preserve"> i</w:t>
      </w:r>
      <w:r w:rsidRPr="00BF39ED">
        <w:t xml:space="preserve"> 2354</w:t>
      </w:r>
      <w:r>
        <w:t xml:space="preserve"> oraz</w:t>
      </w:r>
      <w:r w:rsidRPr="00BF39ED">
        <w:t xml:space="preserve"> z</w:t>
      </w:r>
      <w:r>
        <w:t xml:space="preserve"> </w:t>
      </w:r>
      <w:r w:rsidRPr="00BF39ED">
        <w:t>2019 r. poz. 60,</w:t>
      </w:r>
      <w:r>
        <w:t xml:space="preserve"> </w:t>
      </w:r>
      <w:r w:rsidRPr="00BF39ED">
        <w:t>303, 577</w:t>
      </w:r>
      <w:r>
        <w:t xml:space="preserve"> i 730) </w:t>
      </w:r>
      <w:r w:rsidRPr="007E39CA">
        <w:t>albo pełnoletni</w:t>
      </w:r>
      <w:r>
        <w:t>ego</w:t>
      </w:r>
      <w:r w:rsidRPr="007E39CA">
        <w:t xml:space="preserve"> ucz</w:t>
      </w:r>
      <w:r>
        <w:t>nia, albo na wniosek</w:t>
      </w:r>
      <w:r w:rsidRPr="007E1D1A">
        <w:t xml:space="preserve"> nauczyciela, pracownika socjalnego lub innej osoby, za zgodą </w:t>
      </w:r>
      <w:r>
        <w:t>rodziców ucznia</w:t>
      </w:r>
      <w:r w:rsidRPr="00BF39ED">
        <w:t xml:space="preserve"> </w:t>
      </w:r>
      <w:r>
        <w:t>(</w:t>
      </w:r>
      <w:r w:rsidRPr="00BF39ED">
        <w:t>prawnych opiekunów), rodziców zastępczych, osób prowadzących rodzinny dom dziecka, opiekunów faktycznych w rozumieniu ustawy z dnia 11 lutego 2016 r. o pomocy państwa w wychowywaniu dzieci</w:t>
      </w:r>
      <w:r>
        <w:t xml:space="preserve"> </w:t>
      </w:r>
      <w:r w:rsidRPr="007E39CA">
        <w:t>albo</w:t>
      </w:r>
      <w:r>
        <w:t xml:space="preserve"> pełnoletniego ucznia</w:t>
      </w:r>
      <w:r w:rsidRPr="007E1D1A">
        <w:t>.</w:t>
      </w:r>
    </w:p>
    <w:p w:rsidR="000E16BD" w:rsidRPr="00882289" w:rsidRDefault="0006459A" w:rsidP="000E16BD">
      <w:pPr>
        <w:pStyle w:val="USTustnpkodeksu"/>
      </w:pPr>
      <w:r w:rsidRPr="007E1D1A">
        <w:t>2.</w:t>
      </w:r>
      <w:r>
        <w:t xml:space="preserve"> </w:t>
      </w:r>
      <w:r w:rsidRPr="007E1D1A">
        <w:t xml:space="preserve">Wniosek składa się do dyrektora szkoły, do której uczeń będzie uczęszczał w roku </w:t>
      </w:r>
      <w:r w:rsidRPr="00882289">
        <w:t>szkolnym 201</w:t>
      </w:r>
      <w:r>
        <w:t>9</w:t>
      </w:r>
      <w:r w:rsidRPr="00882289">
        <w:t>/20</w:t>
      </w:r>
      <w:r>
        <w:t>20</w:t>
      </w:r>
      <w:r w:rsidRPr="00882289">
        <w:t>.</w:t>
      </w:r>
    </w:p>
    <w:p w:rsidR="00465979" w:rsidRDefault="0006459A" w:rsidP="000E16BD">
      <w:pPr>
        <w:pStyle w:val="USTustnpkodeksu"/>
      </w:pPr>
      <w:r w:rsidRPr="000E16BD">
        <w:t>3. Wniosek składa się w terminie ustalonym odpowiednio</w:t>
      </w:r>
      <w:r w:rsidRPr="000E16BD">
        <w:tab/>
        <w:t xml:space="preserve"> przez wójta, burmistrza lub prezydenta miasta, właściwego</w:t>
      </w:r>
      <w:r>
        <w:t xml:space="preserve"> ze względu na siedzibę szkoły.</w:t>
      </w:r>
    </w:p>
    <w:p w:rsidR="000E16BD" w:rsidRPr="00882289" w:rsidRDefault="0006459A" w:rsidP="000E16BD">
      <w:pPr>
        <w:pStyle w:val="USTustnpkodeksu"/>
      </w:pPr>
      <w:r w:rsidRPr="00882289">
        <w:t>4. Wniosek o przyznanie pomocy</w:t>
      </w:r>
      <w:r>
        <w:t>,</w:t>
      </w:r>
      <w:r w:rsidRPr="000617E3">
        <w:t xml:space="preserve"> </w:t>
      </w:r>
      <w:r w:rsidRPr="007E1D1A">
        <w:t xml:space="preserve">o której mowa w § </w:t>
      </w:r>
      <w:r>
        <w:t>2</w:t>
      </w:r>
      <w:r w:rsidRPr="007E1D1A">
        <w:t xml:space="preserve">, </w:t>
      </w:r>
      <w:r w:rsidRPr="00882289">
        <w:t>uczniowi:</w:t>
      </w:r>
    </w:p>
    <w:p w:rsidR="000E16BD" w:rsidRDefault="0006459A" w:rsidP="000E16BD">
      <w:pPr>
        <w:pStyle w:val="PKTpunkt"/>
      </w:pPr>
      <w:r w:rsidRPr="00882289">
        <w:t>1)</w:t>
      </w:r>
      <w:r w:rsidRPr="00882289">
        <w:tab/>
        <w:t xml:space="preserve">ogólnokształcącej szkoły muzycznej II stopnia, </w:t>
      </w:r>
      <w:r w:rsidRPr="006300F8">
        <w:t>ogólnokształcącej szkoły baletowej</w:t>
      </w:r>
      <w:r>
        <w:t xml:space="preserve">, </w:t>
      </w:r>
      <w:r w:rsidRPr="006300F8">
        <w:t xml:space="preserve">liceum </w:t>
      </w:r>
      <w:r>
        <w:t xml:space="preserve">sztuk </w:t>
      </w:r>
      <w:r w:rsidRPr="006300F8">
        <w:t>plastyczn</w:t>
      </w:r>
      <w:r>
        <w:t>ych, w tym klas dotychczasowego liceum plastycznego w liceum sztuk plastycznych i klas dotychczasowej ogólnokształcącej szkoły sztuk pięknych w liceum sztuk plastycznych, oraz</w:t>
      </w:r>
      <w:r w:rsidRPr="00FA1CE9">
        <w:t xml:space="preserve"> </w:t>
      </w:r>
      <w:r w:rsidRPr="00882289">
        <w:t xml:space="preserve">ogólnokształcącej szkoły sztuk </w:t>
      </w:r>
      <w:r w:rsidRPr="006300F8">
        <w:t>pięknych, prowadzonych przez ministra właściwego do spraw kultury i ochrony dziedzictwa narodowego</w:t>
      </w:r>
      <w:r>
        <w:t>,</w:t>
      </w:r>
    </w:p>
    <w:p w:rsidR="000E16BD" w:rsidRDefault="0006459A" w:rsidP="000E16BD">
      <w:pPr>
        <w:pStyle w:val="PKTpunkt"/>
      </w:pPr>
      <w:r>
        <w:t>2)</w:t>
      </w:r>
      <w:r>
        <w:tab/>
        <w:t>szkoły</w:t>
      </w:r>
      <w:r w:rsidRPr="006300F8">
        <w:t xml:space="preserve"> rolniczej prowadzonej przez ministra właściwego do spraw rolnictwa</w:t>
      </w:r>
      <w:r>
        <w:t>,</w:t>
      </w:r>
    </w:p>
    <w:p w:rsidR="00632B29" w:rsidRDefault="0006459A" w:rsidP="00632B29">
      <w:pPr>
        <w:pStyle w:val="PKTpunkt"/>
      </w:pPr>
      <w:r>
        <w:t>3)</w:t>
      </w:r>
      <w:r>
        <w:tab/>
        <w:t xml:space="preserve">szkoły leśnej </w:t>
      </w:r>
      <w:r w:rsidRPr="006300F8">
        <w:t xml:space="preserve">prowadzonej przez ministra właściwego do spraw </w:t>
      </w:r>
      <w:r>
        <w:t>środowiska,</w:t>
      </w:r>
    </w:p>
    <w:p w:rsidR="00632B29" w:rsidRDefault="0006459A" w:rsidP="004016BC">
      <w:pPr>
        <w:pStyle w:val="PKTpunkt"/>
      </w:pPr>
      <w:r>
        <w:t>4)</w:t>
      </w:r>
      <w:r>
        <w:tab/>
        <w:t>szkoły morskiej prowadzonej przez ministra właściwego do spraw gospodarki morskiej,</w:t>
      </w:r>
    </w:p>
    <w:p w:rsidR="00E03EB0" w:rsidRPr="006300F8" w:rsidRDefault="0006459A" w:rsidP="004016BC">
      <w:pPr>
        <w:pStyle w:val="PKTpunkt"/>
      </w:pPr>
      <w:r>
        <w:t>5)</w:t>
      </w:r>
      <w:r>
        <w:tab/>
        <w:t>szkoły żeglugi śródlądowej prowadzonej przez ministra właściwego do spraw żeglugi śródlądowej</w:t>
      </w:r>
    </w:p>
    <w:p w:rsidR="000E16BD" w:rsidRPr="007E1D1A" w:rsidRDefault="0006459A" w:rsidP="000E16BD">
      <w:pPr>
        <w:pStyle w:val="CZWSPPKTczwsplnapunktw"/>
      </w:pPr>
      <w:r>
        <w:t>– składa się</w:t>
      </w:r>
      <w:r w:rsidRPr="007E1D1A">
        <w:t xml:space="preserve"> w </w:t>
      </w:r>
      <w:r w:rsidRPr="00161B2C">
        <w:t>terminie</w:t>
      </w:r>
      <w:r w:rsidRPr="007E1D1A">
        <w:t xml:space="preserve"> ustalonym </w:t>
      </w:r>
      <w:r>
        <w:t>odpowiednio</w:t>
      </w:r>
      <w:r w:rsidRPr="007E1D1A">
        <w:t xml:space="preserve"> przez ministra właściwego do spraw kultury</w:t>
      </w:r>
      <w:r>
        <w:t xml:space="preserve"> </w:t>
      </w:r>
      <w:r w:rsidRPr="007E1D1A">
        <w:t>i</w:t>
      </w:r>
      <w:r>
        <w:t> </w:t>
      </w:r>
      <w:r w:rsidRPr="007E1D1A">
        <w:t>ochrony dziedzictwa narodowego</w:t>
      </w:r>
      <w:r>
        <w:t>,</w:t>
      </w:r>
      <w:r w:rsidRPr="00337882">
        <w:t xml:space="preserve"> </w:t>
      </w:r>
      <w:r w:rsidRPr="007E1D1A">
        <w:t>ministra właściwego do spraw rolnictwa</w:t>
      </w:r>
      <w:r>
        <w:t xml:space="preserve">, </w:t>
      </w:r>
      <w:r w:rsidRPr="006300F8">
        <w:t xml:space="preserve">ministra właściwego do spraw </w:t>
      </w:r>
      <w:r>
        <w:t>środowiska, ministra właściwego do spraw gospodarki morskiej lub ministra właściwego do spraw żeglugi śródlądowej.</w:t>
      </w:r>
    </w:p>
    <w:p w:rsidR="000E16BD" w:rsidRPr="00882289" w:rsidRDefault="0006459A" w:rsidP="000E16BD">
      <w:pPr>
        <w:pStyle w:val="USTustnpkodeksu"/>
      </w:pPr>
      <w:r w:rsidRPr="00882289">
        <w:t>5. Do wniosku należy dołączyć kopię orzeczenia o potrzebie kształcenia specjalnego, o</w:t>
      </w:r>
      <w:r>
        <w:t> </w:t>
      </w:r>
      <w:r w:rsidRPr="00882289">
        <w:t xml:space="preserve">którym mowa w art. 127 ust. 10 ustawy z </w:t>
      </w:r>
      <w:r w:rsidRPr="000E16BD">
        <w:t>dnia 14 grudnia 2016 r. – Prawo oświatowe</w:t>
      </w:r>
      <w:r>
        <w:t>,</w:t>
      </w:r>
      <w:r w:rsidRPr="000E16BD">
        <w:t xml:space="preserve"> albo orzeczenia o potrzebie kształcenia specjalnego, </w:t>
      </w:r>
      <w:r w:rsidRPr="000E16BD">
        <w:rPr>
          <w:rStyle w:val="TEKSTOZNACZONYWDOKUMENCIERDOWYMJAKOUKRYTY"/>
          <w:color w:val="auto"/>
          <w:u w:val="none"/>
        </w:rPr>
        <w:t xml:space="preserve">o którym mowa w </w:t>
      </w:r>
      <w:r w:rsidRPr="000E16BD">
        <w:t>art.</w:t>
      </w:r>
      <w:r w:rsidRPr="00882289">
        <w:t xml:space="preserve"> 312 ust. 1 ustawy z dnia 14 grudnia 2016 r. – Przepisy wprowadzające ustawę </w:t>
      </w:r>
      <w:r w:rsidRPr="00882289">
        <w:softHyphen/>
        <w:t xml:space="preserve">– Prawo oświatowe. </w:t>
      </w:r>
    </w:p>
    <w:p w:rsidR="000E16BD" w:rsidRDefault="0006459A" w:rsidP="000C7AAA">
      <w:pPr>
        <w:pStyle w:val="ARTartustawynprozporzdzenia"/>
      </w:pPr>
      <w:r w:rsidRPr="008B6C6A">
        <w:rPr>
          <w:rStyle w:val="Ppogrubienie"/>
        </w:rPr>
        <w:lastRenderedPageBreak/>
        <w:t>§ 5.</w:t>
      </w:r>
      <w:r w:rsidRPr="008B6C6A">
        <w:t xml:space="preserve"> 1. Dyrektor szkoły, w tym szkoły prowadzonej przez jednostkę samorządu terytorialnego inną niż gmina, osobę prawną niebędącą jednostką samorządu terytorialnego</w:t>
      </w:r>
      <w:r>
        <w:t xml:space="preserve"> albo</w:t>
      </w:r>
      <w:r w:rsidRPr="008B6C6A">
        <w:t xml:space="preserve"> osobę fizyczną, sporządza listę uczniów uprawnionych do otrzymania pomocy, o których mowa w § 2, </w:t>
      </w:r>
      <w:r>
        <w:t>a następnie</w:t>
      </w:r>
      <w:r w:rsidRPr="008B6C6A">
        <w:t xml:space="preserve"> przekazuje ją odpowiednio wójtowi, burmistrzowi lub prezydentowi miasta, właściwemu ze względu na siedzibę szkoły</w:t>
      </w:r>
      <w:r>
        <w:t>, a w przypadku:</w:t>
      </w:r>
    </w:p>
    <w:p w:rsidR="000C7AAA" w:rsidRDefault="0006459A" w:rsidP="001510CA">
      <w:pPr>
        <w:pStyle w:val="PKTpunkt"/>
      </w:pPr>
      <w:r>
        <w:t>1)</w:t>
      </w:r>
      <w:r>
        <w:tab/>
      </w:r>
      <w:r w:rsidRPr="008B6C6A">
        <w:t>ogólnokształcących szkół muzycznych II stopnia, ogólnokształcących szkół baletowych</w:t>
      </w:r>
      <w:r>
        <w:t xml:space="preserve">, </w:t>
      </w:r>
      <w:r w:rsidRPr="00371491">
        <w:t xml:space="preserve">liceów </w:t>
      </w:r>
      <w:r>
        <w:t xml:space="preserve">sztuk </w:t>
      </w:r>
      <w:r w:rsidRPr="00371491">
        <w:t>plastycznych</w:t>
      </w:r>
      <w:r w:rsidRPr="003A0406">
        <w:t xml:space="preserve"> </w:t>
      </w:r>
      <w:r>
        <w:t xml:space="preserve">i </w:t>
      </w:r>
      <w:r w:rsidRPr="008B6C6A">
        <w:t>ogólnokształcących szkół sztuk pięknych</w:t>
      </w:r>
      <w:r w:rsidRPr="00B9327A">
        <w:t>, prowadzonych przez ministra właściwego do spraw kultury i ochrony dziedzictwa narodowego</w:t>
      </w:r>
      <w:r>
        <w:t xml:space="preserve"> – </w:t>
      </w:r>
      <w:r w:rsidRPr="00B9327A">
        <w:t>ministrowi właściwemu do spraw kultury i ochrony dziedzictwa narodowego</w:t>
      </w:r>
      <w:r>
        <w:t>;</w:t>
      </w:r>
    </w:p>
    <w:p w:rsidR="000C7AAA" w:rsidRDefault="0006459A" w:rsidP="001510CA">
      <w:pPr>
        <w:pStyle w:val="PKTpunkt"/>
      </w:pPr>
      <w:r>
        <w:t>2)</w:t>
      </w:r>
      <w:r>
        <w:tab/>
      </w:r>
      <w:r w:rsidRPr="00371491">
        <w:t xml:space="preserve">szkół rolniczych </w:t>
      </w:r>
      <w:r w:rsidRPr="007E1D1A">
        <w:t>prowadzonych przez ministra właściwego do spraw rolnictwa</w:t>
      </w:r>
      <w:r>
        <w:t xml:space="preserve"> – </w:t>
      </w:r>
      <w:r w:rsidRPr="007E1D1A">
        <w:t>ministrowi właściwemu do spraw rolnictwa</w:t>
      </w:r>
      <w:r>
        <w:t>;</w:t>
      </w:r>
    </w:p>
    <w:p w:rsidR="000C7AAA" w:rsidRDefault="0006459A" w:rsidP="001510CA">
      <w:pPr>
        <w:pStyle w:val="PKTpunkt"/>
      </w:pPr>
      <w:r>
        <w:t>3)</w:t>
      </w:r>
      <w:r>
        <w:tab/>
      </w:r>
      <w:r w:rsidRPr="00371491">
        <w:t xml:space="preserve">szkół </w:t>
      </w:r>
      <w:r>
        <w:t>leśnych</w:t>
      </w:r>
      <w:r w:rsidRPr="00371491">
        <w:t xml:space="preserve"> </w:t>
      </w:r>
      <w:r w:rsidRPr="007E1D1A">
        <w:t xml:space="preserve">prowadzonych przez ministra właściwego do spraw </w:t>
      </w:r>
      <w:r>
        <w:t xml:space="preserve">środowiska – </w:t>
      </w:r>
      <w:r w:rsidRPr="007E1D1A">
        <w:t xml:space="preserve">ministrowi właściwemu do spraw </w:t>
      </w:r>
      <w:r>
        <w:t>środowiska;</w:t>
      </w:r>
    </w:p>
    <w:p w:rsidR="00C7125C" w:rsidRDefault="0006459A" w:rsidP="001510CA">
      <w:pPr>
        <w:pStyle w:val="PKTpunkt"/>
      </w:pPr>
      <w:r>
        <w:t>4)</w:t>
      </w:r>
      <w:r>
        <w:tab/>
      </w:r>
      <w:r w:rsidRPr="00371491">
        <w:t xml:space="preserve">szkół </w:t>
      </w:r>
      <w:r>
        <w:t>morskich</w:t>
      </w:r>
      <w:r w:rsidRPr="00371491">
        <w:t xml:space="preserve"> </w:t>
      </w:r>
      <w:r w:rsidRPr="007E1D1A">
        <w:t xml:space="preserve">prowadzonych przez ministra właściwego do spraw </w:t>
      </w:r>
      <w:r>
        <w:t xml:space="preserve">gospodarki morskiej – </w:t>
      </w:r>
      <w:r w:rsidRPr="007E1D1A">
        <w:t xml:space="preserve">ministrowi właściwemu do spraw </w:t>
      </w:r>
      <w:r>
        <w:t>gospodarki morskiej;</w:t>
      </w:r>
    </w:p>
    <w:p w:rsidR="00E03EB0" w:rsidRDefault="0006459A" w:rsidP="001510CA">
      <w:pPr>
        <w:pStyle w:val="PKTpunkt"/>
      </w:pPr>
      <w:r>
        <w:t>5)</w:t>
      </w:r>
      <w:r>
        <w:tab/>
        <w:t xml:space="preserve">szkół żeglugi śródlądowej prowadzonych przez ministra właściwego do spraw żeglugi śródlądowej – </w:t>
      </w:r>
      <w:r w:rsidRPr="007E1D1A">
        <w:t xml:space="preserve">ministrowi właściwemu do spraw </w:t>
      </w:r>
      <w:r>
        <w:t>żeglugi śródlądowej.</w:t>
      </w:r>
    </w:p>
    <w:p w:rsidR="000E16BD" w:rsidRPr="008B6C6A" w:rsidRDefault="0006459A" w:rsidP="000E16BD">
      <w:pPr>
        <w:pStyle w:val="USTustnpkodeksu"/>
      </w:pPr>
      <w:r>
        <w:t xml:space="preserve">2. Lista uczniów, o której mowa w ust. 1, </w:t>
      </w:r>
      <w:r w:rsidRPr="008B6C6A">
        <w:t xml:space="preserve">zawiera imię i nazwisko ucznia, nazwę i adres </w:t>
      </w:r>
      <w:r>
        <w:t xml:space="preserve">siedziby </w:t>
      </w:r>
      <w:r w:rsidRPr="008B6C6A">
        <w:t>szkoły oraz klasę, do której uczeń będzie uczęszczał</w:t>
      </w:r>
      <w:r>
        <w:t xml:space="preserve"> w roku szkolnym 2019/2020</w:t>
      </w:r>
      <w:r w:rsidRPr="008B6C6A">
        <w:t xml:space="preserve">. </w:t>
      </w:r>
    </w:p>
    <w:p w:rsidR="000E16BD" w:rsidRPr="008B6C6A" w:rsidRDefault="0006459A" w:rsidP="000E16BD">
      <w:pPr>
        <w:pStyle w:val="ARTartustawynprozporzdzenia"/>
      </w:pPr>
      <w:r w:rsidRPr="008B6C6A">
        <w:rPr>
          <w:rStyle w:val="Ppogrubienie"/>
        </w:rPr>
        <w:t>§ 6.</w:t>
      </w:r>
      <w:r w:rsidRPr="008B6C6A">
        <w:t xml:space="preserve"> 1. </w:t>
      </w:r>
      <w:r>
        <w:t>Ś</w:t>
      </w:r>
      <w:r w:rsidRPr="008B6C6A">
        <w:t>rodki na udzielenie pomocy, o której mowa w § 2, na rachunek bankowy szkoły prowadzonej przez gminę</w:t>
      </w:r>
      <w:r w:rsidRPr="00B6132F">
        <w:t xml:space="preserve"> </w:t>
      </w:r>
      <w:r>
        <w:t>przekazuje w</w:t>
      </w:r>
      <w:r w:rsidRPr="008B6C6A">
        <w:t>ójt, burmistrz lub prezydent miasta</w:t>
      </w:r>
      <w:r>
        <w:t>, a w przypadku:</w:t>
      </w:r>
    </w:p>
    <w:p w:rsidR="00B6132F" w:rsidRDefault="0006459A" w:rsidP="001510CA">
      <w:pPr>
        <w:pStyle w:val="PKTpunkt"/>
      </w:pPr>
      <w:r>
        <w:t>1)</w:t>
      </w:r>
      <w:r>
        <w:tab/>
      </w:r>
      <w:r w:rsidRPr="008B6C6A">
        <w:t>ogólnokształcących szkół muzycznych II stopnia, ogólnokształcących szkół baletowych</w:t>
      </w:r>
      <w:r>
        <w:t>,</w:t>
      </w:r>
      <w:r w:rsidRPr="008B6C6A">
        <w:t xml:space="preserve"> liceów</w:t>
      </w:r>
      <w:r>
        <w:t xml:space="preserve"> sztuk</w:t>
      </w:r>
      <w:r w:rsidRPr="008B6C6A">
        <w:t xml:space="preserve"> plastycznych</w:t>
      </w:r>
      <w:r>
        <w:t xml:space="preserve"> i</w:t>
      </w:r>
      <w:r w:rsidRPr="003A0406">
        <w:t xml:space="preserve"> </w:t>
      </w:r>
      <w:r w:rsidRPr="008B6C6A">
        <w:t>ogólnokształcących szkół sztuk pięknych, prowadzonych przez ministra właściwego do spraw kultury i ochrony dziedzictwa narodowego</w:t>
      </w:r>
      <w:r>
        <w:t xml:space="preserve"> –</w:t>
      </w:r>
      <w:r w:rsidRPr="008B6C6A">
        <w:t xml:space="preserve"> minister właściwy do spraw kultury i ochrony dziedzictwa </w:t>
      </w:r>
      <w:r w:rsidRPr="007E1D1A">
        <w:t>narodowego</w:t>
      </w:r>
      <w:r>
        <w:t>;</w:t>
      </w:r>
    </w:p>
    <w:p w:rsidR="00B6132F" w:rsidRDefault="0006459A" w:rsidP="001510CA">
      <w:pPr>
        <w:pStyle w:val="PKTpunkt"/>
      </w:pPr>
      <w:r>
        <w:t>2)</w:t>
      </w:r>
      <w:r>
        <w:tab/>
      </w:r>
      <w:r w:rsidRPr="007E1D1A">
        <w:t xml:space="preserve">szkół </w:t>
      </w:r>
      <w:r>
        <w:t xml:space="preserve">rolniczych </w:t>
      </w:r>
      <w:r w:rsidRPr="007E1D1A">
        <w:t>prowadzonych przez ministra właściwego do spraw rolnictwa</w:t>
      </w:r>
      <w:r>
        <w:t xml:space="preserve"> – </w:t>
      </w:r>
      <w:r w:rsidRPr="007E1D1A">
        <w:t>minister właściwy do spraw rolnictwa</w:t>
      </w:r>
      <w:r>
        <w:t>;</w:t>
      </w:r>
    </w:p>
    <w:p w:rsidR="001252E7" w:rsidRDefault="0006459A" w:rsidP="001510CA">
      <w:pPr>
        <w:pStyle w:val="PKTpunkt"/>
      </w:pPr>
      <w:r>
        <w:t>3)</w:t>
      </w:r>
      <w:r>
        <w:tab/>
      </w:r>
      <w:r w:rsidRPr="00371491">
        <w:t xml:space="preserve">szkół </w:t>
      </w:r>
      <w:r>
        <w:t>leśnych</w:t>
      </w:r>
      <w:r w:rsidRPr="00371491">
        <w:t xml:space="preserve"> </w:t>
      </w:r>
      <w:r w:rsidRPr="007E1D1A">
        <w:t xml:space="preserve">prowadzonych przez ministra właściwego do spraw </w:t>
      </w:r>
      <w:r>
        <w:t>środowiska –</w:t>
      </w:r>
      <w:r w:rsidRPr="007E1D1A">
        <w:t xml:space="preserve"> minist</w:t>
      </w:r>
      <w:r>
        <w:t>e</w:t>
      </w:r>
      <w:r w:rsidRPr="007E1D1A">
        <w:t>r właściw</w:t>
      </w:r>
      <w:r>
        <w:t>y</w:t>
      </w:r>
      <w:r w:rsidRPr="007E1D1A">
        <w:t xml:space="preserve"> do spraw </w:t>
      </w:r>
      <w:r>
        <w:t>środowiska;</w:t>
      </w:r>
    </w:p>
    <w:p w:rsidR="00C7125C" w:rsidRDefault="0006459A" w:rsidP="001510CA">
      <w:pPr>
        <w:pStyle w:val="PKTpunkt"/>
      </w:pPr>
      <w:r>
        <w:t>4)</w:t>
      </w:r>
      <w:r>
        <w:tab/>
      </w:r>
      <w:r w:rsidRPr="00371491">
        <w:t xml:space="preserve">szkół </w:t>
      </w:r>
      <w:r>
        <w:t xml:space="preserve">morskich </w:t>
      </w:r>
      <w:r w:rsidRPr="007E1D1A">
        <w:t xml:space="preserve">prowadzonych przez ministra właściwego do spraw </w:t>
      </w:r>
      <w:r>
        <w:t>gospodarki morskiej</w:t>
      </w:r>
      <w:r w:rsidRPr="007E1D1A">
        <w:t xml:space="preserve"> </w:t>
      </w:r>
      <w:r>
        <w:t>–</w:t>
      </w:r>
      <w:r w:rsidRPr="007E1D1A">
        <w:t xml:space="preserve"> minist</w:t>
      </w:r>
      <w:r>
        <w:t>e</w:t>
      </w:r>
      <w:r w:rsidRPr="007E1D1A">
        <w:t>r właściw</w:t>
      </w:r>
      <w:r>
        <w:t>y</w:t>
      </w:r>
      <w:r w:rsidRPr="007E1D1A">
        <w:t xml:space="preserve"> do spraw </w:t>
      </w:r>
      <w:r>
        <w:t>gospodarki morskiej;</w:t>
      </w:r>
    </w:p>
    <w:p w:rsidR="000D161E" w:rsidRDefault="0006459A" w:rsidP="001510CA">
      <w:pPr>
        <w:pStyle w:val="PKTpunkt"/>
      </w:pPr>
      <w:r>
        <w:t>5)</w:t>
      </w:r>
      <w:r>
        <w:tab/>
        <w:t>szkół żeglugi śródlądowej prowadzonych przez ministra właściwego do spraw żeglugi śródlądowej – minister właściwy do spraw żeglugi śródlądowej.</w:t>
      </w:r>
    </w:p>
    <w:p w:rsidR="000E16BD" w:rsidRPr="008B6C6A" w:rsidRDefault="0006459A" w:rsidP="007F7141">
      <w:pPr>
        <w:pStyle w:val="USTustnpkodeksu"/>
      </w:pPr>
      <w:r>
        <w:lastRenderedPageBreak/>
        <w:t xml:space="preserve">2. </w:t>
      </w:r>
      <w:r w:rsidRPr="007E1D1A">
        <w:t>Dyrektor szkoły, o której mowa w ust. 1, zwraca rodzicom uczniów</w:t>
      </w:r>
      <w:r w:rsidRPr="005F0732">
        <w:t xml:space="preserve"> </w:t>
      </w:r>
      <w:r>
        <w:t>(</w:t>
      </w:r>
      <w:r w:rsidRPr="005F0732">
        <w:t>prawny</w:t>
      </w:r>
      <w:r>
        <w:t>m</w:t>
      </w:r>
      <w:r w:rsidRPr="005F0732">
        <w:t xml:space="preserve"> opiekun</w:t>
      </w:r>
      <w:r>
        <w:t>om</w:t>
      </w:r>
      <w:r w:rsidRPr="005F0732">
        <w:t>), rodzic</w:t>
      </w:r>
      <w:r>
        <w:t>om</w:t>
      </w:r>
      <w:r w:rsidRPr="005F0732">
        <w:t xml:space="preserve"> zastępczy</w:t>
      </w:r>
      <w:r>
        <w:t>m</w:t>
      </w:r>
      <w:r w:rsidRPr="005F0732">
        <w:t>, os</w:t>
      </w:r>
      <w:r>
        <w:t>obom</w:t>
      </w:r>
      <w:r w:rsidRPr="005F0732">
        <w:t xml:space="preserve"> prowadzący</w:t>
      </w:r>
      <w:r>
        <w:t>m</w:t>
      </w:r>
      <w:r w:rsidRPr="005F0732">
        <w:t xml:space="preserve"> rodzinny dom dziecka, opiekun</w:t>
      </w:r>
      <w:r>
        <w:t>om</w:t>
      </w:r>
      <w:r w:rsidRPr="005F0732">
        <w:t xml:space="preserve"> faktyczny</w:t>
      </w:r>
      <w:r>
        <w:t>m</w:t>
      </w:r>
      <w:r w:rsidRPr="005F0732">
        <w:t xml:space="preserve"> w rozumieniu ustawy z dnia 11 lu</w:t>
      </w:r>
      <w:r>
        <w:t>tego 2016 r. o pomocy państwa w </w:t>
      </w:r>
      <w:r w:rsidRPr="005F0732">
        <w:t>wychowywaniu dzieci</w:t>
      </w:r>
      <w:r w:rsidRPr="007E1D1A">
        <w:t xml:space="preserve"> </w:t>
      </w:r>
      <w:r>
        <w:t xml:space="preserve">albo pełnoletniemu uczniowi </w:t>
      </w:r>
      <w:r w:rsidRPr="007E1D1A">
        <w:t xml:space="preserve">koszt zakupu podręczników </w:t>
      </w:r>
      <w:r>
        <w:t xml:space="preserve">lub </w:t>
      </w:r>
      <w:r w:rsidRPr="008B6C6A">
        <w:t>materiałów edukacyjnych, po przedłożeniu dowodu zakupu, do wysokości wartości pomocy, o</w:t>
      </w:r>
      <w:r>
        <w:t> </w:t>
      </w:r>
      <w:r w:rsidRPr="008B6C6A">
        <w:t>której mowa w § 3.</w:t>
      </w:r>
    </w:p>
    <w:p w:rsidR="000E16BD" w:rsidRPr="008B6C6A" w:rsidRDefault="0006459A" w:rsidP="000E16BD">
      <w:pPr>
        <w:pStyle w:val="USTustnpkodeksu"/>
      </w:pPr>
      <w:r>
        <w:t>3</w:t>
      </w:r>
      <w:r w:rsidRPr="008B6C6A">
        <w:t>. W przypadku szkół prowadzonych przez jednostki samorządu terytorialnego inne niż gminy, osoby prawne niebędące jednostkami samorządu terytorialnego</w:t>
      </w:r>
      <w:r>
        <w:t xml:space="preserve"> albo</w:t>
      </w:r>
      <w:r w:rsidRPr="008B6C6A">
        <w:t xml:space="preserve"> osoby fizyczne koszt zakupu podręczników </w:t>
      </w:r>
      <w:r>
        <w:t>lub</w:t>
      </w:r>
      <w:r w:rsidRPr="008B6C6A">
        <w:t xml:space="preserve"> materiałów edukacyjnych, po przedłożeniu dowodu zakupu, do wysokości wartości pomocy, o której mowa w § 3, zwraca odpowiednio wójt, burmistrz lub prezydent miasta, właściwy ze względu na siedzibę szkoły.</w:t>
      </w:r>
    </w:p>
    <w:p w:rsidR="000E16BD" w:rsidRPr="007E1D1A" w:rsidRDefault="0006459A" w:rsidP="007F7141">
      <w:pPr>
        <w:pStyle w:val="USTustnpkodeksu"/>
      </w:pPr>
      <w:r>
        <w:t>4</w:t>
      </w:r>
      <w:r w:rsidRPr="008B6C6A">
        <w:t xml:space="preserve">. W przypadku zakupów indywidualnych dowodem zakupu podręczników </w:t>
      </w:r>
      <w:r>
        <w:t xml:space="preserve">lub </w:t>
      </w:r>
      <w:r w:rsidRPr="000E0A24">
        <w:t xml:space="preserve">materiałów </w:t>
      </w:r>
      <w:r>
        <w:t>edukacyjnych</w:t>
      </w:r>
      <w:r w:rsidRPr="000E0A24">
        <w:t xml:space="preserve"> </w:t>
      </w:r>
      <w:r w:rsidRPr="007E1D1A">
        <w:t>jest faktura VAT wystawiona imiennie na ucznia</w:t>
      </w:r>
      <w:r>
        <w:t xml:space="preserve"> lub</w:t>
      </w:r>
      <w:r w:rsidRPr="007E1D1A">
        <w:t xml:space="preserve"> rodzic</w:t>
      </w:r>
      <w:r>
        <w:t>ów (rodzica) ucznia,</w:t>
      </w:r>
      <w:r w:rsidRPr="005F0732">
        <w:t xml:space="preserve"> prawnych opiekunów</w:t>
      </w:r>
      <w:r>
        <w:t xml:space="preserve"> (prawnego opiekuna) ucznia</w:t>
      </w:r>
      <w:r w:rsidRPr="005F0732">
        <w:t>, rodziców zastępczych</w:t>
      </w:r>
      <w:r>
        <w:t xml:space="preserve"> (rodzica zastępczego)</w:t>
      </w:r>
      <w:r w:rsidRPr="005F0732">
        <w:t>, os</w:t>
      </w:r>
      <w:r>
        <w:t>obę</w:t>
      </w:r>
      <w:r w:rsidRPr="005F0732">
        <w:t xml:space="preserve"> prowadząc</w:t>
      </w:r>
      <w:r>
        <w:t>ą</w:t>
      </w:r>
      <w:r w:rsidRPr="005F0732">
        <w:t xml:space="preserve"> rodzinny dom dziecka</w:t>
      </w:r>
      <w:r>
        <w:t xml:space="preserve"> albo</w:t>
      </w:r>
      <w:r w:rsidRPr="005F0732">
        <w:t xml:space="preserve"> opiekun</w:t>
      </w:r>
      <w:r>
        <w:t>a</w:t>
      </w:r>
      <w:r w:rsidRPr="005F0732">
        <w:t xml:space="preserve"> faktyczn</w:t>
      </w:r>
      <w:r>
        <w:t xml:space="preserve">ego </w:t>
      </w:r>
      <w:r w:rsidRPr="008F1E18">
        <w:t>w</w:t>
      </w:r>
      <w:r>
        <w:t> </w:t>
      </w:r>
      <w:r w:rsidRPr="008F1E18">
        <w:t>rozumieniu</w:t>
      </w:r>
      <w:r w:rsidRPr="005F0732">
        <w:t xml:space="preserve"> ustawy z dnia 11 lutego 2016 r. o pomocy państwa w wychowywaniu dzieci</w:t>
      </w:r>
      <w:r w:rsidRPr="007E1D1A">
        <w:t xml:space="preserve">, rachunek, paragon lub oświadczenie o zakupie </w:t>
      </w:r>
      <w:r>
        <w:t xml:space="preserve">odpowiednio </w:t>
      </w:r>
      <w:r w:rsidRPr="007E1D1A">
        <w:t>podręczników</w:t>
      </w:r>
      <w:r>
        <w:t xml:space="preserve"> lub materiałów edukacyjnych</w:t>
      </w:r>
      <w:r w:rsidRPr="007E1D1A">
        <w:t>.</w:t>
      </w:r>
    </w:p>
    <w:p w:rsidR="000E16BD" w:rsidRPr="007E1D1A" w:rsidRDefault="0006459A" w:rsidP="000E16BD">
      <w:pPr>
        <w:pStyle w:val="USTustnpkodeksu"/>
      </w:pPr>
      <w:r>
        <w:t>5</w:t>
      </w:r>
      <w:r w:rsidRPr="007E1D1A">
        <w:t>.</w:t>
      </w:r>
      <w:r>
        <w:t xml:space="preserve"> </w:t>
      </w:r>
      <w:r w:rsidRPr="007E1D1A">
        <w:t>W przypadku złożenia oświadczenia</w:t>
      </w:r>
      <w:r>
        <w:t>, o którym mowa w ust. 4,</w:t>
      </w:r>
      <w:r w:rsidRPr="007E1D1A">
        <w:t xml:space="preserve"> należy </w:t>
      </w:r>
      <w:r>
        <w:t xml:space="preserve">do niego </w:t>
      </w:r>
      <w:r w:rsidRPr="007E1D1A">
        <w:t xml:space="preserve">dołączyć informację o rozliczeniu wydatków </w:t>
      </w:r>
      <w:r>
        <w:t xml:space="preserve">odpowiednio na zakup podręczników lub materiałów edukacyjnych </w:t>
      </w:r>
      <w:r w:rsidRPr="007E1D1A">
        <w:t>tylko w ramach Rządowego programu pomocy uczniom w 201</w:t>
      </w:r>
      <w:r>
        <w:t xml:space="preserve">9 </w:t>
      </w:r>
      <w:r w:rsidRPr="007E1D1A">
        <w:t>r</w:t>
      </w:r>
      <w:r>
        <w:t>.</w:t>
      </w:r>
      <w:r w:rsidRPr="007E1D1A">
        <w:t xml:space="preserve"> </w:t>
      </w:r>
      <w:r w:rsidRPr="00984838">
        <w:t>–</w:t>
      </w:r>
      <w:r>
        <w:t xml:space="preserve"> „</w:t>
      </w:r>
      <w:r w:rsidRPr="007E1D1A">
        <w:t>Wyprawka szkolna</w:t>
      </w:r>
      <w:r>
        <w:t>”</w:t>
      </w:r>
      <w:r w:rsidRPr="007E1D1A">
        <w:t>.</w:t>
      </w:r>
    </w:p>
    <w:p w:rsidR="000E16BD" w:rsidRPr="006A5567" w:rsidRDefault="0006459A" w:rsidP="000E16BD">
      <w:pPr>
        <w:pStyle w:val="USTustnpkodeksu"/>
      </w:pPr>
      <w:r>
        <w:t>6</w:t>
      </w:r>
      <w:r w:rsidRPr="007E1D1A">
        <w:t>.</w:t>
      </w:r>
      <w:r>
        <w:t xml:space="preserve"> </w:t>
      </w:r>
      <w:r w:rsidRPr="007E1D1A">
        <w:t xml:space="preserve">W przypadku zakupu podręczników </w:t>
      </w:r>
      <w:r>
        <w:t xml:space="preserve">lub </w:t>
      </w:r>
      <w:r w:rsidRPr="00AE20C8">
        <w:t xml:space="preserve">materiałów </w:t>
      </w:r>
      <w:r>
        <w:t>edukacyjnych</w:t>
      </w:r>
      <w:r w:rsidRPr="00AE20C8">
        <w:t xml:space="preserve"> </w:t>
      </w:r>
      <w:r w:rsidRPr="007E1D1A">
        <w:t>dla grupy uczniów koszt</w:t>
      </w:r>
      <w:r>
        <w:t xml:space="preserve"> </w:t>
      </w:r>
      <w:r w:rsidRPr="007E1D1A">
        <w:t xml:space="preserve">zakupu </w:t>
      </w:r>
      <w:r>
        <w:t>podręczników lub materiałów edukacyjnych jest</w:t>
      </w:r>
      <w:r w:rsidRPr="007E1D1A">
        <w:t xml:space="preserve"> zwracan</w:t>
      </w:r>
      <w:r>
        <w:t>y</w:t>
      </w:r>
      <w:r w:rsidRPr="007E1D1A">
        <w:t xml:space="preserve"> rodzicom uczniów</w:t>
      </w:r>
      <w:r w:rsidRPr="005F0732">
        <w:t xml:space="preserve"> </w:t>
      </w:r>
      <w:r>
        <w:t>(</w:t>
      </w:r>
      <w:r w:rsidRPr="005F0732">
        <w:t>prawny</w:t>
      </w:r>
      <w:r>
        <w:t>m</w:t>
      </w:r>
      <w:r w:rsidRPr="005F0732">
        <w:t xml:space="preserve"> opiekun</w:t>
      </w:r>
      <w:r>
        <w:t>om</w:t>
      </w:r>
      <w:r w:rsidRPr="005F0732">
        <w:t>), rodzic</w:t>
      </w:r>
      <w:r>
        <w:t>om</w:t>
      </w:r>
      <w:r w:rsidRPr="005F0732">
        <w:t xml:space="preserve"> zastępczy</w:t>
      </w:r>
      <w:r>
        <w:t>m</w:t>
      </w:r>
      <w:r w:rsidRPr="005F0732">
        <w:t>, os</w:t>
      </w:r>
      <w:r>
        <w:t>obom</w:t>
      </w:r>
      <w:r w:rsidRPr="005F0732">
        <w:t xml:space="preserve"> prowadzący</w:t>
      </w:r>
      <w:r>
        <w:t>m</w:t>
      </w:r>
      <w:r w:rsidRPr="005F0732">
        <w:t xml:space="preserve"> rodzinny dom dziecka, opiekun</w:t>
      </w:r>
      <w:r>
        <w:t>om</w:t>
      </w:r>
      <w:r w:rsidRPr="005F0732">
        <w:t xml:space="preserve"> faktyczny</w:t>
      </w:r>
      <w:r>
        <w:t>m</w:t>
      </w:r>
      <w:r w:rsidRPr="005F0732">
        <w:t xml:space="preserve"> w rozumieniu ustawy z dnia 11 lu</w:t>
      </w:r>
      <w:r>
        <w:t>tego 2016 r. o pomocy państwa w </w:t>
      </w:r>
      <w:r w:rsidRPr="005F0732">
        <w:t>wychowywaniu dzieci</w:t>
      </w:r>
      <w:r w:rsidRPr="007E1D1A">
        <w:t xml:space="preserve"> </w:t>
      </w:r>
      <w:r>
        <w:t>albo pełnoletnim uczniom</w:t>
      </w:r>
      <w:r w:rsidRPr="007E1D1A">
        <w:t xml:space="preserve"> do wysokości wartości pomocy, o której mowa w § </w:t>
      </w:r>
      <w:r>
        <w:t>3</w:t>
      </w:r>
      <w:r w:rsidRPr="007E1D1A">
        <w:t xml:space="preserve">, po przedłożeniu potwierdzenia zakupu zawierającego: imię i nazwisko ucznia, </w:t>
      </w:r>
      <w:r>
        <w:t xml:space="preserve">nazwę i adres siedziby szkoły, </w:t>
      </w:r>
      <w:r w:rsidRPr="007E1D1A">
        <w:t>klasę, do której uczeń będzie uczęszczał</w:t>
      </w:r>
      <w:r>
        <w:t xml:space="preserve"> w roku szkolnym 2019/2020</w:t>
      </w:r>
      <w:r w:rsidRPr="007E1D1A">
        <w:t>, wykaz zakupionych podręczników</w:t>
      </w:r>
      <w:r>
        <w:t xml:space="preserve"> lub materiałów edukacyjnych, </w:t>
      </w:r>
      <w:r w:rsidRPr="006A5567">
        <w:t>kwotę zakupu, datę zakupu i</w:t>
      </w:r>
      <w:r>
        <w:t> </w:t>
      </w:r>
      <w:r w:rsidRPr="006A5567">
        <w:t xml:space="preserve">czytelny podpis </w:t>
      </w:r>
      <w:r>
        <w:t>osoby,</w:t>
      </w:r>
      <w:r w:rsidRPr="006A5567">
        <w:t xml:space="preserve"> </w:t>
      </w:r>
      <w:r>
        <w:t xml:space="preserve">która dokonała </w:t>
      </w:r>
      <w:r w:rsidRPr="006A5567">
        <w:t xml:space="preserve">zakupu. Potwierdzenie </w:t>
      </w:r>
      <w:r>
        <w:t xml:space="preserve">zakupu </w:t>
      </w:r>
      <w:r w:rsidRPr="006A5567">
        <w:t>wystawia podmiot</w:t>
      </w:r>
      <w:r>
        <w:t>, który dokonał</w:t>
      </w:r>
      <w:r w:rsidRPr="006A5567">
        <w:t xml:space="preserve"> zakupu, na podstawie faktury VAT i listy uczniów, dla których zakupiono podręczniki</w:t>
      </w:r>
      <w:r>
        <w:t xml:space="preserve"> lub materiały edukacyjne</w:t>
      </w:r>
      <w:r w:rsidRPr="006A5567">
        <w:t>.</w:t>
      </w:r>
    </w:p>
    <w:p w:rsidR="000E16BD" w:rsidRDefault="0006459A" w:rsidP="000E16BD">
      <w:pPr>
        <w:pStyle w:val="ARTartustawynprozporzdzenia"/>
      </w:pPr>
      <w:r>
        <w:rPr>
          <w:rStyle w:val="Ppogrubienie"/>
        </w:rPr>
        <w:lastRenderedPageBreak/>
        <w:t>§ 7</w:t>
      </w:r>
      <w:r w:rsidRPr="001713C4">
        <w:rPr>
          <w:rStyle w:val="Ppogrubienie"/>
        </w:rPr>
        <w:t>.</w:t>
      </w:r>
      <w:r>
        <w:t xml:space="preserve"> </w:t>
      </w:r>
      <w:r w:rsidRPr="006A5567">
        <w:t xml:space="preserve">Rozporządzenie wchodzi w życie </w:t>
      </w:r>
      <w:r>
        <w:t xml:space="preserve">po upływie 14 dni od dnia ogłoszenia. </w:t>
      </w:r>
    </w:p>
    <w:p w:rsidR="000E16BD" w:rsidRDefault="00783C2D" w:rsidP="000E16BD">
      <w:pPr>
        <w:pStyle w:val="NAZORGWYDnazwaorganuwydajcegoprojektowanyakt"/>
      </w:pPr>
    </w:p>
    <w:p w:rsidR="000E16BD" w:rsidRPr="006A5567" w:rsidRDefault="0006459A" w:rsidP="000E16BD">
      <w:pPr>
        <w:pStyle w:val="NAZORGWYDnazwaorganuwydajcegoprojektowanyakt"/>
      </w:pPr>
      <w:r w:rsidRPr="006A5567">
        <w:t>PREZES RADY MINISTRÓW</w:t>
      </w:r>
    </w:p>
    <w:p w:rsidR="000E16BD" w:rsidRPr="00737F6A" w:rsidRDefault="00783C2D" w:rsidP="000E16BD"/>
    <w:p w:rsidR="00261A16" w:rsidRPr="00737F6A" w:rsidRDefault="0006459A" w:rsidP="00737F6A">
      <w:r w:rsidRPr="003160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600A" w:rsidRDefault="0006459A" w:rsidP="0031600A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31600A" w:rsidRDefault="0006459A" w:rsidP="0031600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31600A" w:rsidRDefault="0006459A" w:rsidP="0031600A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-0.0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1600A" w:rsidP="0031600A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31600A" w:rsidP="0031600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31600A" w:rsidP="0031600A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1A16" w:rsidRPr="00737F6A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2D" w:rsidRDefault="00783C2D">
      <w:pPr>
        <w:spacing w:line="240" w:lineRule="auto"/>
      </w:pPr>
      <w:r>
        <w:separator/>
      </w:r>
    </w:p>
  </w:endnote>
  <w:endnote w:type="continuationSeparator" w:id="0">
    <w:p w:rsidR="00783C2D" w:rsidRDefault="00783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2D" w:rsidRDefault="00783C2D">
      <w:r>
        <w:separator/>
      </w:r>
    </w:p>
  </w:footnote>
  <w:footnote w:type="continuationSeparator" w:id="0">
    <w:p w:rsidR="00783C2D" w:rsidRDefault="00783C2D">
      <w:r>
        <w:continuationSeparator/>
      </w:r>
    </w:p>
  </w:footnote>
  <w:footnote w:id="1">
    <w:p w:rsidR="00C31E4F" w:rsidRDefault="0006459A" w:rsidP="00C31E4F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2018 r. poz. 1000, 1290, 1669 i 2245 oraz z 2019 r. poz. 534 i 730.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06459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55D10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F8E1F6A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6520EA0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300CB51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C2E3A1A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69B0F9FA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A7060A70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B95A2D3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F236A75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18A2555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DF2065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F26C6E" w:tentative="1">
      <w:start w:val="1"/>
      <w:numFmt w:val="lowerLetter"/>
      <w:lvlText w:val="%2."/>
      <w:lvlJc w:val="left"/>
      <w:pPr>
        <w:ind w:left="1440" w:hanging="360"/>
      </w:pPr>
    </w:lvl>
    <w:lvl w:ilvl="2" w:tplc="376CA92A" w:tentative="1">
      <w:start w:val="1"/>
      <w:numFmt w:val="lowerRoman"/>
      <w:lvlText w:val="%3."/>
      <w:lvlJc w:val="right"/>
      <w:pPr>
        <w:ind w:left="2160" w:hanging="180"/>
      </w:pPr>
    </w:lvl>
    <w:lvl w:ilvl="3" w:tplc="3CEEEADA" w:tentative="1">
      <w:start w:val="1"/>
      <w:numFmt w:val="decimal"/>
      <w:lvlText w:val="%4."/>
      <w:lvlJc w:val="left"/>
      <w:pPr>
        <w:ind w:left="2880" w:hanging="360"/>
      </w:pPr>
    </w:lvl>
    <w:lvl w:ilvl="4" w:tplc="531CAB08" w:tentative="1">
      <w:start w:val="1"/>
      <w:numFmt w:val="lowerLetter"/>
      <w:lvlText w:val="%5."/>
      <w:lvlJc w:val="left"/>
      <w:pPr>
        <w:ind w:left="3600" w:hanging="360"/>
      </w:pPr>
    </w:lvl>
    <w:lvl w:ilvl="5" w:tplc="EB408606" w:tentative="1">
      <w:start w:val="1"/>
      <w:numFmt w:val="lowerRoman"/>
      <w:lvlText w:val="%6."/>
      <w:lvlJc w:val="right"/>
      <w:pPr>
        <w:ind w:left="4320" w:hanging="180"/>
      </w:pPr>
    </w:lvl>
    <w:lvl w:ilvl="6" w:tplc="22AA3BC6" w:tentative="1">
      <w:start w:val="1"/>
      <w:numFmt w:val="decimal"/>
      <w:lvlText w:val="%7."/>
      <w:lvlJc w:val="left"/>
      <w:pPr>
        <w:ind w:left="5040" w:hanging="360"/>
      </w:pPr>
    </w:lvl>
    <w:lvl w:ilvl="7" w:tplc="8EC80EC2" w:tentative="1">
      <w:start w:val="1"/>
      <w:numFmt w:val="lowerLetter"/>
      <w:lvlText w:val="%8."/>
      <w:lvlJc w:val="left"/>
      <w:pPr>
        <w:ind w:left="5760" w:hanging="360"/>
      </w:pPr>
    </w:lvl>
    <w:lvl w:ilvl="8" w:tplc="A6023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F5A0849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B450F782" w:tentative="1">
      <w:start w:val="1"/>
      <w:numFmt w:val="lowerLetter"/>
      <w:lvlText w:val="%2."/>
      <w:lvlJc w:val="left"/>
      <w:pPr>
        <w:ind w:left="2463" w:hanging="360"/>
      </w:pPr>
    </w:lvl>
    <w:lvl w:ilvl="2" w:tplc="D23CC866" w:tentative="1">
      <w:start w:val="1"/>
      <w:numFmt w:val="lowerRoman"/>
      <w:lvlText w:val="%3."/>
      <w:lvlJc w:val="right"/>
      <w:pPr>
        <w:ind w:left="3183" w:hanging="180"/>
      </w:pPr>
    </w:lvl>
    <w:lvl w:ilvl="3" w:tplc="64DA9F70" w:tentative="1">
      <w:start w:val="1"/>
      <w:numFmt w:val="decimal"/>
      <w:lvlText w:val="%4."/>
      <w:lvlJc w:val="left"/>
      <w:pPr>
        <w:ind w:left="3903" w:hanging="360"/>
      </w:pPr>
    </w:lvl>
    <w:lvl w:ilvl="4" w:tplc="07FE041A" w:tentative="1">
      <w:start w:val="1"/>
      <w:numFmt w:val="lowerLetter"/>
      <w:lvlText w:val="%5."/>
      <w:lvlJc w:val="left"/>
      <w:pPr>
        <w:ind w:left="4623" w:hanging="360"/>
      </w:pPr>
    </w:lvl>
    <w:lvl w:ilvl="5" w:tplc="A6C6791E" w:tentative="1">
      <w:start w:val="1"/>
      <w:numFmt w:val="lowerRoman"/>
      <w:lvlText w:val="%6."/>
      <w:lvlJc w:val="right"/>
      <w:pPr>
        <w:ind w:left="5343" w:hanging="180"/>
      </w:pPr>
    </w:lvl>
    <w:lvl w:ilvl="6" w:tplc="F39C6C82" w:tentative="1">
      <w:start w:val="1"/>
      <w:numFmt w:val="decimal"/>
      <w:lvlText w:val="%7."/>
      <w:lvlJc w:val="left"/>
      <w:pPr>
        <w:ind w:left="6063" w:hanging="360"/>
      </w:pPr>
    </w:lvl>
    <w:lvl w:ilvl="7" w:tplc="2C8C5D62" w:tentative="1">
      <w:start w:val="1"/>
      <w:numFmt w:val="lowerLetter"/>
      <w:lvlText w:val="%8."/>
      <w:lvlJc w:val="left"/>
      <w:pPr>
        <w:ind w:left="6783" w:hanging="360"/>
      </w:pPr>
    </w:lvl>
    <w:lvl w:ilvl="8" w:tplc="101691A0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82347B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8E04276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662D9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8CF6435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20F7C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369A01E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9536B5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7DC0B42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2ECCCE0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91F6172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D9F6425C" w:tentative="1">
      <w:start w:val="1"/>
      <w:numFmt w:val="lowerLetter"/>
      <w:lvlText w:val="%2."/>
      <w:lvlJc w:val="left"/>
      <w:pPr>
        <w:ind w:left="1440" w:hanging="360"/>
      </w:pPr>
    </w:lvl>
    <w:lvl w:ilvl="2" w:tplc="1DAEDBBE" w:tentative="1">
      <w:start w:val="1"/>
      <w:numFmt w:val="lowerRoman"/>
      <w:lvlText w:val="%3."/>
      <w:lvlJc w:val="right"/>
      <w:pPr>
        <w:ind w:left="2160" w:hanging="180"/>
      </w:pPr>
    </w:lvl>
    <w:lvl w:ilvl="3" w:tplc="8A682712" w:tentative="1">
      <w:start w:val="1"/>
      <w:numFmt w:val="decimal"/>
      <w:lvlText w:val="%4."/>
      <w:lvlJc w:val="left"/>
      <w:pPr>
        <w:ind w:left="2880" w:hanging="360"/>
      </w:pPr>
    </w:lvl>
    <w:lvl w:ilvl="4" w:tplc="5D2A6AD2" w:tentative="1">
      <w:start w:val="1"/>
      <w:numFmt w:val="lowerLetter"/>
      <w:lvlText w:val="%5."/>
      <w:lvlJc w:val="left"/>
      <w:pPr>
        <w:ind w:left="3600" w:hanging="360"/>
      </w:pPr>
    </w:lvl>
    <w:lvl w:ilvl="5" w:tplc="76A2A95C" w:tentative="1">
      <w:start w:val="1"/>
      <w:numFmt w:val="lowerRoman"/>
      <w:lvlText w:val="%6."/>
      <w:lvlJc w:val="right"/>
      <w:pPr>
        <w:ind w:left="4320" w:hanging="180"/>
      </w:pPr>
    </w:lvl>
    <w:lvl w:ilvl="6" w:tplc="DB70E214" w:tentative="1">
      <w:start w:val="1"/>
      <w:numFmt w:val="decimal"/>
      <w:lvlText w:val="%7."/>
      <w:lvlJc w:val="left"/>
      <w:pPr>
        <w:ind w:left="5040" w:hanging="360"/>
      </w:pPr>
    </w:lvl>
    <w:lvl w:ilvl="7" w:tplc="ACBACB2A" w:tentative="1">
      <w:start w:val="1"/>
      <w:numFmt w:val="lowerLetter"/>
      <w:lvlText w:val="%8."/>
      <w:lvlJc w:val="left"/>
      <w:pPr>
        <w:ind w:left="5760" w:hanging="360"/>
      </w:pPr>
    </w:lvl>
    <w:lvl w:ilvl="8" w:tplc="9A8EB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2BE440C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5D863BD8" w:tentative="1">
      <w:start w:val="1"/>
      <w:numFmt w:val="lowerLetter"/>
      <w:lvlText w:val="%2."/>
      <w:lvlJc w:val="left"/>
      <w:pPr>
        <w:ind w:left="3348" w:hanging="360"/>
      </w:pPr>
    </w:lvl>
    <w:lvl w:ilvl="2" w:tplc="2D8491C2" w:tentative="1">
      <w:start w:val="1"/>
      <w:numFmt w:val="lowerRoman"/>
      <w:lvlText w:val="%3."/>
      <w:lvlJc w:val="right"/>
      <w:pPr>
        <w:ind w:left="4068" w:hanging="180"/>
      </w:pPr>
    </w:lvl>
    <w:lvl w:ilvl="3" w:tplc="4602116A" w:tentative="1">
      <w:start w:val="1"/>
      <w:numFmt w:val="decimal"/>
      <w:lvlText w:val="%4."/>
      <w:lvlJc w:val="left"/>
      <w:pPr>
        <w:ind w:left="4788" w:hanging="360"/>
      </w:pPr>
    </w:lvl>
    <w:lvl w:ilvl="4" w:tplc="4FD04EB8" w:tentative="1">
      <w:start w:val="1"/>
      <w:numFmt w:val="lowerLetter"/>
      <w:lvlText w:val="%5."/>
      <w:lvlJc w:val="left"/>
      <w:pPr>
        <w:ind w:left="5508" w:hanging="360"/>
      </w:pPr>
    </w:lvl>
    <w:lvl w:ilvl="5" w:tplc="814A65C4" w:tentative="1">
      <w:start w:val="1"/>
      <w:numFmt w:val="lowerRoman"/>
      <w:lvlText w:val="%6."/>
      <w:lvlJc w:val="right"/>
      <w:pPr>
        <w:ind w:left="6228" w:hanging="180"/>
      </w:pPr>
    </w:lvl>
    <w:lvl w:ilvl="6" w:tplc="AB1A8980" w:tentative="1">
      <w:start w:val="1"/>
      <w:numFmt w:val="decimal"/>
      <w:lvlText w:val="%7."/>
      <w:lvlJc w:val="left"/>
      <w:pPr>
        <w:ind w:left="6948" w:hanging="360"/>
      </w:pPr>
    </w:lvl>
    <w:lvl w:ilvl="7" w:tplc="5D02AF62" w:tentative="1">
      <w:start w:val="1"/>
      <w:numFmt w:val="lowerLetter"/>
      <w:lvlText w:val="%8."/>
      <w:lvlJc w:val="left"/>
      <w:pPr>
        <w:ind w:left="7668" w:hanging="360"/>
      </w:pPr>
    </w:lvl>
    <w:lvl w:ilvl="8" w:tplc="AE547962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A008F3F8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98B71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9AF6387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F64A1E8A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1E16740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2C16ABE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EC45A2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B66AD7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920EBE1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4FDAE23A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75D01744" w:tentative="1">
      <w:start w:val="1"/>
      <w:numFmt w:val="lowerLetter"/>
      <w:lvlText w:val="%2."/>
      <w:lvlJc w:val="left"/>
      <w:pPr>
        <w:ind w:left="2463" w:hanging="360"/>
      </w:pPr>
    </w:lvl>
    <w:lvl w:ilvl="2" w:tplc="E3F02820" w:tentative="1">
      <w:start w:val="1"/>
      <w:numFmt w:val="lowerRoman"/>
      <w:lvlText w:val="%3."/>
      <w:lvlJc w:val="right"/>
      <w:pPr>
        <w:ind w:left="3183" w:hanging="180"/>
      </w:pPr>
    </w:lvl>
    <w:lvl w:ilvl="3" w:tplc="A84C1520" w:tentative="1">
      <w:start w:val="1"/>
      <w:numFmt w:val="decimal"/>
      <w:lvlText w:val="%4."/>
      <w:lvlJc w:val="left"/>
      <w:pPr>
        <w:ind w:left="3903" w:hanging="360"/>
      </w:pPr>
    </w:lvl>
    <w:lvl w:ilvl="4" w:tplc="C50040EC" w:tentative="1">
      <w:start w:val="1"/>
      <w:numFmt w:val="lowerLetter"/>
      <w:lvlText w:val="%5."/>
      <w:lvlJc w:val="left"/>
      <w:pPr>
        <w:ind w:left="4623" w:hanging="360"/>
      </w:pPr>
    </w:lvl>
    <w:lvl w:ilvl="5" w:tplc="1B42F75C" w:tentative="1">
      <w:start w:val="1"/>
      <w:numFmt w:val="lowerRoman"/>
      <w:lvlText w:val="%6."/>
      <w:lvlJc w:val="right"/>
      <w:pPr>
        <w:ind w:left="5343" w:hanging="180"/>
      </w:pPr>
    </w:lvl>
    <w:lvl w:ilvl="6" w:tplc="06A89D14" w:tentative="1">
      <w:start w:val="1"/>
      <w:numFmt w:val="decimal"/>
      <w:lvlText w:val="%7."/>
      <w:lvlJc w:val="left"/>
      <w:pPr>
        <w:ind w:left="6063" w:hanging="360"/>
      </w:pPr>
    </w:lvl>
    <w:lvl w:ilvl="7" w:tplc="8C9EFD4E" w:tentative="1">
      <w:start w:val="1"/>
      <w:numFmt w:val="lowerLetter"/>
      <w:lvlText w:val="%8."/>
      <w:lvlJc w:val="left"/>
      <w:pPr>
        <w:ind w:left="6783" w:hanging="360"/>
      </w:pPr>
    </w:lvl>
    <w:lvl w:ilvl="8" w:tplc="3868392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856E3B4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6D8CF0B6" w:tentative="1">
      <w:start w:val="1"/>
      <w:numFmt w:val="lowerLetter"/>
      <w:lvlText w:val="%2."/>
      <w:lvlJc w:val="left"/>
      <w:pPr>
        <w:ind w:left="2463" w:hanging="360"/>
      </w:pPr>
    </w:lvl>
    <w:lvl w:ilvl="2" w:tplc="1172C710" w:tentative="1">
      <w:start w:val="1"/>
      <w:numFmt w:val="lowerRoman"/>
      <w:lvlText w:val="%3."/>
      <w:lvlJc w:val="right"/>
      <w:pPr>
        <w:ind w:left="3183" w:hanging="180"/>
      </w:pPr>
    </w:lvl>
    <w:lvl w:ilvl="3" w:tplc="2A08BA0C" w:tentative="1">
      <w:start w:val="1"/>
      <w:numFmt w:val="decimal"/>
      <w:lvlText w:val="%4."/>
      <w:lvlJc w:val="left"/>
      <w:pPr>
        <w:ind w:left="3903" w:hanging="360"/>
      </w:pPr>
    </w:lvl>
    <w:lvl w:ilvl="4" w:tplc="EAAA08C0" w:tentative="1">
      <w:start w:val="1"/>
      <w:numFmt w:val="lowerLetter"/>
      <w:lvlText w:val="%5."/>
      <w:lvlJc w:val="left"/>
      <w:pPr>
        <w:ind w:left="4623" w:hanging="360"/>
      </w:pPr>
    </w:lvl>
    <w:lvl w:ilvl="5" w:tplc="15C806FE" w:tentative="1">
      <w:start w:val="1"/>
      <w:numFmt w:val="lowerRoman"/>
      <w:lvlText w:val="%6."/>
      <w:lvlJc w:val="right"/>
      <w:pPr>
        <w:ind w:left="5343" w:hanging="180"/>
      </w:pPr>
    </w:lvl>
    <w:lvl w:ilvl="6" w:tplc="B088EEE4" w:tentative="1">
      <w:start w:val="1"/>
      <w:numFmt w:val="decimal"/>
      <w:lvlText w:val="%7."/>
      <w:lvlJc w:val="left"/>
      <w:pPr>
        <w:ind w:left="6063" w:hanging="360"/>
      </w:pPr>
    </w:lvl>
    <w:lvl w:ilvl="7" w:tplc="2D1A8424" w:tentative="1">
      <w:start w:val="1"/>
      <w:numFmt w:val="lowerLetter"/>
      <w:lvlText w:val="%8."/>
      <w:lvlJc w:val="left"/>
      <w:pPr>
        <w:ind w:left="6783" w:hanging="360"/>
      </w:pPr>
    </w:lvl>
    <w:lvl w:ilvl="8" w:tplc="F1AC014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335ABE"/>
    <w:multiLevelType w:val="hybridMultilevel"/>
    <w:tmpl w:val="ED464C96"/>
    <w:lvl w:ilvl="0" w:tplc="BABE9A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C3690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DD641B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89A0E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945E9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ACBD3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C0438F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ECCDC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3E205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522C6A"/>
    <w:multiLevelType w:val="hybridMultilevel"/>
    <w:tmpl w:val="25860738"/>
    <w:lvl w:ilvl="0" w:tplc="335467B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C120FD2" w:tentative="1">
      <w:start w:val="1"/>
      <w:numFmt w:val="lowerLetter"/>
      <w:lvlText w:val="%2."/>
      <w:lvlJc w:val="left"/>
      <w:pPr>
        <w:ind w:left="1080" w:hanging="360"/>
      </w:pPr>
    </w:lvl>
    <w:lvl w:ilvl="2" w:tplc="468A9B30" w:tentative="1">
      <w:start w:val="1"/>
      <w:numFmt w:val="lowerRoman"/>
      <w:lvlText w:val="%3."/>
      <w:lvlJc w:val="right"/>
      <w:pPr>
        <w:ind w:left="1800" w:hanging="180"/>
      </w:pPr>
    </w:lvl>
    <w:lvl w:ilvl="3" w:tplc="159681F4" w:tentative="1">
      <w:start w:val="1"/>
      <w:numFmt w:val="decimal"/>
      <w:lvlText w:val="%4."/>
      <w:lvlJc w:val="left"/>
      <w:pPr>
        <w:ind w:left="2520" w:hanging="360"/>
      </w:pPr>
    </w:lvl>
    <w:lvl w:ilvl="4" w:tplc="FF180356" w:tentative="1">
      <w:start w:val="1"/>
      <w:numFmt w:val="lowerLetter"/>
      <w:lvlText w:val="%5."/>
      <w:lvlJc w:val="left"/>
      <w:pPr>
        <w:ind w:left="3240" w:hanging="360"/>
      </w:pPr>
    </w:lvl>
    <w:lvl w:ilvl="5" w:tplc="3BF0E634" w:tentative="1">
      <w:start w:val="1"/>
      <w:numFmt w:val="lowerRoman"/>
      <w:lvlText w:val="%6."/>
      <w:lvlJc w:val="right"/>
      <w:pPr>
        <w:ind w:left="3960" w:hanging="180"/>
      </w:pPr>
    </w:lvl>
    <w:lvl w:ilvl="6" w:tplc="E14E09CE" w:tentative="1">
      <w:start w:val="1"/>
      <w:numFmt w:val="decimal"/>
      <w:lvlText w:val="%7."/>
      <w:lvlJc w:val="left"/>
      <w:pPr>
        <w:ind w:left="4680" w:hanging="360"/>
      </w:pPr>
    </w:lvl>
    <w:lvl w:ilvl="7" w:tplc="617C3FE6" w:tentative="1">
      <w:start w:val="1"/>
      <w:numFmt w:val="lowerLetter"/>
      <w:lvlText w:val="%8."/>
      <w:lvlJc w:val="left"/>
      <w:pPr>
        <w:ind w:left="5400" w:hanging="360"/>
      </w:pPr>
    </w:lvl>
    <w:lvl w:ilvl="8" w:tplc="BAA262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AE40EF"/>
    <w:multiLevelType w:val="hybridMultilevel"/>
    <w:tmpl w:val="47F848EC"/>
    <w:lvl w:ilvl="0" w:tplc="A7A8634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3652667A" w:tentative="1">
      <w:start w:val="1"/>
      <w:numFmt w:val="lowerLetter"/>
      <w:lvlText w:val="%2."/>
      <w:lvlJc w:val="left"/>
      <w:pPr>
        <w:ind w:left="3348" w:hanging="360"/>
      </w:pPr>
    </w:lvl>
    <w:lvl w:ilvl="2" w:tplc="EBFCC168" w:tentative="1">
      <w:start w:val="1"/>
      <w:numFmt w:val="lowerRoman"/>
      <w:lvlText w:val="%3."/>
      <w:lvlJc w:val="right"/>
      <w:pPr>
        <w:ind w:left="4068" w:hanging="180"/>
      </w:pPr>
    </w:lvl>
    <w:lvl w:ilvl="3" w:tplc="3FB0ABF8" w:tentative="1">
      <w:start w:val="1"/>
      <w:numFmt w:val="decimal"/>
      <w:lvlText w:val="%4."/>
      <w:lvlJc w:val="left"/>
      <w:pPr>
        <w:ind w:left="4788" w:hanging="360"/>
      </w:pPr>
    </w:lvl>
    <w:lvl w:ilvl="4" w:tplc="C6C85F0A" w:tentative="1">
      <w:start w:val="1"/>
      <w:numFmt w:val="lowerLetter"/>
      <w:lvlText w:val="%5."/>
      <w:lvlJc w:val="left"/>
      <w:pPr>
        <w:ind w:left="5508" w:hanging="360"/>
      </w:pPr>
    </w:lvl>
    <w:lvl w:ilvl="5" w:tplc="64FA32A8" w:tentative="1">
      <w:start w:val="1"/>
      <w:numFmt w:val="lowerRoman"/>
      <w:lvlText w:val="%6."/>
      <w:lvlJc w:val="right"/>
      <w:pPr>
        <w:ind w:left="6228" w:hanging="180"/>
      </w:pPr>
    </w:lvl>
    <w:lvl w:ilvl="6" w:tplc="C17E77E8" w:tentative="1">
      <w:start w:val="1"/>
      <w:numFmt w:val="decimal"/>
      <w:lvlText w:val="%7."/>
      <w:lvlJc w:val="left"/>
      <w:pPr>
        <w:ind w:left="6948" w:hanging="360"/>
      </w:pPr>
    </w:lvl>
    <w:lvl w:ilvl="7" w:tplc="6DB66FCE" w:tentative="1">
      <w:start w:val="1"/>
      <w:numFmt w:val="lowerLetter"/>
      <w:lvlText w:val="%8."/>
      <w:lvlJc w:val="left"/>
      <w:pPr>
        <w:ind w:left="7668" w:hanging="360"/>
      </w:pPr>
    </w:lvl>
    <w:lvl w:ilvl="8" w:tplc="C010C2B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8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6"/>
  </w:num>
  <w:num w:numId="44">
    <w:abstractNumId w:val="12"/>
  </w:num>
  <w:num w:numId="45">
    <w:abstractNumId w:val="3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65"/>
    <w:rsid w:val="0006459A"/>
    <w:rsid w:val="004A69EB"/>
    <w:rsid w:val="00755D10"/>
    <w:rsid w:val="00783C2D"/>
    <w:rsid w:val="00827965"/>
    <w:rsid w:val="00BB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20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D25F43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FA21D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C2C3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20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D25F43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FA21D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C2C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ip.legalis.pl/document-view.seam?documentId=mfrxilrtg4ytanzuhe3te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sip.legalis.pl/document-view.seam?documentId=mfrxilrtg4ytcnrwga2d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.gozlinska\Desktop\3)%20Projekt%20rozp.%20-%20Wyprawka%20szkolna%202017%20(DWKI))%2030.05.2017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0051F-8CA7-4C3A-A46E-4220F951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3) Projekt rozp. - Wyprawka szkolna 2017 (DWKI)) 30.05.2017</Template>
  <TotalTime>0</TotalTime>
  <Pages>8</Pages>
  <Words>2171</Words>
  <Characters>13028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Goźlińska Irena</dc:creator>
  <cp:lastModifiedBy>Marzena Ewa Piotrowska</cp:lastModifiedBy>
  <cp:revision>2</cp:revision>
  <cp:lastPrinted>2019-03-07T10:51:00Z</cp:lastPrinted>
  <dcterms:created xsi:type="dcterms:W3CDTF">2019-06-11T08:04:00Z</dcterms:created>
  <dcterms:modified xsi:type="dcterms:W3CDTF">2019-06-11T08:04:00Z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