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0C" w:rsidRDefault="0043130C" w:rsidP="0023452A">
      <w:pPr>
        <w:pStyle w:val="Nagwek6"/>
      </w:pPr>
    </w:p>
    <w:p w:rsidR="0043130C" w:rsidRDefault="00D44B03" w:rsidP="00F756D8">
      <w:pPr>
        <w:jc w:val="center"/>
        <w:rPr>
          <w:b/>
          <w:bCs/>
          <w:i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107315</wp:posOffset>
            </wp:positionV>
            <wp:extent cx="1291590" cy="1446530"/>
            <wp:effectExtent l="0" t="0" r="3810" b="1270"/>
            <wp:wrapNone/>
            <wp:docPr id="2" name="Obraz 2" descr="C:\Users\user\Desktop\logo_P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P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671"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195747</wp:posOffset>
            </wp:positionH>
            <wp:positionV relativeFrom="paragraph">
              <wp:posOffset>162825</wp:posOffset>
            </wp:positionV>
            <wp:extent cx="1043940" cy="1350645"/>
            <wp:effectExtent l="0" t="0" r="3810" b="1905"/>
            <wp:wrapNone/>
            <wp:docPr id="1" name="Obraz 1" descr="C:\Documents and Settings\xp\Pulpit\konkurs Anders\logo Marszał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p\Pulpit\konkurs Anders\logo Marszał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67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12065</wp:posOffset>
            </wp:positionV>
            <wp:extent cx="1232535" cy="1651000"/>
            <wp:effectExtent l="0" t="0" r="5715" b="6350"/>
            <wp:wrapNone/>
            <wp:docPr id="11" name="Obraz 4" descr="C:\Users\KrzysztofPogorzelski\Desktop\herb-honorowy-patronat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KrzysztofPogorzelski\Desktop\herb-honorowy-patronat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EA2" w:rsidRPr="006E5584">
        <w:rPr>
          <w:b/>
          <w:noProof/>
          <w:sz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5492475</wp:posOffset>
            </wp:positionH>
            <wp:positionV relativeFrom="paragraph">
              <wp:posOffset>53975</wp:posOffset>
            </wp:positionV>
            <wp:extent cx="1228725" cy="1228725"/>
            <wp:effectExtent l="0" t="0" r="9525" b="9525"/>
            <wp:wrapNone/>
            <wp:docPr id="29" name="Obraz 29" descr="C:\Users\Tadeusz.dell3540\Desktop\LOGO ZST 2018\1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Tadeusz.dell3540\Desktop\LOGO ZST 2018\1.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30C" w:rsidRDefault="0043130C" w:rsidP="00F756D8">
      <w:pPr>
        <w:jc w:val="center"/>
        <w:rPr>
          <w:b/>
          <w:bCs/>
          <w:i/>
          <w:color w:val="C00000"/>
          <w:sz w:val="28"/>
          <w:szCs w:val="28"/>
        </w:rPr>
      </w:pPr>
    </w:p>
    <w:p w:rsidR="0043130C" w:rsidRDefault="0043130C" w:rsidP="00F756D8">
      <w:pPr>
        <w:jc w:val="center"/>
        <w:rPr>
          <w:b/>
          <w:bCs/>
          <w:i/>
          <w:color w:val="C00000"/>
          <w:sz w:val="28"/>
          <w:szCs w:val="28"/>
        </w:rPr>
      </w:pPr>
    </w:p>
    <w:p w:rsidR="00F67A29" w:rsidRDefault="00F67A29" w:rsidP="00F756D8">
      <w:pPr>
        <w:jc w:val="center"/>
        <w:rPr>
          <w:b/>
          <w:bCs/>
          <w:i/>
          <w:color w:val="C00000"/>
          <w:sz w:val="28"/>
          <w:szCs w:val="28"/>
        </w:rPr>
      </w:pPr>
    </w:p>
    <w:p w:rsidR="00F67A29" w:rsidRDefault="00F67A29" w:rsidP="00633C73">
      <w:pPr>
        <w:jc w:val="right"/>
        <w:rPr>
          <w:b/>
          <w:bCs/>
          <w:i/>
          <w:color w:val="C00000"/>
          <w:sz w:val="28"/>
          <w:szCs w:val="28"/>
        </w:rPr>
      </w:pPr>
    </w:p>
    <w:p w:rsidR="00F67A29" w:rsidRDefault="00F67A29" w:rsidP="00F756D8">
      <w:pPr>
        <w:jc w:val="center"/>
        <w:rPr>
          <w:b/>
          <w:bCs/>
          <w:i/>
          <w:color w:val="C00000"/>
          <w:sz w:val="28"/>
          <w:szCs w:val="28"/>
        </w:rPr>
      </w:pPr>
    </w:p>
    <w:p w:rsidR="00F67A29" w:rsidRDefault="00F67A29" w:rsidP="00F756D8">
      <w:pPr>
        <w:jc w:val="center"/>
        <w:rPr>
          <w:b/>
          <w:bCs/>
          <w:i/>
          <w:color w:val="C00000"/>
          <w:sz w:val="28"/>
          <w:szCs w:val="28"/>
        </w:rPr>
      </w:pPr>
    </w:p>
    <w:p w:rsidR="00F67A29" w:rsidRPr="006C29D1" w:rsidRDefault="00F67A29" w:rsidP="00F756D8">
      <w:pPr>
        <w:jc w:val="center"/>
        <w:rPr>
          <w:b/>
          <w:bCs/>
          <w:i/>
          <w:color w:val="C00000"/>
          <w:sz w:val="36"/>
          <w:szCs w:val="36"/>
        </w:rPr>
      </w:pPr>
    </w:p>
    <w:p w:rsidR="00E45EA2" w:rsidRDefault="00E45EA2" w:rsidP="00F756D8">
      <w:pPr>
        <w:jc w:val="center"/>
        <w:rPr>
          <w:b/>
          <w:bCs/>
          <w:i/>
          <w:color w:val="C00000"/>
          <w:sz w:val="44"/>
          <w:szCs w:val="44"/>
        </w:rPr>
      </w:pPr>
    </w:p>
    <w:p w:rsidR="008B273C" w:rsidRPr="00E750FC" w:rsidRDefault="00EC7E0A" w:rsidP="00F756D8">
      <w:pPr>
        <w:jc w:val="center"/>
        <w:rPr>
          <w:b/>
          <w:bCs/>
          <w:i/>
          <w:color w:val="C00000"/>
          <w:sz w:val="48"/>
          <w:szCs w:val="48"/>
        </w:rPr>
      </w:pPr>
      <w:r w:rsidRPr="00E750FC">
        <w:rPr>
          <w:noProof/>
          <w:sz w:val="48"/>
          <w:szCs w:val="4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1257300</wp:posOffset>
            </wp:positionV>
            <wp:extent cx="1619250" cy="1514475"/>
            <wp:effectExtent l="19050" t="0" r="0" b="0"/>
            <wp:wrapNone/>
            <wp:docPr id="3" name="Obraz 1" descr="C:\Documents and Settings\xp\Pulpit\Gra Miejska XI 2019\565x2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C:\Documents and Settings\xp\Pulpit\Gra Miejska XI 2019\565x24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3F0" w:rsidRPr="00E750FC">
        <w:rPr>
          <w:b/>
          <w:bCs/>
          <w:i/>
          <w:color w:val="C00000"/>
          <w:sz w:val="48"/>
          <w:szCs w:val="48"/>
        </w:rPr>
        <w:t>III edycja Gry</w:t>
      </w:r>
      <w:r w:rsidR="006C29D1" w:rsidRPr="00E750FC">
        <w:rPr>
          <w:b/>
          <w:bCs/>
          <w:i/>
          <w:color w:val="C00000"/>
          <w:sz w:val="48"/>
          <w:szCs w:val="48"/>
        </w:rPr>
        <w:t xml:space="preserve"> Miejskiej </w:t>
      </w:r>
      <w:r w:rsidR="006C29D1" w:rsidRPr="00E750FC">
        <w:rPr>
          <w:b/>
          <w:bCs/>
          <w:i/>
          <w:color w:val="C00000"/>
          <w:sz w:val="48"/>
          <w:szCs w:val="48"/>
        </w:rPr>
        <w:br/>
        <w:t xml:space="preserve">„Z Marszałkiem po Białymstoku” </w:t>
      </w:r>
      <w:r w:rsidR="006C29D1" w:rsidRPr="00E750FC">
        <w:rPr>
          <w:b/>
          <w:bCs/>
          <w:i/>
          <w:color w:val="C00000"/>
          <w:sz w:val="48"/>
          <w:szCs w:val="48"/>
        </w:rPr>
        <w:br/>
        <w:t xml:space="preserve">w 100-lecie Niepodległości Miasta Białegostoku </w:t>
      </w:r>
      <w:r w:rsidR="006C29D1" w:rsidRPr="00E750FC">
        <w:rPr>
          <w:b/>
          <w:bCs/>
          <w:i/>
          <w:color w:val="C00000"/>
          <w:sz w:val="48"/>
          <w:szCs w:val="48"/>
        </w:rPr>
        <w:br/>
      </w:r>
      <w:r w:rsidR="00F67A29" w:rsidRPr="00E750FC">
        <w:rPr>
          <w:b/>
          <w:bCs/>
          <w:i/>
          <w:color w:val="C00000"/>
          <w:sz w:val="48"/>
          <w:szCs w:val="48"/>
        </w:rPr>
        <w:t>Białystok</w:t>
      </w:r>
      <w:r w:rsidR="00FA6FB9" w:rsidRPr="00E750FC">
        <w:rPr>
          <w:b/>
          <w:bCs/>
          <w:i/>
          <w:color w:val="C00000"/>
          <w:sz w:val="48"/>
          <w:szCs w:val="48"/>
        </w:rPr>
        <w:t>,</w:t>
      </w:r>
      <w:r w:rsidR="006C29D1" w:rsidRPr="00E750FC">
        <w:rPr>
          <w:b/>
          <w:bCs/>
          <w:i/>
          <w:color w:val="C00000"/>
          <w:sz w:val="48"/>
          <w:szCs w:val="48"/>
        </w:rPr>
        <w:t xml:space="preserve"> 8 listopada 2019</w:t>
      </w:r>
      <w:r w:rsidR="00F67A29" w:rsidRPr="00E750FC">
        <w:rPr>
          <w:b/>
          <w:bCs/>
          <w:i/>
          <w:color w:val="C00000"/>
          <w:sz w:val="48"/>
          <w:szCs w:val="48"/>
        </w:rPr>
        <w:t xml:space="preserve"> r. </w:t>
      </w:r>
    </w:p>
    <w:p w:rsidR="006C29D1" w:rsidRDefault="006C29D1" w:rsidP="00C54873">
      <w:pPr>
        <w:pStyle w:val="Nagwek5"/>
        <w:jc w:val="center"/>
        <w:rPr>
          <w:color w:val="000000"/>
        </w:rPr>
      </w:pPr>
      <w:r>
        <w:rPr>
          <w:color w:val="C00000"/>
          <w:sz w:val="28"/>
          <w:szCs w:val="28"/>
        </w:rPr>
        <w:t>Organizator</w:t>
      </w:r>
      <w:r w:rsidR="003768FD" w:rsidRPr="006C29D1">
        <w:rPr>
          <w:color w:val="C00000"/>
          <w:sz w:val="28"/>
          <w:szCs w:val="28"/>
        </w:rPr>
        <w:t>:</w:t>
      </w:r>
      <w:r w:rsidR="003768FD" w:rsidRPr="00F756D8">
        <w:rPr>
          <w:color w:val="000000"/>
          <w:sz w:val="28"/>
          <w:szCs w:val="28"/>
        </w:rPr>
        <w:t xml:space="preserve"> </w:t>
      </w:r>
      <w:r w:rsidR="003768FD" w:rsidRPr="00F756D8">
        <w:rPr>
          <w:color w:val="000000"/>
          <w:sz w:val="24"/>
          <w:szCs w:val="24"/>
        </w:rPr>
        <w:br/>
      </w:r>
      <w:r w:rsidR="003768FD" w:rsidRPr="00F307C1">
        <w:rPr>
          <w:color w:val="000000"/>
        </w:rPr>
        <w:t xml:space="preserve">Zespół Szkół Technicznych </w:t>
      </w:r>
      <w:r w:rsidR="003768FD" w:rsidRPr="00F307C1">
        <w:rPr>
          <w:color w:val="000000"/>
        </w:rPr>
        <w:br/>
        <w:t>im. gen. Władysław</w:t>
      </w:r>
      <w:r w:rsidR="00C54873">
        <w:rPr>
          <w:color w:val="000000"/>
        </w:rPr>
        <w:t>a Andersa w Białymstoku</w:t>
      </w:r>
      <w:r w:rsidR="003768FD" w:rsidRPr="00F756D8">
        <w:rPr>
          <w:color w:val="000000"/>
          <w:sz w:val="24"/>
          <w:szCs w:val="24"/>
        </w:rPr>
        <w:br/>
      </w:r>
      <w:r w:rsidR="003768FD" w:rsidRPr="00F756D8">
        <w:rPr>
          <w:color w:val="C00000"/>
          <w:sz w:val="24"/>
          <w:szCs w:val="24"/>
          <w:u w:val="single"/>
        </w:rPr>
        <w:br/>
      </w:r>
      <w:r w:rsidR="0043130C" w:rsidRPr="006C29D1">
        <w:rPr>
          <w:color w:val="C00000"/>
          <w:sz w:val="28"/>
          <w:szCs w:val="28"/>
        </w:rPr>
        <w:t>Współorganizatorzy</w:t>
      </w:r>
      <w:r w:rsidR="006D7A54" w:rsidRPr="006C29D1">
        <w:rPr>
          <w:color w:val="C00000"/>
          <w:sz w:val="28"/>
          <w:szCs w:val="28"/>
        </w:rPr>
        <w:t>:</w:t>
      </w:r>
      <w:r w:rsidR="003768FD" w:rsidRPr="006C29D1">
        <w:rPr>
          <w:color w:val="000000"/>
          <w:sz w:val="24"/>
          <w:szCs w:val="24"/>
        </w:rPr>
        <w:t xml:space="preserve"> </w:t>
      </w:r>
      <w:r w:rsidR="00C54873" w:rsidRPr="006C29D1">
        <w:rPr>
          <w:color w:val="000000"/>
          <w:sz w:val="24"/>
          <w:szCs w:val="24"/>
        </w:rPr>
        <w:br/>
      </w:r>
      <w:r>
        <w:rPr>
          <w:color w:val="000000"/>
        </w:rPr>
        <w:t xml:space="preserve">Muzeum Podlaskie w Białymstoku </w:t>
      </w:r>
      <w:r w:rsidR="003768FD" w:rsidRPr="00F307C1">
        <w:rPr>
          <w:color w:val="000000"/>
        </w:rPr>
        <w:br/>
        <w:t xml:space="preserve">Muzeum Wojska w Białymstoku </w:t>
      </w:r>
      <w:r w:rsidR="003768FD" w:rsidRPr="00F307C1">
        <w:rPr>
          <w:color w:val="000000"/>
        </w:rPr>
        <w:br/>
      </w:r>
      <w:r>
        <w:rPr>
          <w:color w:val="000000"/>
        </w:rPr>
        <w:t xml:space="preserve">Oddział Instytutu Pamięci Narodowej w Białymstoku </w:t>
      </w:r>
    </w:p>
    <w:p w:rsidR="00C54873" w:rsidRPr="00C54873" w:rsidRDefault="006C29D1" w:rsidP="00C54873">
      <w:pPr>
        <w:pStyle w:val="Nagwek5"/>
        <w:jc w:val="center"/>
        <w:rPr>
          <w:color w:val="000000"/>
          <w:sz w:val="24"/>
          <w:szCs w:val="24"/>
          <w:u w:val="single"/>
        </w:rPr>
      </w:pPr>
      <w:r>
        <w:rPr>
          <w:color w:val="C00000"/>
          <w:sz w:val="28"/>
          <w:szCs w:val="28"/>
        </w:rPr>
        <w:t>Patronat Honorowy</w:t>
      </w:r>
      <w:r w:rsidRPr="006C29D1">
        <w:rPr>
          <w:color w:val="C00000"/>
          <w:sz w:val="28"/>
          <w:szCs w:val="28"/>
        </w:rPr>
        <w:t>:</w:t>
      </w:r>
      <w:r w:rsidRPr="00F756D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F756D8">
        <w:rPr>
          <w:color w:val="000000"/>
          <w:sz w:val="24"/>
          <w:szCs w:val="24"/>
        </w:rPr>
        <w:br/>
      </w:r>
      <w:r>
        <w:rPr>
          <w:color w:val="000000"/>
        </w:rPr>
        <w:t>Marszałek Województwa Podlaskiego</w:t>
      </w:r>
      <w:r>
        <w:rPr>
          <w:color w:val="000000"/>
        </w:rPr>
        <w:br/>
        <w:t xml:space="preserve">Prezydent Miasta Białegostoku </w:t>
      </w:r>
      <w:r>
        <w:rPr>
          <w:color w:val="000000"/>
        </w:rPr>
        <w:br/>
        <w:t xml:space="preserve">Podlaski Kurator Oświaty </w:t>
      </w:r>
      <w:r>
        <w:rPr>
          <w:color w:val="000000"/>
        </w:rPr>
        <w:br/>
      </w:r>
      <w:r>
        <w:rPr>
          <w:color w:val="000000"/>
        </w:rPr>
        <w:br/>
      </w:r>
    </w:p>
    <w:p w:rsidR="00795E47" w:rsidRDefault="00795E47" w:rsidP="00795E47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2863631</wp:posOffset>
            </wp:positionH>
            <wp:positionV relativeFrom="paragraph">
              <wp:posOffset>139283</wp:posOffset>
            </wp:positionV>
            <wp:extent cx="1127220" cy="1528549"/>
            <wp:effectExtent l="0" t="0" r="0" b="0"/>
            <wp:wrapNone/>
            <wp:docPr id="4" name="Obraz 4" descr="C:\Users\user\Desktop\m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p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95" cy="15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E47" w:rsidRDefault="00795E47" w:rsidP="00795E47"/>
    <w:p w:rsidR="00795E47" w:rsidRDefault="00795E47" w:rsidP="00795E47"/>
    <w:p w:rsidR="006D7A54" w:rsidRPr="00795E47" w:rsidRDefault="008C73F0" w:rsidP="00795E47">
      <w:pPr>
        <w:sectPr w:rsidR="006D7A54" w:rsidRPr="00795E47" w:rsidSect="00F67A29">
          <w:footerReference w:type="default" r:id="rId12"/>
          <w:pgSz w:w="11907" w:h="16840" w:code="9"/>
          <w:pgMar w:top="113" w:right="720" w:bottom="720" w:left="720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1660525</wp:posOffset>
            </wp:positionV>
            <wp:extent cx="1564640" cy="763905"/>
            <wp:effectExtent l="0" t="0" r="0" b="0"/>
            <wp:wrapNone/>
            <wp:docPr id="13" name="Obraz 13" descr="C:\Users\user\Desktop\aa8bae199b07c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aa8bae199b07ce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7C1">
        <w:rPr>
          <w:noProof/>
          <w:color w:val="000000"/>
          <w:sz w:val="12"/>
          <w:szCs w:val="1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1660525</wp:posOffset>
            </wp:positionV>
            <wp:extent cx="1374775" cy="832485"/>
            <wp:effectExtent l="0" t="0" r="0" b="5715"/>
            <wp:wrapNone/>
            <wp:docPr id="7" name="Obraz 1" descr="C:\Documents and Settings\xp\Pulpit\Patronaty\bialys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xp\Pulpit\Patronaty\bialysto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132080</wp:posOffset>
            </wp:positionV>
            <wp:extent cx="1822450" cy="763905"/>
            <wp:effectExtent l="0" t="0" r="6350" b="0"/>
            <wp:wrapNone/>
            <wp:docPr id="5" name="Obraz 6" descr="C:\Users\KrzysztofPogorzelski\Desktop\571e8a5f5fd40809d283a064ce87b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KrzysztofPogorzelski\Desktop\571e8a5f5fd40809d283a064ce87b90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118110</wp:posOffset>
            </wp:positionV>
            <wp:extent cx="1328420" cy="956310"/>
            <wp:effectExtent l="0" t="0" r="5080" b="0"/>
            <wp:wrapNone/>
            <wp:docPr id="6" name="Obraz 5" descr="C:\Users\KrzysztofPogorzelski\Desktop\muze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KrzysztofPogorzelski\Desktop\muzeum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ABE" w:rsidRDefault="00CF4ABE" w:rsidP="00CF4ABE">
      <w:pPr>
        <w:rPr>
          <w:b/>
          <w:i/>
          <w:color w:val="C00000"/>
          <w:sz w:val="32"/>
          <w:szCs w:val="32"/>
        </w:rPr>
      </w:pPr>
      <w:r>
        <w:rPr>
          <w:b/>
          <w:i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4481631</wp:posOffset>
            </wp:positionH>
            <wp:positionV relativeFrom="paragraph">
              <wp:posOffset>-450300</wp:posOffset>
            </wp:positionV>
            <wp:extent cx="1468728" cy="1501254"/>
            <wp:effectExtent l="0" t="0" r="0" b="3810"/>
            <wp:wrapNone/>
            <wp:docPr id="8" name="Obraz 1" descr="C:\Documents and Settings\xp\Pulpit\Gra Miejska XI 2019\565x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Pulpit\Gra Miejska XI 2019\565x2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28" cy="150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C00000"/>
          <w:sz w:val="32"/>
          <w:szCs w:val="32"/>
        </w:rPr>
        <w:t xml:space="preserve">         Regulamin III edycji Gry </w:t>
      </w:r>
      <w:proofErr w:type="gramStart"/>
      <w:r>
        <w:rPr>
          <w:b/>
          <w:i/>
          <w:color w:val="C00000"/>
          <w:sz w:val="32"/>
          <w:szCs w:val="32"/>
        </w:rPr>
        <w:t>m</w:t>
      </w:r>
      <w:r w:rsidRPr="00F36B34">
        <w:rPr>
          <w:b/>
          <w:i/>
          <w:color w:val="C00000"/>
          <w:sz w:val="32"/>
          <w:szCs w:val="32"/>
        </w:rPr>
        <w:t xml:space="preserve">iejskiej </w:t>
      </w:r>
      <w:r>
        <w:rPr>
          <w:b/>
          <w:i/>
          <w:color w:val="C00000"/>
          <w:sz w:val="32"/>
          <w:szCs w:val="32"/>
        </w:rPr>
        <w:br/>
        <w:t xml:space="preserve">        </w:t>
      </w:r>
      <w:r w:rsidRPr="00F36B34">
        <w:rPr>
          <w:b/>
          <w:i/>
          <w:color w:val="C00000"/>
          <w:sz w:val="32"/>
          <w:szCs w:val="32"/>
        </w:rPr>
        <w:t>„Z</w:t>
      </w:r>
      <w:proofErr w:type="gramEnd"/>
      <w:r w:rsidRPr="00F36B34">
        <w:rPr>
          <w:b/>
          <w:i/>
          <w:color w:val="C00000"/>
          <w:sz w:val="32"/>
          <w:szCs w:val="32"/>
        </w:rPr>
        <w:t xml:space="preserve"> Marszałk</w:t>
      </w:r>
      <w:r>
        <w:rPr>
          <w:b/>
          <w:i/>
          <w:color w:val="C00000"/>
          <w:sz w:val="32"/>
          <w:szCs w:val="32"/>
        </w:rPr>
        <w:t xml:space="preserve">iem po Białymstoku” </w:t>
      </w:r>
      <w:r>
        <w:rPr>
          <w:b/>
          <w:i/>
          <w:color w:val="C00000"/>
          <w:sz w:val="32"/>
          <w:szCs w:val="32"/>
        </w:rPr>
        <w:br/>
        <w:t xml:space="preserve">w 100-lecie </w:t>
      </w:r>
      <w:r w:rsidRPr="00F36B34">
        <w:rPr>
          <w:b/>
          <w:i/>
          <w:color w:val="C00000"/>
          <w:sz w:val="32"/>
          <w:szCs w:val="32"/>
        </w:rPr>
        <w:t xml:space="preserve">Niepodległości </w:t>
      </w:r>
      <w:r>
        <w:rPr>
          <w:b/>
          <w:i/>
          <w:color w:val="C00000"/>
          <w:sz w:val="32"/>
          <w:szCs w:val="32"/>
        </w:rPr>
        <w:t xml:space="preserve">Miasta Białegostoku  </w:t>
      </w:r>
      <w:r>
        <w:rPr>
          <w:b/>
          <w:i/>
          <w:color w:val="C00000"/>
          <w:sz w:val="32"/>
          <w:szCs w:val="32"/>
        </w:rPr>
        <w:br/>
        <w:t xml:space="preserve">              Białystok, 8 listopada 2019</w:t>
      </w:r>
      <w:r w:rsidRPr="00F36B34">
        <w:rPr>
          <w:b/>
          <w:i/>
          <w:color w:val="C00000"/>
          <w:sz w:val="32"/>
          <w:szCs w:val="32"/>
        </w:rPr>
        <w:t xml:space="preserve"> r. </w:t>
      </w:r>
    </w:p>
    <w:p w:rsidR="00E750FC" w:rsidRDefault="00E750FC" w:rsidP="00CF4ABE">
      <w:pPr>
        <w:rPr>
          <w:b/>
          <w:i/>
          <w:color w:val="C00000"/>
          <w:sz w:val="32"/>
          <w:szCs w:val="32"/>
        </w:rPr>
      </w:pPr>
    </w:p>
    <w:p w:rsidR="00CF4ABE" w:rsidRDefault="00CF4ABE" w:rsidP="00CF4ABE">
      <w:pPr>
        <w:rPr>
          <w:color w:val="333333"/>
          <w:sz w:val="26"/>
          <w:szCs w:val="26"/>
          <w:shd w:val="clear" w:color="auto" w:fill="FFFFFF"/>
        </w:rPr>
      </w:pPr>
      <w:r w:rsidRPr="00C31B01">
        <w:rPr>
          <w:b/>
          <w:color w:val="C00000"/>
          <w:sz w:val="26"/>
          <w:szCs w:val="26"/>
        </w:rPr>
        <w:t>1. ORGANIZATOR</w:t>
      </w:r>
      <w:proofErr w:type="gramStart"/>
      <w:r w:rsidRPr="00C31B01">
        <w:rPr>
          <w:b/>
          <w:color w:val="C00000"/>
          <w:sz w:val="26"/>
          <w:szCs w:val="26"/>
        </w:rPr>
        <w:t>:</w:t>
      </w:r>
      <w:r>
        <w:rPr>
          <w:b/>
          <w:color w:val="C00000"/>
          <w:sz w:val="26"/>
          <w:szCs w:val="26"/>
        </w:rPr>
        <w:br/>
      </w:r>
      <w:r w:rsidRPr="00C31B01">
        <w:rPr>
          <w:sz w:val="26"/>
          <w:szCs w:val="26"/>
        </w:rPr>
        <w:t>Zespół</w:t>
      </w:r>
      <w:proofErr w:type="gramEnd"/>
      <w:r w:rsidRPr="00C31B01">
        <w:rPr>
          <w:sz w:val="26"/>
          <w:szCs w:val="26"/>
        </w:rPr>
        <w:t xml:space="preserve"> Szkół Technicznych im. gen. W</w:t>
      </w:r>
      <w:r>
        <w:rPr>
          <w:sz w:val="26"/>
          <w:szCs w:val="26"/>
        </w:rPr>
        <w:t xml:space="preserve">ładysława Andersa w Białymstoku  </w:t>
      </w:r>
      <w:r w:rsidR="00E750FC"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color w:val="C00000"/>
          <w:sz w:val="26"/>
          <w:szCs w:val="26"/>
        </w:rPr>
        <w:t>2. WSPÓŁORGANIZATORZY</w:t>
      </w:r>
      <w:r w:rsidRPr="00C31B01">
        <w:rPr>
          <w:b/>
          <w:color w:val="C00000"/>
          <w:sz w:val="26"/>
          <w:szCs w:val="26"/>
        </w:rPr>
        <w:t>:</w:t>
      </w:r>
      <w:r w:rsidRPr="00C31B01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Muzeum Podlaskie w Białymstoku </w:t>
      </w:r>
      <w:r w:rsidRPr="00C31B01">
        <w:rPr>
          <w:sz w:val="26"/>
          <w:szCs w:val="26"/>
        </w:rPr>
        <w:br/>
        <w:t>Muzeum Wojska w Białymstoku</w:t>
      </w:r>
      <w:r w:rsidRPr="00C31B01">
        <w:rPr>
          <w:sz w:val="26"/>
          <w:szCs w:val="26"/>
        </w:rPr>
        <w:br/>
      </w:r>
      <w:r>
        <w:rPr>
          <w:sz w:val="26"/>
          <w:szCs w:val="26"/>
        </w:rPr>
        <w:t xml:space="preserve">Oddział Instytutu Pamięci Narodowej </w:t>
      </w:r>
      <w:r w:rsidRPr="00C31B01">
        <w:rPr>
          <w:sz w:val="26"/>
          <w:szCs w:val="26"/>
        </w:rPr>
        <w:t>w Białymstoku</w:t>
      </w:r>
      <w:r>
        <w:rPr>
          <w:sz w:val="26"/>
          <w:szCs w:val="26"/>
        </w:rPr>
        <w:t xml:space="preserve"> </w:t>
      </w:r>
      <w:r w:rsidR="00E750FC"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BB61E5">
        <w:rPr>
          <w:b/>
          <w:color w:val="C00000"/>
          <w:sz w:val="26"/>
          <w:szCs w:val="26"/>
        </w:rPr>
        <w:t>3. PATRONAT HONOROWY</w:t>
      </w:r>
      <w:proofErr w:type="gramStart"/>
      <w:r w:rsidRPr="00BB61E5">
        <w:rPr>
          <w:b/>
          <w:color w:val="C00000"/>
          <w:sz w:val="26"/>
          <w:szCs w:val="26"/>
        </w:rPr>
        <w:t>:</w:t>
      </w:r>
      <w:r>
        <w:rPr>
          <w:sz w:val="26"/>
          <w:szCs w:val="26"/>
        </w:rPr>
        <w:br/>
        <w:t>Marszałek</w:t>
      </w:r>
      <w:proofErr w:type="gramEnd"/>
      <w:r>
        <w:rPr>
          <w:sz w:val="26"/>
          <w:szCs w:val="26"/>
        </w:rPr>
        <w:t xml:space="preserve"> Województwa Podlaskiego </w:t>
      </w:r>
      <w:r>
        <w:rPr>
          <w:sz w:val="26"/>
          <w:szCs w:val="26"/>
        </w:rPr>
        <w:br/>
        <w:t xml:space="preserve">Prezydent Miasta Białegostoku </w:t>
      </w:r>
      <w:r>
        <w:rPr>
          <w:sz w:val="26"/>
          <w:szCs w:val="26"/>
        </w:rPr>
        <w:br/>
        <w:t xml:space="preserve">Podlaski Kurator Oświaty </w:t>
      </w:r>
      <w:r w:rsidR="00E750FC">
        <w:rPr>
          <w:sz w:val="26"/>
          <w:szCs w:val="26"/>
        </w:rPr>
        <w:br/>
      </w:r>
      <w:r w:rsidRPr="00C31B01">
        <w:rPr>
          <w:sz w:val="26"/>
          <w:szCs w:val="26"/>
        </w:rPr>
        <w:br/>
      </w:r>
      <w:r>
        <w:rPr>
          <w:b/>
          <w:color w:val="C00000"/>
          <w:sz w:val="26"/>
          <w:szCs w:val="26"/>
        </w:rPr>
        <w:t>4</w:t>
      </w:r>
      <w:r w:rsidRPr="00C31B01">
        <w:rPr>
          <w:b/>
          <w:color w:val="C00000"/>
          <w:sz w:val="26"/>
          <w:szCs w:val="26"/>
        </w:rPr>
        <w:t>. CELE IMPREZY:</w:t>
      </w:r>
      <w:r w:rsidRPr="00C31B01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- uczczenie 100. rocznicy odzyskania przez Miasto Białystok Niepodległości, </w:t>
      </w:r>
      <w:r w:rsidRPr="00C31B01">
        <w:rPr>
          <w:sz w:val="26"/>
          <w:szCs w:val="26"/>
        </w:rPr>
        <w:br/>
        <w:t xml:space="preserve">- kształtowanie postaw patriotycznych wśród młodzieży, </w:t>
      </w:r>
      <w:r w:rsidRPr="00C31B01">
        <w:rPr>
          <w:sz w:val="26"/>
          <w:szCs w:val="26"/>
        </w:rPr>
        <w:br/>
        <w:t xml:space="preserve">- upowszechnienie wiedzy na temat postaci i dokonań Marszałka Józefa Piłsudskiego, </w:t>
      </w:r>
      <w:r w:rsidRPr="00C31B01">
        <w:rPr>
          <w:sz w:val="26"/>
          <w:szCs w:val="26"/>
        </w:rPr>
        <w:br/>
        <w:t xml:space="preserve">- zainteresowanie młodzieży historią </w:t>
      </w:r>
      <w:proofErr w:type="gramStart"/>
      <w:r w:rsidRPr="00C31B01">
        <w:rPr>
          <w:sz w:val="26"/>
          <w:szCs w:val="26"/>
        </w:rPr>
        <w:t xml:space="preserve">Polski,  </w:t>
      </w:r>
      <w:r w:rsidRPr="00C31B01">
        <w:rPr>
          <w:sz w:val="26"/>
          <w:szCs w:val="26"/>
        </w:rPr>
        <w:br/>
        <w:t>- wydobycie</w:t>
      </w:r>
      <w:proofErr w:type="gramEnd"/>
      <w:r w:rsidRPr="00C31B01">
        <w:rPr>
          <w:sz w:val="26"/>
          <w:szCs w:val="26"/>
        </w:rPr>
        <w:t xml:space="preserve"> potencjału edukacyjnego białostockich miejsc pamięci poświęconych Józefowi Piłsuds</w:t>
      </w:r>
      <w:r>
        <w:rPr>
          <w:sz w:val="26"/>
          <w:szCs w:val="26"/>
        </w:rPr>
        <w:t xml:space="preserve">kiemu, </w:t>
      </w:r>
      <w:r>
        <w:rPr>
          <w:sz w:val="26"/>
          <w:szCs w:val="26"/>
        </w:rPr>
        <w:br/>
        <w:t xml:space="preserve">- </w:t>
      </w:r>
      <w:r w:rsidRPr="00C31B01">
        <w:rPr>
          <w:sz w:val="26"/>
          <w:szCs w:val="26"/>
        </w:rPr>
        <w:t xml:space="preserve">integracja młodzieży i mieszkańców Miasta Białegostoku.   </w:t>
      </w:r>
      <w:r w:rsidR="00E750FC">
        <w:rPr>
          <w:sz w:val="26"/>
          <w:szCs w:val="26"/>
        </w:rPr>
        <w:br/>
      </w:r>
      <w:r w:rsidRPr="00C31B01">
        <w:rPr>
          <w:sz w:val="26"/>
          <w:szCs w:val="26"/>
        </w:rPr>
        <w:br/>
      </w:r>
      <w:r>
        <w:rPr>
          <w:b/>
          <w:color w:val="C00000"/>
          <w:sz w:val="26"/>
          <w:szCs w:val="26"/>
        </w:rPr>
        <w:t>5</w:t>
      </w:r>
      <w:r w:rsidRPr="00C31B01">
        <w:rPr>
          <w:b/>
          <w:color w:val="C00000"/>
          <w:sz w:val="26"/>
          <w:szCs w:val="26"/>
        </w:rPr>
        <w:t>.WARUNKI UCZESTNICTWA I ZGŁOSZENIA</w:t>
      </w:r>
      <w:proofErr w:type="gramStart"/>
      <w:r w:rsidRPr="00C31B01">
        <w:rPr>
          <w:b/>
          <w:color w:val="C00000"/>
          <w:sz w:val="26"/>
          <w:szCs w:val="26"/>
        </w:rPr>
        <w:t>:</w:t>
      </w:r>
      <w:r w:rsidRPr="00C31B01">
        <w:rPr>
          <w:b/>
          <w:color w:val="C00000"/>
          <w:sz w:val="26"/>
          <w:szCs w:val="26"/>
        </w:rPr>
        <w:br/>
      </w:r>
      <w:r w:rsidRPr="00C31B01">
        <w:rPr>
          <w:sz w:val="26"/>
          <w:szCs w:val="26"/>
        </w:rPr>
        <w:t>• gra</w:t>
      </w:r>
      <w:proofErr w:type="gramEnd"/>
      <w:r w:rsidRPr="00C31B01">
        <w:rPr>
          <w:sz w:val="26"/>
          <w:szCs w:val="26"/>
        </w:rPr>
        <w:t xml:space="preserve"> skierowana jest do uczniów szkół </w:t>
      </w:r>
      <w:r>
        <w:rPr>
          <w:sz w:val="26"/>
          <w:szCs w:val="26"/>
        </w:rPr>
        <w:t xml:space="preserve">podstawowych </w:t>
      </w:r>
      <w:r w:rsidRPr="00C31B01">
        <w:rPr>
          <w:sz w:val="26"/>
          <w:szCs w:val="26"/>
        </w:rPr>
        <w:t>Miasta Białegostoku,</w:t>
      </w:r>
      <w:r w:rsidRPr="00C31B01">
        <w:rPr>
          <w:sz w:val="26"/>
          <w:szCs w:val="26"/>
        </w:rPr>
        <w:br/>
        <w:t>• uczestnicy tworzą zespoły 4 osobowe wraz z nauczycielem – opiekunem,</w:t>
      </w:r>
      <w:r w:rsidRPr="00C31B01">
        <w:rPr>
          <w:sz w:val="26"/>
          <w:szCs w:val="26"/>
        </w:rPr>
        <w:br/>
      </w:r>
      <w:r>
        <w:rPr>
          <w:sz w:val="26"/>
          <w:szCs w:val="26"/>
        </w:rPr>
        <w:t>• zgłoszenia należy dokonać do 4 listopada 2019</w:t>
      </w:r>
      <w:r w:rsidRPr="00C31B01">
        <w:rPr>
          <w:sz w:val="26"/>
          <w:szCs w:val="26"/>
        </w:rPr>
        <w:t xml:space="preserve"> r. poprzez zgłoszenie e-mail: </w:t>
      </w:r>
      <w:hyperlink r:id="rId17" w:history="1">
        <w:r w:rsidRPr="00CF4ABE">
          <w:rPr>
            <w:rStyle w:val="Hipercze"/>
            <w:color w:val="000000" w:themeColor="text1"/>
            <w:sz w:val="26"/>
            <w:szCs w:val="26"/>
            <w:u w:val="none"/>
          </w:rPr>
          <w:t>k.pogorzelski@onet.eu</w:t>
        </w:r>
      </w:hyperlink>
      <w:r w:rsidRPr="00CF4ABE">
        <w:rPr>
          <w:color w:val="000000" w:themeColor="text1"/>
          <w:sz w:val="26"/>
          <w:szCs w:val="26"/>
        </w:rPr>
        <w:t xml:space="preserve"> </w:t>
      </w:r>
      <w:r w:rsidRPr="00C31B01">
        <w:rPr>
          <w:sz w:val="26"/>
          <w:szCs w:val="26"/>
        </w:rPr>
        <w:t>lub faxem</w:t>
      </w:r>
      <w:r>
        <w:rPr>
          <w:sz w:val="26"/>
          <w:szCs w:val="26"/>
        </w:rPr>
        <w:t xml:space="preserve"> 85 742 29 23,</w:t>
      </w:r>
      <w:r w:rsidRPr="00C31B01">
        <w:rPr>
          <w:sz w:val="26"/>
          <w:szCs w:val="26"/>
        </w:rPr>
        <w:br/>
        <w:t>• p</w:t>
      </w:r>
      <w:r>
        <w:rPr>
          <w:sz w:val="26"/>
          <w:szCs w:val="26"/>
        </w:rPr>
        <w:t xml:space="preserve">lacówka może zgłosić tylko jedną </w:t>
      </w:r>
      <w:proofErr w:type="gramStart"/>
      <w:r>
        <w:rPr>
          <w:sz w:val="26"/>
          <w:szCs w:val="26"/>
        </w:rPr>
        <w:t>drużynę,</w:t>
      </w:r>
      <w:r w:rsidRPr="00C31B01">
        <w:rPr>
          <w:sz w:val="26"/>
          <w:szCs w:val="26"/>
        </w:rPr>
        <w:t xml:space="preserve">  </w:t>
      </w:r>
      <w:r w:rsidRPr="00C31B01">
        <w:rPr>
          <w:sz w:val="26"/>
          <w:szCs w:val="26"/>
        </w:rPr>
        <w:br/>
        <w:t>• kartę</w:t>
      </w:r>
      <w:proofErr w:type="gramEnd"/>
      <w:r w:rsidRPr="00C31B01">
        <w:rPr>
          <w:sz w:val="26"/>
          <w:szCs w:val="26"/>
        </w:rPr>
        <w:t xml:space="preserve"> zgłoszeniową i materiały konkursowe możn</w:t>
      </w:r>
      <w:r>
        <w:rPr>
          <w:sz w:val="26"/>
          <w:szCs w:val="26"/>
        </w:rPr>
        <w:t>a pobrać na stronie</w:t>
      </w:r>
      <w:r w:rsidRPr="00C31B01">
        <w:rPr>
          <w:sz w:val="26"/>
          <w:szCs w:val="26"/>
        </w:rPr>
        <w:t xml:space="preserve"> </w:t>
      </w:r>
      <w:r w:rsidRPr="00581FE4">
        <w:rPr>
          <w:sz w:val="26"/>
          <w:szCs w:val="26"/>
        </w:rPr>
        <w:t>zst.</w:t>
      </w:r>
      <w:proofErr w:type="gramStart"/>
      <w:r w:rsidRPr="00581FE4">
        <w:rPr>
          <w:sz w:val="26"/>
          <w:szCs w:val="26"/>
        </w:rPr>
        <w:t>bialystok</w:t>
      </w:r>
      <w:proofErr w:type="gramEnd"/>
      <w:r w:rsidRPr="00581FE4">
        <w:rPr>
          <w:sz w:val="26"/>
          <w:szCs w:val="26"/>
        </w:rPr>
        <w:t>.pl</w:t>
      </w:r>
      <w:r w:rsidRPr="00C31B01">
        <w:rPr>
          <w:sz w:val="26"/>
          <w:szCs w:val="26"/>
        </w:rPr>
        <w:t xml:space="preserve"> w zakładce Gra miejska „Z Marszałk</w:t>
      </w:r>
      <w:r>
        <w:rPr>
          <w:sz w:val="26"/>
          <w:szCs w:val="26"/>
        </w:rPr>
        <w:t>iem po Białymstoku</w:t>
      </w:r>
      <w:proofErr w:type="gramStart"/>
      <w:r>
        <w:rPr>
          <w:sz w:val="26"/>
          <w:szCs w:val="26"/>
        </w:rPr>
        <w:t>”,</w:t>
      </w:r>
      <w:r w:rsidRPr="00C31B01">
        <w:rPr>
          <w:sz w:val="26"/>
          <w:szCs w:val="26"/>
        </w:rPr>
        <w:br/>
        <w:t>• zalecane</w:t>
      </w:r>
      <w:proofErr w:type="gramEnd"/>
      <w:r w:rsidRPr="00C31B01">
        <w:rPr>
          <w:sz w:val="26"/>
          <w:szCs w:val="26"/>
        </w:rPr>
        <w:t xml:space="preserve"> jest</w:t>
      </w:r>
      <w:r>
        <w:rPr>
          <w:sz w:val="26"/>
          <w:szCs w:val="26"/>
        </w:rPr>
        <w:t xml:space="preserve"> wygodne obuwie i </w:t>
      </w:r>
      <w:r w:rsidRPr="00C31B01">
        <w:rPr>
          <w:sz w:val="26"/>
          <w:szCs w:val="26"/>
        </w:rPr>
        <w:t xml:space="preserve">strój stosowny do pogody.  </w:t>
      </w:r>
      <w:r w:rsidR="00E750FC">
        <w:rPr>
          <w:sz w:val="26"/>
          <w:szCs w:val="26"/>
        </w:rPr>
        <w:br/>
      </w:r>
      <w:r w:rsidRPr="00C31B01">
        <w:rPr>
          <w:sz w:val="26"/>
          <w:szCs w:val="26"/>
        </w:rPr>
        <w:t xml:space="preserve"> </w:t>
      </w:r>
      <w:r w:rsidRPr="00C31B01">
        <w:rPr>
          <w:sz w:val="26"/>
          <w:szCs w:val="26"/>
        </w:rPr>
        <w:br/>
      </w:r>
      <w:r>
        <w:rPr>
          <w:rStyle w:val="Pogrubienie"/>
          <w:color w:val="C00000"/>
          <w:sz w:val="26"/>
          <w:szCs w:val="26"/>
          <w:shd w:val="clear" w:color="auto" w:fill="FFFFFF"/>
        </w:rPr>
        <w:t>6. PROGRAM IMPREZY</w:t>
      </w:r>
      <w:proofErr w:type="gramStart"/>
      <w:r>
        <w:rPr>
          <w:rStyle w:val="Pogrubienie"/>
          <w:color w:val="C00000"/>
          <w:sz w:val="26"/>
          <w:szCs w:val="26"/>
          <w:shd w:val="clear" w:color="auto" w:fill="FFFFFF"/>
        </w:rPr>
        <w:t>:</w:t>
      </w:r>
      <w:r w:rsidR="00E750FC">
        <w:rPr>
          <w:rStyle w:val="Pogrubienie"/>
          <w:color w:val="C00000"/>
          <w:sz w:val="26"/>
          <w:szCs w:val="26"/>
          <w:shd w:val="clear" w:color="auto" w:fill="FFFFFF"/>
        </w:rPr>
        <w:br/>
      </w:r>
      <w:r>
        <w:rPr>
          <w:rStyle w:val="Pogrubienie"/>
          <w:color w:val="C00000"/>
          <w:sz w:val="26"/>
          <w:szCs w:val="26"/>
          <w:shd w:val="clear" w:color="auto" w:fill="FFFFFF"/>
        </w:rPr>
        <w:br/>
        <w:t>8 listopada</w:t>
      </w:r>
      <w:proofErr w:type="gramEnd"/>
      <w:r>
        <w:rPr>
          <w:rStyle w:val="Pogrubienie"/>
          <w:color w:val="C00000"/>
          <w:sz w:val="26"/>
          <w:szCs w:val="26"/>
          <w:shd w:val="clear" w:color="auto" w:fill="FFFFFF"/>
        </w:rPr>
        <w:t xml:space="preserve"> 2019</w:t>
      </w:r>
      <w:r w:rsidRPr="00C31B01">
        <w:rPr>
          <w:rStyle w:val="Pogrubienie"/>
          <w:color w:val="C00000"/>
          <w:sz w:val="26"/>
          <w:szCs w:val="26"/>
          <w:shd w:val="clear" w:color="auto" w:fill="FFFFFF"/>
        </w:rPr>
        <w:t xml:space="preserve"> r.</w:t>
      </w:r>
      <w:r>
        <w:rPr>
          <w:rStyle w:val="Pogrubienie"/>
          <w:color w:val="C00000"/>
          <w:sz w:val="26"/>
          <w:szCs w:val="26"/>
          <w:shd w:val="clear" w:color="auto" w:fill="FFFFFF"/>
        </w:rPr>
        <w:t xml:space="preserve"> (piątek)</w:t>
      </w:r>
      <w:r w:rsidRPr="00C31B01">
        <w:rPr>
          <w:b/>
          <w:color w:val="333333"/>
          <w:sz w:val="26"/>
          <w:szCs w:val="26"/>
          <w:shd w:val="clear" w:color="auto" w:fill="FFFFFF"/>
        </w:rPr>
        <w:br/>
      </w:r>
      <w:r>
        <w:rPr>
          <w:b/>
          <w:color w:val="333333"/>
          <w:sz w:val="26"/>
          <w:szCs w:val="26"/>
          <w:shd w:val="clear" w:color="auto" w:fill="FFFFFF"/>
        </w:rPr>
        <w:t>8</w:t>
      </w:r>
      <w:r w:rsidRPr="00BA73C3">
        <w:rPr>
          <w:b/>
          <w:color w:val="333333"/>
          <w:sz w:val="26"/>
          <w:szCs w:val="26"/>
          <w:shd w:val="clear" w:color="auto" w:fill="FFFFFF"/>
        </w:rPr>
        <w:t>.30</w:t>
      </w:r>
      <w:r w:rsidRPr="00C31B01">
        <w:rPr>
          <w:color w:val="333333"/>
          <w:sz w:val="26"/>
          <w:szCs w:val="26"/>
          <w:shd w:val="clear" w:color="auto" w:fill="FFFFFF"/>
        </w:rPr>
        <w:t xml:space="preserve">  Powitanie uczestników w Zespole Szkół Technicznych </w:t>
      </w:r>
      <w:r>
        <w:rPr>
          <w:color w:val="333333"/>
          <w:sz w:val="26"/>
          <w:szCs w:val="26"/>
          <w:shd w:val="clear" w:color="auto" w:fill="FFFFFF"/>
        </w:rPr>
        <w:t xml:space="preserve">im. gen. Władysława Andersa w Białymstoku </w:t>
      </w:r>
      <w:r w:rsidRPr="00C31B01">
        <w:rPr>
          <w:color w:val="333333"/>
          <w:sz w:val="26"/>
          <w:szCs w:val="26"/>
          <w:shd w:val="clear" w:color="auto" w:fill="FFFFFF"/>
        </w:rPr>
        <w:t>przy ul. Stołecznej</w:t>
      </w:r>
      <w:r>
        <w:rPr>
          <w:color w:val="333333"/>
          <w:sz w:val="26"/>
          <w:szCs w:val="26"/>
          <w:shd w:val="clear" w:color="auto" w:fill="FFFFFF"/>
        </w:rPr>
        <w:t xml:space="preserve"> 21</w:t>
      </w:r>
      <w:r w:rsidRPr="00C31B01">
        <w:rPr>
          <w:color w:val="333333"/>
          <w:sz w:val="26"/>
          <w:szCs w:val="26"/>
          <w:shd w:val="clear" w:color="auto" w:fill="FFFFFF"/>
        </w:rPr>
        <w:t>, prz</w:t>
      </w:r>
      <w:r>
        <w:rPr>
          <w:color w:val="333333"/>
          <w:sz w:val="26"/>
          <w:szCs w:val="26"/>
          <w:shd w:val="clear" w:color="auto" w:fill="FFFFFF"/>
        </w:rPr>
        <w:t xml:space="preserve">edstawienie zasad gry miejskiej i odprawa uczestników </w:t>
      </w:r>
      <w:r w:rsidRPr="00C31B01">
        <w:rPr>
          <w:color w:val="333333"/>
          <w:sz w:val="26"/>
          <w:szCs w:val="26"/>
          <w:shd w:val="clear" w:color="auto" w:fill="FFFFFF"/>
        </w:rPr>
        <w:t>wraz z opiekunami.</w:t>
      </w:r>
      <w:r w:rsidRPr="00C31B01">
        <w:rPr>
          <w:color w:val="333333"/>
          <w:sz w:val="26"/>
          <w:szCs w:val="26"/>
        </w:rPr>
        <w:br/>
      </w:r>
      <w:r>
        <w:rPr>
          <w:b/>
          <w:color w:val="333333"/>
          <w:sz w:val="26"/>
          <w:szCs w:val="26"/>
          <w:shd w:val="clear" w:color="auto" w:fill="FFFFFF"/>
        </w:rPr>
        <w:t>9</w:t>
      </w:r>
      <w:r w:rsidRPr="00BA73C3">
        <w:rPr>
          <w:b/>
          <w:color w:val="333333"/>
          <w:sz w:val="26"/>
          <w:szCs w:val="26"/>
          <w:shd w:val="clear" w:color="auto" w:fill="FFFFFF"/>
        </w:rPr>
        <w:t>.00</w:t>
      </w:r>
      <w:r>
        <w:rPr>
          <w:color w:val="333333"/>
          <w:sz w:val="26"/>
          <w:szCs w:val="26"/>
          <w:shd w:val="clear" w:color="auto" w:fill="FFFFFF"/>
        </w:rPr>
        <w:t xml:space="preserve">  R</w:t>
      </w:r>
      <w:r w:rsidRPr="00C31B01">
        <w:rPr>
          <w:color w:val="333333"/>
          <w:sz w:val="26"/>
          <w:szCs w:val="26"/>
          <w:shd w:val="clear" w:color="auto" w:fill="FFFFFF"/>
        </w:rPr>
        <w:t>ozpoczęcie zawodów.</w:t>
      </w:r>
      <w:r w:rsidRPr="00C31B01">
        <w:rPr>
          <w:color w:val="333333"/>
          <w:sz w:val="26"/>
          <w:szCs w:val="26"/>
          <w:shd w:val="clear" w:color="auto" w:fill="FFFFFF"/>
        </w:rPr>
        <w:br/>
      </w:r>
      <w:r w:rsidRPr="00BA73C3">
        <w:rPr>
          <w:b/>
          <w:color w:val="333333"/>
          <w:sz w:val="26"/>
          <w:szCs w:val="26"/>
          <w:shd w:val="clear" w:color="auto" w:fill="FFFFFF"/>
        </w:rPr>
        <w:t>13.00</w:t>
      </w:r>
      <w:r w:rsidRPr="00C31B01">
        <w:rPr>
          <w:color w:val="333333"/>
          <w:sz w:val="26"/>
          <w:szCs w:val="26"/>
          <w:shd w:val="clear" w:color="auto" w:fill="FFFFFF"/>
        </w:rPr>
        <w:t xml:space="preserve">  Zakończenie gry</w:t>
      </w:r>
      <w:r>
        <w:rPr>
          <w:color w:val="333333"/>
          <w:sz w:val="26"/>
          <w:szCs w:val="26"/>
          <w:shd w:val="clear" w:color="auto" w:fill="FFFFFF"/>
        </w:rPr>
        <w:t xml:space="preserve"> w Ratuszu - Muzeum Podlaskie w Białymstoku, </w:t>
      </w:r>
      <w:r>
        <w:rPr>
          <w:color w:val="333333"/>
          <w:sz w:val="26"/>
          <w:szCs w:val="26"/>
          <w:shd w:val="clear" w:color="auto" w:fill="FFFFFF"/>
        </w:rPr>
        <w:br/>
        <w:t xml:space="preserve">ogłoszenie wyników, wręczenie nagród i dyplomów. </w:t>
      </w:r>
    </w:p>
    <w:p w:rsidR="00CF4ABE" w:rsidRPr="00C94670" w:rsidRDefault="00CF4ABE" w:rsidP="00CF4ABE">
      <w:pPr>
        <w:rPr>
          <w:b/>
          <w:vanish/>
          <w:color w:val="C00000"/>
          <w:sz w:val="26"/>
          <w:szCs w:val="26"/>
          <w:specVanish/>
        </w:rPr>
      </w:pPr>
      <w:r>
        <w:rPr>
          <w:b/>
          <w:color w:val="C00000"/>
          <w:sz w:val="26"/>
          <w:szCs w:val="26"/>
        </w:rPr>
        <w:lastRenderedPageBreak/>
        <w:t>7</w:t>
      </w:r>
      <w:r w:rsidRPr="00C31B01">
        <w:rPr>
          <w:b/>
          <w:color w:val="C00000"/>
          <w:sz w:val="26"/>
          <w:szCs w:val="26"/>
        </w:rPr>
        <w:t>.</w:t>
      </w:r>
      <w:r>
        <w:rPr>
          <w:b/>
          <w:color w:val="C00000"/>
          <w:sz w:val="26"/>
          <w:szCs w:val="26"/>
        </w:rPr>
        <w:t xml:space="preserve"> </w:t>
      </w:r>
      <w:r w:rsidRPr="00C31B01">
        <w:rPr>
          <w:b/>
          <w:color w:val="C00000"/>
          <w:sz w:val="26"/>
          <w:szCs w:val="26"/>
        </w:rPr>
        <w:t xml:space="preserve">ZASADY GRY </w:t>
      </w:r>
      <w:proofErr w:type="gramStart"/>
      <w:r w:rsidRPr="00C31B01">
        <w:rPr>
          <w:b/>
          <w:color w:val="C00000"/>
          <w:sz w:val="26"/>
          <w:szCs w:val="26"/>
        </w:rPr>
        <w:t>MIEJSKIEJ:</w:t>
      </w:r>
      <w:r w:rsidRPr="00C31B01">
        <w:rPr>
          <w:sz w:val="26"/>
          <w:szCs w:val="26"/>
        </w:rPr>
        <w:t xml:space="preserve">  </w:t>
      </w:r>
      <w:r w:rsidRPr="00C31B01">
        <w:rPr>
          <w:sz w:val="26"/>
          <w:szCs w:val="26"/>
        </w:rPr>
        <w:br/>
        <w:t xml:space="preserve">• </w:t>
      </w:r>
      <w:r>
        <w:rPr>
          <w:sz w:val="26"/>
          <w:szCs w:val="26"/>
        </w:rPr>
        <w:t>gra</w:t>
      </w:r>
      <w:proofErr w:type="gramEnd"/>
      <w:r>
        <w:rPr>
          <w:sz w:val="26"/>
          <w:szCs w:val="26"/>
        </w:rPr>
        <w:t xml:space="preserve"> miejska odbędzie się dnia 8 listopada 2019 r. w godzinach 9.00</w:t>
      </w:r>
      <w:r w:rsidRPr="00C31B01">
        <w:rPr>
          <w:sz w:val="26"/>
          <w:szCs w:val="26"/>
        </w:rPr>
        <w:t xml:space="preserve"> – 13.00  </w:t>
      </w:r>
      <w:proofErr w:type="gramStart"/>
      <w:r w:rsidRPr="00C31B01">
        <w:rPr>
          <w:sz w:val="26"/>
          <w:szCs w:val="26"/>
        </w:rPr>
        <w:t>i</w:t>
      </w:r>
      <w:proofErr w:type="gramEnd"/>
      <w:r w:rsidRPr="00C31B01">
        <w:rPr>
          <w:sz w:val="26"/>
          <w:szCs w:val="26"/>
        </w:rPr>
        <w:t xml:space="preserve"> polegać będzie na wykorzystaniu w praktyce wiedzy dotyczącej historii Białegostoku związanej z postacią Marszałka Józefa Piłsudskiego. Głównym zadaniem będzie odnalezienie miejsc związanych z pamięcią o Józefie Piłsudskim oraz rozwiązywanie historycznych łamigłówek</w:t>
      </w:r>
      <w:r>
        <w:rPr>
          <w:sz w:val="26"/>
          <w:szCs w:val="26"/>
        </w:rPr>
        <w:t>,</w:t>
      </w:r>
      <w:r w:rsidRPr="00C31B01">
        <w:rPr>
          <w:sz w:val="26"/>
          <w:szCs w:val="26"/>
        </w:rPr>
        <w:br/>
        <w:t>• gra zakończy się ok. godz. 13.00</w:t>
      </w:r>
      <w:r>
        <w:rPr>
          <w:sz w:val="26"/>
          <w:szCs w:val="26"/>
        </w:rPr>
        <w:t xml:space="preserve"> w Ratuszu - Muzeum Podlaskiego w Białymstoku, wyłonieniem zwycięskich drużyn,</w:t>
      </w:r>
      <w:r w:rsidRPr="00C31B01">
        <w:rPr>
          <w:sz w:val="26"/>
          <w:szCs w:val="26"/>
        </w:rPr>
        <w:br/>
        <w:t>• opiekun grupy nie może pomagać w ro</w:t>
      </w:r>
      <w:r>
        <w:rPr>
          <w:sz w:val="26"/>
          <w:szCs w:val="26"/>
        </w:rPr>
        <w:t>związywaniu zadań na trasie gry,</w:t>
      </w:r>
      <w:r w:rsidRPr="00C31B01">
        <w:rPr>
          <w:sz w:val="26"/>
          <w:szCs w:val="26"/>
        </w:rPr>
        <w:t xml:space="preserve"> </w:t>
      </w:r>
      <w:r w:rsidRPr="00C31B01">
        <w:rPr>
          <w:sz w:val="26"/>
          <w:szCs w:val="26"/>
        </w:rPr>
        <w:br/>
        <w:t xml:space="preserve">• każdy zespół, który zgłosi udział w grze, otrzyma od koordynatora Kartę do </w:t>
      </w:r>
      <w:proofErr w:type="gramStart"/>
      <w:r w:rsidRPr="00C31B01">
        <w:rPr>
          <w:sz w:val="26"/>
          <w:szCs w:val="26"/>
        </w:rPr>
        <w:t xml:space="preserve">Gry  </w:t>
      </w:r>
      <w:r w:rsidRPr="00C31B01">
        <w:rPr>
          <w:sz w:val="26"/>
          <w:szCs w:val="26"/>
        </w:rPr>
        <w:br/>
        <w:t>z</w:t>
      </w:r>
      <w:proofErr w:type="gramEnd"/>
      <w:r w:rsidRPr="00C31B01">
        <w:rPr>
          <w:sz w:val="26"/>
          <w:szCs w:val="26"/>
        </w:rPr>
        <w:t xml:space="preserve"> instrukcjami i</w:t>
      </w:r>
      <w:r>
        <w:rPr>
          <w:sz w:val="26"/>
          <w:szCs w:val="26"/>
        </w:rPr>
        <w:t xml:space="preserve"> wskazówkami,</w:t>
      </w:r>
      <w:r w:rsidRPr="00C31B01">
        <w:rPr>
          <w:sz w:val="26"/>
          <w:szCs w:val="26"/>
        </w:rPr>
        <w:br/>
        <w:t xml:space="preserve">• kolejność wykonywania zadań będzie podana </w:t>
      </w:r>
      <w:r>
        <w:rPr>
          <w:sz w:val="26"/>
          <w:szCs w:val="26"/>
        </w:rPr>
        <w:t>na trasie Gry,</w:t>
      </w:r>
      <w:r w:rsidRPr="00C31B01">
        <w:rPr>
          <w:sz w:val="26"/>
          <w:szCs w:val="26"/>
        </w:rPr>
        <w:br/>
        <w:t>• z</w:t>
      </w:r>
      <w:r>
        <w:rPr>
          <w:sz w:val="26"/>
          <w:szCs w:val="26"/>
        </w:rPr>
        <w:t>espół nie może się rozdzielić; u</w:t>
      </w:r>
      <w:r w:rsidRPr="00C31B01">
        <w:rPr>
          <w:sz w:val="26"/>
          <w:szCs w:val="26"/>
        </w:rPr>
        <w:t>czestnicy gry na trasie udzielają odpowiedzi po</w:t>
      </w:r>
      <w:r>
        <w:rPr>
          <w:sz w:val="26"/>
          <w:szCs w:val="26"/>
        </w:rPr>
        <w:t xml:space="preserve"> okazaniu Karty do Gry,</w:t>
      </w:r>
      <w:r w:rsidRPr="00C31B01">
        <w:rPr>
          <w:sz w:val="26"/>
          <w:szCs w:val="26"/>
        </w:rPr>
        <w:br/>
        <w:t xml:space="preserve">• za każde poprawnie wykonane zadanie będą przyznawane punkty. </w:t>
      </w:r>
      <w:r w:rsidRPr="00C31B01">
        <w:rPr>
          <w:sz w:val="26"/>
          <w:szCs w:val="26"/>
        </w:rPr>
        <w:br/>
        <w:t>• na trasie Gry wolno</w:t>
      </w:r>
      <w:r>
        <w:rPr>
          <w:sz w:val="26"/>
          <w:szCs w:val="26"/>
        </w:rPr>
        <w:t xml:space="preserve"> poruszać się wyłącznie pieszo</w:t>
      </w:r>
      <w:proofErr w:type="gramStart"/>
      <w:r>
        <w:rPr>
          <w:sz w:val="26"/>
          <w:szCs w:val="26"/>
        </w:rPr>
        <w:t>,</w:t>
      </w:r>
      <w:r w:rsidRPr="00C31B01">
        <w:rPr>
          <w:sz w:val="26"/>
          <w:szCs w:val="26"/>
        </w:rPr>
        <w:br/>
        <w:t>• każde</w:t>
      </w:r>
      <w:proofErr w:type="gramEnd"/>
      <w:r w:rsidRPr="00C31B01">
        <w:rPr>
          <w:sz w:val="26"/>
          <w:szCs w:val="26"/>
        </w:rPr>
        <w:t xml:space="preserve"> naruszenie Regulaminu gry może powodować dyskwalifikację</w:t>
      </w:r>
      <w:r>
        <w:rPr>
          <w:sz w:val="26"/>
          <w:szCs w:val="26"/>
        </w:rPr>
        <w:t>,</w:t>
      </w:r>
      <w:r w:rsidRPr="00C31B01">
        <w:rPr>
          <w:sz w:val="26"/>
          <w:szCs w:val="26"/>
        </w:rPr>
        <w:t xml:space="preserve"> </w:t>
      </w:r>
      <w:r w:rsidRPr="00C31B01">
        <w:rPr>
          <w:sz w:val="26"/>
          <w:szCs w:val="26"/>
        </w:rPr>
        <w:br/>
        <w:t xml:space="preserve">• organizator nie zapewnia opieki medycznej osobom uczestniczącym w Grze i nie odpowiada również za bezpieczeństwo osób w niej uczestniczących. Gra toczy się </w:t>
      </w:r>
      <w:r>
        <w:rPr>
          <w:sz w:val="26"/>
          <w:szCs w:val="26"/>
        </w:rPr>
        <w:br/>
      </w:r>
      <w:r w:rsidRPr="00C31B01">
        <w:rPr>
          <w:sz w:val="26"/>
          <w:szCs w:val="26"/>
        </w:rPr>
        <w:t>w normalnym ruchu miejskim i uczestnicy proszeni są o zach</w:t>
      </w:r>
      <w:r>
        <w:rPr>
          <w:sz w:val="26"/>
          <w:szCs w:val="26"/>
        </w:rPr>
        <w:t>owanie szczególnej ostrożności,</w:t>
      </w:r>
      <w:r w:rsidRPr="00C31B01">
        <w:rPr>
          <w:sz w:val="26"/>
          <w:szCs w:val="26"/>
        </w:rPr>
        <w:br/>
        <w:t>• za dyscyplinę, bezpieczeństwo i ewentualne szkody wyrządzone przez uczestników Gry podczas imprezy pełną odpowied</w:t>
      </w:r>
      <w:r>
        <w:rPr>
          <w:sz w:val="26"/>
          <w:szCs w:val="26"/>
        </w:rPr>
        <w:t xml:space="preserve">zialność ponosi opiekun </w:t>
      </w:r>
      <w:proofErr w:type="gramStart"/>
      <w:r>
        <w:rPr>
          <w:sz w:val="26"/>
          <w:szCs w:val="26"/>
        </w:rPr>
        <w:t>drużyny,</w:t>
      </w:r>
      <w:r w:rsidRPr="00C31B01">
        <w:rPr>
          <w:sz w:val="26"/>
          <w:szCs w:val="26"/>
        </w:rPr>
        <w:t xml:space="preserve">  </w:t>
      </w:r>
      <w:r w:rsidRPr="00C31B01">
        <w:rPr>
          <w:sz w:val="26"/>
          <w:szCs w:val="26"/>
        </w:rPr>
        <w:br/>
        <w:t>• po</w:t>
      </w:r>
      <w:proofErr w:type="gramEnd"/>
      <w:r w:rsidRPr="00C31B01">
        <w:rPr>
          <w:sz w:val="26"/>
          <w:szCs w:val="26"/>
        </w:rPr>
        <w:t xml:space="preserve"> złożeniu zgłoszenia do udziału w Grze oraz odbiorze Karty do Gry uczestnik</w:t>
      </w:r>
      <w:r>
        <w:rPr>
          <w:sz w:val="26"/>
          <w:szCs w:val="26"/>
        </w:rPr>
        <w:t xml:space="preserve"> wraz z opiekunem</w:t>
      </w:r>
      <w:r w:rsidRPr="00C31B01">
        <w:rPr>
          <w:sz w:val="26"/>
          <w:szCs w:val="26"/>
        </w:rPr>
        <w:t xml:space="preserve"> wyraża zgodę na: </w:t>
      </w:r>
      <w:r w:rsidRPr="00C31B01">
        <w:rPr>
          <w:sz w:val="26"/>
          <w:szCs w:val="26"/>
        </w:rPr>
        <w:br/>
        <w:t xml:space="preserve">- wzięcie udziału w Grze na warunkach określonych w niniejszym regulaminie; </w:t>
      </w:r>
      <w:r w:rsidRPr="00C31B01">
        <w:rPr>
          <w:sz w:val="26"/>
          <w:szCs w:val="26"/>
        </w:rPr>
        <w:br/>
        <w:t>- przetwarzanie przez Organizatorów danych osobowych uczestnika w zakresie niezbędnym dla przeprowadzenia Gry (</w:t>
      </w:r>
      <w:r w:rsidRPr="009E08D5">
        <w:rPr>
          <w:sz w:val="26"/>
          <w:szCs w:val="26"/>
        </w:rPr>
        <w:t>zgodnie z podstawą prawną art. 12 Rozporządzenia 2016/679 (RODO) oraz art. 24 ust. 1 pkt 1- 4 ust</w:t>
      </w:r>
      <w:r>
        <w:rPr>
          <w:sz w:val="26"/>
          <w:szCs w:val="26"/>
        </w:rPr>
        <w:t>awy o ochronie danych osobowych,</w:t>
      </w:r>
      <w:r w:rsidRPr="00C31B01">
        <w:rPr>
          <w:sz w:val="26"/>
          <w:szCs w:val="26"/>
        </w:rPr>
        <w:br/>
        <w:t>- opublikowanie na łamach prasy, w mediach oraz na stronach internetowych</w:t>
      </w:r>
      <w:r>
        <w:rPr>
          <w:sz w:val="26"/>
          <w:szCs w:val="26"/>
        </w:rPr>
        <w:t>.</w:t>
      </w:r>
      <w:r w:rsidRPr="00C31B01">
        <w:rPr>
          <w:sz w:val="26"/>
          <w:szCs w:val="26"/>
        </w:rPr>
        <w:t xml:space="preserve"> Organizatora oraz innych podmiotów związanych z organizacją Gry informacji, zdjęć oraz nagrań z Gry. </w:t>
      </w:r>
      <w:r w:rsidR="00E750FC"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color w:val="C00000"/>
          <w:sz w:val="26"/>
          <w:szCs w:val="26"/>
        </w:rPr>
        <w:t>8</w:t>
      </w:r>
      <w:r w:rsidRPr="00EE17B8">
        <w:rPr>
          <w:b/>
          <w:color w:val="C00000"/>
          <w:sz w:val="26"/>
          <w:szCs w:val="26"/>
        </w:rPr>
        <w:t>. LITERATURA</w:t>
      </w:r>
      <w:r>
        <w:rPr>
          <w:b/>
          <w:color w:val="C00000"/>
          <w:sz w:val="26"/>
          <w:szCs w:val="26"/>
        </w:rPr>
        <w:t xml:space="preserve"> I MATERIAŁY POMOCNICZE</w:t>
      </w:r>
      <w:proofErr w:type="gramStart"/>
      <w:r w:rsidRPr="00EE17B8">
        <w:rPr>
          <w:b/>
          <w:color w:val="C00000"/>
          <w:sz w:val="26"/>
          <w:szCs w:val="26"/>
        </w:rPr>
        <w:t>:</w:t>
      </w:r>
    </w:p>
    <w:p w:rsidR="00CF4ABE" w:rsidRDefault="00CF4ABE" w:rsidP="00CF4ABE">
      <w:pPr>
        <w:rPr>
          <w:sz w:val="26"/>
          <w:szCs w:val="26"/>
        </w:rPr>
      </w:pP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- Adam Dobroński, </w:t>
      </w:r>
      <w:r w:rsidRPr="00F944DA">
        <w:rPr>
          <w:i/>
          <w:sz w:val="26"/>
          <w:szCs w:val="26"/>
        </w:rPr>
        <w:t>Białystok. Historia Miasta</w:t>
      </w:r>
      <w:r>
        <w:rPr>
          <w:sz w:val="26"/>
          <w:szCs w:val="26"/>
        </w:rPr>
        <w:t>, Białystok 1998 r.</w:t>
      </w:r>
      <w:r>
        <w:rPr>
          <w:sz w:val="26"/>
          <w:szCs w:val="26"/>
        </w:rPr>
        <w:br/>
        <w:t xml:space="preserve">- Andrzej Lechowski, </w:t>
      </w:r>
      <w:r w:rsidRPr="00F93943">
        <w:rPr>
          <w:i/>
          <w:sz w:val="26"/>
          <w:szCs w:val="26"/>
        </w:rPr>
        <w:t>Sekrety Białegostoku</w:t>
      </w:r>
      <w:r>
        <w:rPr>
          <w:sz w:val="26"/>
          <w:szCs w:val="26"/>
        </w:rPr>
        <w:t xml:space="preserve">, 2016 r. </w:t>
      </w:r>
      <w:r>
        <w:rPr>
          <w:sz w:val="26"/>
          <w:szCs w:val="26"/>
        </w:rPr>
        <w:br/>
        <w:t xml:space="preserve">- Krzysztof Pogorzelski, </w:t>
      </w:r>
      <w:r w:rsidRPr="00F944DA">
        <w:rPr>
          <w:i/>
          <w:sz w:val="26"/>
          <w:szCs w:val="26"/>
        </w:rPr>
        <w:t>Początki Białostockiej Niepodległości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>W: „W Służbie Miłosierdzia” nr 2, Białystok 2009 r.</w:t>
      </w:r>
      <w:r>
        <w:rPr>
          <w:sz w:val="26"/>
          <w:szCs w:val="26"/>
        </w:rPr>
        <w:br/>
        <w:t>- Regulamin Gry, pytania pomocnicze i Karta zgłoszenia</w:t>
      </w:r>
      <w:r w:rsidRPr="00F93943">
        <w:rPr>
          <w:sz w:val="26"/>
          <w:szCs w:val="26"/>
        </w:rPr>
        <w:t xml:space="preserve"> </w:t>
      </w:r>
      <w:hyperlink r:id="rId18" w:history="1">
        <w:r w:rsidRPr="00E750FC">
          <w:rPr>
            <w:rStyle w:val="Hipercze"/>
            <w:color w:val="000000" w:themeColor="text1"/>
            <w:sz w:val="26"/>
            <w:szCs w:val="26"/>
            <w:u w:val="none"/>
          </w:rPr>
          <w:t>http://zst.bialystok.pl/</w:t>
        </w:r>
      </w:hyperlink>
      <w:r w:rsidR="00E750FC">
        <w:br/>
      </w:r>
    </w:p>
    <w:p w:rsidR="00CF4ABE" w:rsidRDefault="00CF4ABE" w:rsidP="00CF4ABE">
      <w:pPr>
        <w:rPr>
          <w:rStyle w:val="Hipercze"/>
          <w:color w:val="000000" w:themeColor="text1"/>
          <w:sz w:val="26"/>
          <w:szCs w:val="26"/>
          <w:u w:val="none"/>
        </w:rPr>
      </w:pPr>
      <w:r>
        <w:rPr>
          <w:b/>
          <w:color w:val="C00000"/>
          <w:sz w:val="26"/>
          <w:szCs w:val="26"/>
        </w:rPr>
        <w:t>8</w:t>
      </w:r>
      <w:r w:rsidRPr="00EE17B8">
        <w:rPr>
          <w:b/>
          <w:color w:val="C00000"/>
          <w:sz w:val="26"/>
          <w:szCs w:val="26"/>
        </w:rPr>
        <w:t>. KOORDYNATOR IMPREZY</w:t>
      </w:r>
      <w:proofErr w:type="gramStart"/>
      <w:r w:rsidRPr="00EE17B8">
        <w:rPr>
          <w:b/>
          <w:color w:val="C00000"/>
          <w:sz w:val="26"/>
          <w:szCs w:val="26"/>
        </w:rPr>
        <w:t>:</w:t>
      </w:r>
      <w:r>
        <w:rPr>
          <w:sz w:val="26"/>
          <w:szCs w:val="26"/>
        </w:rPr>
        <w:br/>
      </w:r>
      <w:r w:rsidRPr="00C31B01">
        <w:rPr>
          <w:sz w:val="26"/>
          <w:szCs w:val="26"/>
        </w:rPr>
        <w:t>Krzysztof</w:t>
      </w:r>
      <w:proofErr w:type="gramEnd"/>
      <w:r w:rsidRPr="00C31B01">
        <w:rPr>
          <w:sz w:val="26"/>
          <w:szCs w:val="26"/>
        </w:rPr>
        <w:t xml:space="preserve"> P</w:t>
      </w:r>
      <w:r>
        <w:rPr>
          <w:sz w:val="26"/>
          <w:szCs w:val="26"/>
        </w:rPr>
        <w:t xml:space="preserve">ogorzelski, nauczyciel historii, </w:t>
      </w:r>
      <w:r w:rsidRPr="00C31B01">
        <w:rPr>
          <w:sz w:val="26"/>
          <w:szCs w:val="26"/>
        </w:rPr>
        <w:t xml:space="preserve">tel. </w:t>
      </w:r>
      <w:r>
        <w:rPr>
          <w:sz w:val="26"/>
          <w:szCs w:val="26"/>
        </w:rPr>
        <w:t>797 440 590</w:t>
      </w:r>
      <w:r w:rsidRPr="00E750FC">
        <w:rPr>
          <w:sz w:val="26"/>
          <w:szCs w:val="26"/>
        </w:rPr>
        <w:t xml:space="preserve">, </w:t>
      </w:r>
      <w:hyperlink r:id="rId19" w:history="1">
        <w:r w:rsidRPr="00E750FC">
          <w:rPr>
            <w:rStyle w:val="Hipercze"/>
            <w:color w:val="000000" w:themeColor="text1"/>
            <w:sz w:val="26"/>
            <w:szCs w:val="26"/>
            <w:u w:val="none"/>
          </w:rPr>
          <w:t>k.pogorzelski@onet.eu</w:t>
        </w:r>
      </w:hyperlink>
    </w:p>
    <w:p w:rsidR="00CF4ABE" w:rsidRDefault="00CF4ABE" w:rsidP="00CF4ABE">
      <w:pPr>
        <w:rPr>
          <w:rStyle w:val="Hipercze"/>
          <w:color w:val="000000" w:themeColor="text1"/>
          <w:sz w:val="26"/>
          <w:szCs w:val="26"/>
          <w:u w:val="none"/>
        </w:rPr>
      </w:pPr>
    </w:p>
    <w:p w:rsidR="00CF4ABE" w:rsidRDefault="00CF4ABE" w:rsidP="00CF4ABE">
      <w:pPr>
        <w:rPr>
          <w:rStyle w:val="Hipercze"/>
          <w:color w:val="000000" w:themeColor="text1"/>
          <w:sz w:val="26"/>
          <w:szCs w:val="26"/>
          <w:u w:val="none"/>
        </w:rPr>
      </w:pPr>
    </w:p>
    <w:p w:rsidR="00CF4ABE" w:rsidRDefault="00CF4ABE" w:rsidP="00CF4ABE">
      <w:pPr>
        <w:rPr>
          <w:rStyle w:val="Hipercze"/>
          <w:color w:val="000000" w:themeColor="text1"/>
          <w:sz w:val="26"/>
          <w:szCs w:val="26"/>
          <w:u w:val="none"/>
        </w:rPr>
      </w:pPr>
    </w:p>
    <w:p w:rsidR="00CF4ABE" w:rsidRDefault="00CF4ABE" w:rsidP="00CF4ABE">
      <w:pPr>
        <w:rPr>
          <w:rStyle w:val="Hipercze"/>
          <w:color w:val="000000" w:themeColor="text1"/>
          <w:sz w:val="26"/>
          <w:szCs w:val="26"/>
          <w:u w:val="none"/>
        </w:rPr>
      </w:pPr>
    </w:p>
    <w:p w:rsidR="00CF4ABE" w:rsidRPr="001E751B" w:rsidRDefault="00CF4ABE" w:rsidP="00CF4ABE"/>
    <w:p w:rsidR="00CF4ABE" w:rsidRDefault="00CF4ABE" w:rsidP="00CF4ABE">
      <w:pPr>
        <w:rPr>
          <w:i/>
          <w:sz w:val="26"/>
          <w:szCs w:val="26"/>
        </w:rPr>
      </w:pPr>
    </w:p>
    <w:p w:rsidR="00CF4ABE" w:rsidRPr="00EE0007" w:rsidRDefault="00CF4ABE" w:rsidP="00CF4ABE">
      <w:pPr>
        <w:spacing w:line="360" w:lineRule="auto"/>
        <w:jc w:val="center"/>
        <w:rPr>
          <w:rFonts w:ascii="Georgia" w:hAnsi="Georgia" w:cs="Arial"/>
          <w:b/>
          <w:sz w:val="27"/>
          <w:szCs w:val="27"/>
          <w:u w:val="single"/>
        </w:rPr>
      </w:pPr>
      <w:r w:rsidRPr="00EE0007">
        <w:rPr>
          <w:rFonts w:ascii="Georgia" w:hAnsi="Georgia" w:cs="Arial"/>
          <w:b/>
          <w:sz w:val="27"/>
          <w:szCs w:val="27"/>
          <w:u w:val="single"/>
        </w:rPr>
        <w:t>Karta zgłoszenia: Gra miejska „Z Marszałkiem po Białymstoku"</w:t>
      </w:r>
    </w:p>
    <w:p w:rsidR="00CF4ABE" w:rsidRDefault="00CF4ABE" w:rsidP="00CF4ABE">
      <w:pPr>
        <w:spacing w:line="360" w:lineRule="auto"/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8 listopada 2019 r. </w:t>
      </w:r>
      <w:r>
        <w:rPr>
          <w:rFonts w:ascii="Georgia" w:hAnsi="Georgia" w:cs="Arial"/>
          <w:sz w:val="28"/>
          <w:szCs w:val="28"/>
        </w:rPr>
        <w:br/>
      </w:r>
      <w:r w:rsidRPr="000E472C">
        <w:rPr>
          <w:rFonts w:ascii="Georgia" w:hAnsi="Georgia" w:cs="Arial"/>
          <w:sz w:val="28"/>
          <w:szCs w:val="28"/>
        </w:rPr>
        <w:t xml:space="preserve">Nazwa Placówki zgłaszająca drużynę: </w:t>
      </w:r>
    </w:p>
    <w:p w:rsidR="00CF4ABE" w:rsidRPr="000E472C" w:rsidRDefault="00CF4ABE" w:rsidP="00CF4ABE">
      <w:pPr>
        <w:spacing w:line="360" w:lineRule="auto"/>
        <w:jc w:val="center"/>
        <w:rPr>
          <w:rFonts w:ascii="Georgia" w:hAnsi="Georgia" w:cs="Arial"/>
          <w:sz w:val="28"/>
          <w:szCs w:val="28"/>
        </w:rPr>
      </w:pPr>
      <w:r w:rsidRPr="000E472C">
        <w:rPr>
          <w:rFonts w:ascii="Georgia" w:hAnsi="Georgia" w:cs="Arial"/>
          <w:sz w:val="28"/>
          <w:szCs w:val="28"/>
        </w:rPr>
        <w:t>................................................................</w:t>
      </w:r>
      <w:r>
        <w:rPr>
          <w:rFonts w:ascii="Georgia" w:hAnsi="Georgia" w:cs="Arial"/>
          <w:sz w:val="28"/>
          <w:szCs w:val="28"/>
        </w:rPr>
        <w:t>............................................................................................................................</w:t>
      </w:r>
      <w:r w:rsidRPr="000E472C">
        <w:rPr>
          <w:rFonts w:ascii="Georgia" w:hAnsi="Georgia" w:cs="Arial"/>
          <w:sz w:val="28"/>
          <w:szCs w:val="28"/>
        </w:rPr>
        <w:t>...</w:t>
      </w:r>
      <w:r>
        <w:rPr>
          <w:rFonts w:ascii="Georgia" w:hAnsi="Georgia" w:cs="Arial"/>
          <w:sz w:val="28"/>
          <w:szCs w:val="28"/>
        </w:rPr>
        <w:t>................................................</w:t>
      </w:r>
    </w:p>
    <w:p w:rsidR="00CF4ABE" w:rsidRPr="000E472C" w:rsidRDefault="00CF4ABE" w:rsidP="00CF4ABE">
      <w:pPr>
        <w:spacing w:line="360" w:lineRule="auto"/>
        <w:rPr>
          <w:rFonts w:ascii="Georgia" w:hAnsi="Georgia" w:cs="Arial"/>
          <w:sz w:val="28"/>
          <w:szCs w:val="28"/>
        </w:rPr>
      </w:pPr>
      <w:r w:rsidRPr="000E472C">
        <w:rPr>
          <w:rFonts w:ascii="Georgia" w:hAnsi="Georgia" w:cs="Arial"/>
          <w:sz w:val="28"/>
          <w:szCs w:val="28"/>
        </w:rPr>
        <w:t xml:space="preserve">Nazwa </w:t>
      </w:r>
      <w:proofErr w:type="gramStart"/>
      <w:r w:rsidRPr="000E472C">
        <w:rPr>
          <w:rFonts w:ascii="Georgia" w:hAnsi="Georgia" w:cs="Arial"/>
          <w:sz w:val="28"/>
          <w:szCs w:val="28"/>
        </w:rPr>
        <w:t>Zespołu: .............................</w:t>
      </w:r>
      <w:r>
        <w:rPr>
          <w:rFonts w:ascii="Georgia" w:hAnsi="Georgia" w:cs="Arial"/>
          <w:sz w:val="28"/>
          <w:szCs w:val="28"/>
        </w:rPr>
        <w:t>...................</w:t>
      </w:r>
      <w:proofErr w:type="gramEnd"/>
      <w:r>
        <w:rPr>
          <w:rFonts w:ascii="Georgia" w:hAnsi="Georgia" w:cs="Arial"/>
          <w:sz w:val="28"/>
          <w:szCs w:val="28"/>
        </w:rPr>
        <w:t>...........................</w:t>
      </w:r>
      <w:r w:rsidRPr="000E472C">
        <w:rPr>
          <w:rFonts w:ascii="Georgia" w:hAnsi="Georgia" w:cs="Arial"/>
          <w:sz w:val="28"/>
          <w:szCs w:val="28"/>
        </w:rPr>
        <w:t>.................</w:t>
      </w:r>
    </w:p>
    <w:p w:rsidR="00CF4ABE" w:rsidRPr="000E472C" w:rsidRDefault="00CF4ABE" w:rsidP="00CF4ABE">
      <w:pPr>
        <w:spacing w:line="360" w:lineRule="auto"/>
        <w:rPr>
          <w:rFonts w:ascii="Georgia" w:hAnsi="Georgia" w:cs="Arial"/>
          <w:sz w:val="28"/>
          <w:szCs w:val="28"/>
        </w:rPr>
      </w:pPr>
      <w:r w:rsidRPr="000E472C">
        <w:rPr>
          <w:rFonts w:ascii="Georgia" w:hAnsi="Georgia" w:cs="Arial"/>
          <w:sz w:val="28"/>
          <w:szCs w:val="28"/>
        </w:rPr>
        <w:t xml:space="preserve">Opiekun </w:t>
      </w:r>
      <w:proofErr w:type="gramStart"/>
      <w:r w:rsidRPr="000E472C">
        <w:rPr>
          <w:rFonts w:ascii="Georgia" w:hAnsi="Georgia" w:cs="Arial"/>
          <w:sz w:val="28"/>
          <w:szCs w:val="28"/>
        </w:rPr>
        <w:t>zespołu: ......................</w:t>
      </w:r>
      <w:r>
        <w:rPr>
          <w:rFonts w:ascii="Georgia" w:hAnsi="Georgia" w:cs="Arial"/>
          <w:sz w:val="28"/>
          <w:szCs w:val="28"/>
        </w:rPr>
        <w:t>..........................</w:t>
      </w:r>
      <w:proofErr w:type="gramEnd"/>
      <w:r>
        <w:rPr>
          <w:rFonts w:ascii="Georgia" w:hAnsi="Georgia" w:cs="Arial"/>
          <w:sz w:val="28"/>
          <w:szCs w:val="28"/>
        </w:rPr>
        <w:t>..............</w:t>
      </w:r>
      <w:r w:rsidRPr="000E472C">
        <w:rPr>
          <w:rFonts w:ascii="Georgia" w:hAnsi="Georgia" w:cs="Arial"/>
          <w:sz w:val="28"/>
          <w:szCs w:val="28"/>
        </w:rPr>
        <w:t>............................</w:t>
      </w:r>
    </w:p>
    <w:p w:rsidR="00CF4ABE" w:rsidRPr="000E472C" w:rsidRDefault="00CF4ABE" w:rsidP="00CF4ABE">
      <w:pPr>
        <w:spacing w:line="36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Telefon </w:t>
      </w:r>
      <w:proofErr w:type="gramStart"/>
      <w:r>
        <w:rPr>
          <w:rFonts w:ascii="Georgia" w:hAnsi="Georgia" w:cs="Arial"/>
          <w:sz w:val="28"/>
          <w:szCs w:val="28"/>
        </w:rPr>
        <w:t>opiekuna</w:t>
      </w:r>
      <w:r w:rsidRPr="000E472C">
        <w:rPr>
          <w:rFonts w:ascii="Georgia" w:hAnsi="Georgia" w:cs="Arial"/>
          <w:sz w:val="28"/>
          <w:szCs w:val="28"/>
        </w:rPr>
        <w:t>: ................................................</w:t>
      </w:r>
      <w:proofErr w:type="gramEnd"/>
      <w:r w:rsidRPr="000E472C">
        <w:rPr>
          <w:rFonts w:ascii="Georgia" w:hAnsi="Georgia" w:cs="Arial"/>
          <w:sz w:val="28"/>
          <w:szCs w:val="28"/>
        </w:rPr>
        <w:t>.......</w:t>
      </w:r>
    </w:p>
    <w:p w:rsidR="00CF4ABE" w:rsidRDefault="00CF4ABE" w:rsidP="00CF4ABE">
      <w:pPr>
        <w:spacing w:line="360" w:lineRule="auto"/>
        <w:rPr>
          <w:rFonts w:ascii="Georgia" w:hAnsi="Georgia" w:cs="Arial"/>
          <w:sz w:val="28"/>
          <w:szCs w:val="28"/>
        </w:rPr>
      </w:pPr>
      <w:r w:rsidRPr="000E472C">
        <w:rPr>
          <w:rFonts w:ascii="Georgia" w:hAnsi="Georgia" w:cs="Arial"/>
          <w:sz w:val="28"/>
          <w:szCs w:val="28"/>
        </w:rPr>
        <w:t>Podpis i pieczęć Dyrektora placówki:</w:t>
      </w:r>
    </w:p>
    <w:p w:rsidR="00CF4ABE" w:rsidRDefault="00CF4ABE" w:rsidP="00CF4ABE">
      <w:pPr>
        <w:spacing w:line="360" w:lineRule="auto"/>
        <w:jc w:val="right"/>
        <w:rPr>
          <w:rFonts w:ascii="Georgia" w:hAnsi="Georgia" w:cs="Arial"/>
          <w:sz w:val="28"/>
          <w:szCs w:val="28"/>
        </w:rPr>
      </w:pPr>
    </w:p>
    <w:p w:rsidR="00CF4ABE" w:rsidRPr="000E472C" w:rsidRDefault="00CF4ABE" w:rsidP="00CF4ABE">
      <w:pPr>
        <w:spacing w:line="36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                                                                 .....</w:t>
      </w:r>
      <w:r w:rsidRPr="000E472C">
        <w:rPr>
          <w:rFonts w:ascii="Georgia" w:hAnsi="Georgia" w:cs="Arial"/>
          <w:sz w:val="28"/>
          <w:szCs w:val="28"/>
        </w:rPr>
        <w:t>....................................................</w:t>
      </w:r>
      <w:r>
        <w:rPr>
          <w:rFonts w:ascii="Georgia" w:hAnsi="Georgia" w:cs="Arial"/>
          <w:sz w:val="28"/>
          <w:szCs w:val="28"/>
        </w:rPr>
        <w:br/>
      </w:r>
      <w:r w:rsidRPr="000E472C">
        <w:rPr>
          <w:rFonts w:ascii="Georgia" w:hAnsi="Georgia" w:cs="Arial"/>
          <w:sz w:val="28"/>
          <w:szCs w:val="28"/>
        </w:rPr>
        <w:t>Uczestnicy</w:t>
      </w:r>
      <w:r>
        <w:rPr>
          <w:rFonts w:ascii="Georgia" w:hAnsi="Georgia" w:cs="Arial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373"/>
        <w:gridCol w:w="1533"/>
        <w:gridCol w:w="3176"/>
        <w:gridCol w:w="1530"/>
      </w:tblGrid>
      <w:tr w:rsidR="00CF4ABE" w:rsidRPr="00D9240F" w:rsidTr="0089766E">
        <w:tc>
          <w:tcPr>
            <w:tcW w:w="674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  <w:r w:rsidRPr="00D9240F">
              <w:rPr>
                <w:rFonts w:ascii="Georgia" w:hAnsi="Georgia" w:cs="Arial"/>
                <w:sz w:val="28"/>
                <w:szCs w:val="28"/>
              </w:rPr>
              <w:t>Lp.</w:t>
            </w:r>
          </w:p>
        </w:tc>
        <w:tc>
          <w:tcPr>
            <w:tcW w:w="2374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D9240F">
              <w:rPr>
                <w:rFonts w:ascii="Georgia" w:hAnsi="Georgia" w:cs="Arial"/>
                <w:sz w:val="28"/>
                <w:szCs w:val="28"/>
              </w:rPr>
              <w:t>Imię i nazwisko</w:t>
            </w:r>
          </w:p>
          <w:p w:rsidR="00CF4ABE" w:rsidRPr="00D9240F" w:rsidRDefault="00CF4ABE" w:rsidP="0089766E">
            <w:pPr>
              <w:spacing w:line="360" w:lineRule="auto"/>
              <w:jc w:val="center"/>
              <w:rPr>
                <w:rFonts w:ascii="Georgia" w:hAnsi="Georgia" w:cs="Arial"/>
                <w:sz w:val="28"/>
                <w:szCs w:val="28"/>
              </w:rPr>
            </w:pPr>
            <w:proofErr w:type="gramStart"/>
            <w:r w:rsidRPr="00D9240F">
              <w:rPr>
                <w:rFonts w:ascii="Georgia" w:hAnsi="Georgia" w:cs="Arial"/>
                <w:sz w:val="28"/>
                <w:szCs w:val="28"/>
              </w:rPr>
              <w:t>uczestnika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D9240F">
              <w:rPr>
                <w:rFonts w:ascii="Georgia" w:hAnsi="Georgia" w:cs="Arial"/>
                <w:sz w:val="28"/>
                <w:szCs w:val="28"/>
              </w:rPr>
              <w:t>Data</w:t>
            </w:r>
          </w:p>
          <w:p w:rsidR="00CF4ABE" w:rsidRPr="00D9240F" w:rsidRDefault="00CF4ABE" w:rsidP="0089766E">
            <w:pPr>
              <w:spacing w:line="360" w:lineRule="auto"/>
              <w:jc w:val="center"/>
              <w:rPr>
                <w:rFonts w:ascii="Georgia" w:hAnsi="Georgia" w:cs="Arial"/>
                <w:sz w:val="28"/>
                <w:szCs w:val="28"/>
              </w:rPr>
            </w:pPr>
            <w:proofErr w:type="gramStart"/>
            <w:r w:rsidRPr="00D9240F">
              <w:rPr>
                <w:rFonts w:ascii="Georgia" w:hAnsi="Georgia" w:cs="Arial"/>
                <w:sz w:val="28"/>
                <w:szCs w:val="28"/>
              </w:rPr>
              <w:t>urodzenia</w:t>
            </w:r>
            <w:proofErr w:type="gramEnd"/>
          </w:p>
        </w:tc>
        <w:tc>
          <w:tcPr>
            <w:tcW w:w="3177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D9240F">
              <w:rPr>
                <w:rFonts w:ascii="Georgia" w:hAnsi="Georgia" w:cs="Arial"/>
                <w:sz w:val="28"/>
                <w:szCs w:val="28"/>
              </w:rPr>
              <w:t xml:space="preserve">Adres </w:t>
            </w:r>
            <w:r w:rsidRPr="00D9240F">
              <w:rPr>
                <w:rFonts w:ascii="Georgia" w:hAnsi="Georgia" w:cs="Arial"/>
                <w:sz w:val="28"/>
                <w:szCs w:val="28"/>
              </w:rPr>
              <w:br/>
              <w:t>zamieszkania</w:t>
            </w:r>
          </w:p>
        </w:tc>
        <w:tc>
          <w:tcPr>
            <w:tcW w:w="1530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  <w:p w:rsidR="00CF4ABE" w:rsidRPr="00D9240F" w:rsidRDefault="00CF4ABE" w:rsidP="0089766E">
            <w:pPr>
              <w:spacing w:line="360" w:lineRule="auto"/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D9240F">
              <w:rPr>
                <w:rFonts w:ascii="Georgia" w:hAnsi="Georgia" w:cs="Arial"/>
                <w:sz w:val="28"/>
                <w:szCs w:val="28"/>
              </w:rPr>
              <w:t>Uwagi</w:t>
            </w:r>
          </w:p>
        </w:tc>
      </w:tr>
      <w:tr w:rsidR="00CF4ABE" w:rsidRPr="00D9240F" w:rsidTr="0089766E">
        <w:tc>
          <w:tcPr>
            <w:tcW w:w="674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  <w:r w:rsidRPr="00D9240F">
              <w:rPr>
                <w:rFonts w:ascii="Georgia" w:hAnsi="Georgia" w:cs="Arial"/>
                <w:sz w:val="28"/>
                <w:szCs w:val="28"/>
              </w:rPr>
              <w:t>1.</w:t>
            </w:r>
          </w:p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CF4ABE" w:rsidRPr="00D9240F" w:rsidTr="0089766E">
        <w:tc>
          <w:tcPr>
            <w:tcW w:w="674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  <w:r w:rsidRPr="00D9240F">
              <w:rPr>
                <w:rFonts w:ascii="Georgia" w:hAnsi="Georgia" w:cs="Arial"/>
                <w:sz w:val="28"/>
                <w:szCs w:val="28"/>
              </w:rPr>
              <w:t>2.</w:t>
            </w:r>
          </w:p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CF4ABE" w:rsidRPr="00D9240F" w:rsidTr="0089766E">
        <w:tc>
          <w:tcPr>
            <w:tcW w:w="674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  <w:r w:rsidRPr="00D9240F">
              <w:rPr>
                <w:rFonts w:ascii="Georgia" w:hAnsi="Georgia" w:cs="Arial"/>
                <w:sz w:val="28"/>
                <w:szCs w:val="28"/>
              </w:rPr>
              <w:t>3.</w:t>
            </w:r>
          </w:p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CF4ABE" w:rsidRPr="00D9240F" w:rsidTr="0089766E">
        <w:tc>
          <w:tcPr>
            <w:tcW w:w="674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  <w:r w:rsidRPr="00D9240F">
              <w:rPr>
                <w:rFonts w:ascii="Georgia" w:hAnsi="Georgia" w:cs="Arial"/>
                <w:sz w:val="28"/>
                <w:szCs w:val="28"/>
              </w:rPr>
              <w:t>4.</w:t>
            </w:r>
          </w:p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CF4ABE" w:rsidRPr="00D9240F" w:rsidRDefault="00CF4ABE" w:rsidP="0089766E">
            <w:pPr>
              <w:spacing w:line="360" w:lineRule="auto"/>
              <w:rPr>
                <w:rFonts w:ascii="Georgia" w:hAnsi="Georgia" w:cs="Arial"/>
                <w:sz w:val="28"/>
                <w:szCs w:val="28"/>
              </w:rPr>
            </w:pPr>
          </w:p>
        </w:tc>
      </w:tr>
    </w:tbl>
    <w:p w:rsidR="00CF4ABE" w:rsidRDefault="00CF4ABE" w:rsidP="00CF4ABE">
      <w:pPr>
        <w:spacing w:line="360" w:lineRule="auto"/>
        <w:rPr>
          <w:rFonts w:ascii="Georgia" w:hAnsi="Georgia" w:cs="Arial"/>
          <w:sz w:val="28"/>
          <w:szCs w:val="28"/>
        </w:rPr>
      </w:pPr>
    </w:p>
    <w:p w:rsidR="00CF4ABE" w:rsidRDefault="00CF4ABE" w:rsidP="00CF4ABE">
      <w:pPr>
        <w:rPr>
          <w:rFonts w:ascii="Georgia" w:hAnsi="Georgia" w:cs="Arial"/>
          <w:sz w:val="18"/>
          <w:szCs w:val="18"/>
        </w:rPr>
      </w:pPr>
    </w:p>
    <w:p w:rsidR="00CF4ABE" w:rsidRDefault="00CF4ABE" w:rsidP="00CF4ABE">
      <w:pPr>
        <w:rPr>
          <w:rFonts w:ascii="Georgia" w:hAnsi="Georgia" w:cs="Arial"/>
          <w:sz w:val="18"/>
          <w:szCs w:val="18"/>
        </w:rPr>
      </w:pPr>
    </w:p>
    <w:p w:rsidR="00CF4ABE" w:rsidRDefault="00CF4ABE" w:rsidP="00CF4ABE">
      <w:pPr>
        <w:rPr>
          <w:rFonts w:ascii="Georgia" w:hAnsi="Georgia" w:cs="Arial"/>
          <w:sz w:val="18"/>
          <w:szCs w:val="18"/>
        </w:rPr>
      </w:pPr>
    </w:p>
    <w:p w:rsidR="00CF4ABE" w:rsidRDefault="00CF4ABE" w:rsidP="00CF4ABE">
      <w:pPr>
        <w:rPr>
          <w:rFonts w:ascii="Georgia" w:hAnsi="Georgia" w:cs="Arial"/>
          <w:sz w:val="18"/>
          <w:szCs w:val="18"/>
        </w:rPr>
      </w:pPr>
    </w:p>
    <w:p w:rsidR="00CF4ABE" w:rsidRDefault="00CF4ABE" w:rsidP="00CF4ABE">
      <w:pPr>
        <w:rPr>
          <w:rFonts w:ascii="Georgia" w:hAnsi="Georgia" w:cs="Arial"/>
          <w:sz w:val="18"/>
          <w:szCs w:val="18"/>
        </w:rPr>
      </w:pPr>
    </w:p>
    <w:p w:rsidR="00CF4ABE" w:rsidRDefault="00CF4ABE" w:rsidP="00CF4ABE">
      <w:pPr>
        <w:rPr>
          <w:rFonts w:ascii="Georgia" w:hAnsi="Georgia" w:cs="Arial"/>
          <w:sz w:val="18"/>
          <w:szCs w:val="18"/>
        </w:rPr>
      </w:pPr>
    </w:p>
    <w:p w:rsidR="00CF4ABE" w:rsidRDefault="00CF4ABE" w:rsidP="00CF4ABE">
      <w:pPr>
        <w:rPr>
          <w:rFonts w:ascii="Georgia" w:hAnsi="Georgia" w:cs="Arial"/>
          <w:sz w:val="18"/>
          <w:szCs w:val="18"/>
        </w:rPr>
      </w:pPr>
    </w:p>
    <w:p w:rsidR="00CF4ABE" w:rsidRPr="004E212F" w:rsidRDefault="00CF4ABE" w:rsidP="00CF4ABE">
      <w:pPr>
        <w:rPr>
          <w:sz w:val="28"/>
          <w:szCs w:val="28"/>
        </w:rPr>
      </w:pPr>
    </w:p>
    <w:p w:rsidR="00CF4ABE" w:rsidRPr="004E212F" w:rsidRDefault="00CF4ABE" w:rsidP="00CF4ABE">
      <w:pPr>
        <w:jc w:val="center"/>
        <w:rPr>
          <w:b/>
          <w:sz w:val="28"/>
          <w:szCs w:val="28"/>
        </w:rPr>
      </w:pPr>
      <w:r w:rsidRPr="004E212F">
        <w:rPr>
          <w:b/>
          <w:sz w:val="28"/>
          <w:szCs w:val="28"/>
        </w:rPr>
        <w:t>OŚWIADCZENIE RODZICA/PRAWNEGO OPIEKUNA NIEPEŁNOLETNIEGO UCZESTNIKA GRY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MIEJSKIEJ </w:t>
      </w:r>
      <w:r w:rsidRPr="004E212F">
        <w:rPr>
          <w:b/>
          <w:sz w:val="28"/>
          <w:szCs w:val="28"/>
        </w:rPr>
        <w:t xml:space="preserve"> </w:t>
      </w:r>
      <w:r w:rsidRPr="004E212F">
        <w:rPr>
          <w:b/>
          <w:sz w:val="28"/>
          <w:szCs w:val="28"/>
        </w:rPr>
        <w:br/>
        <w:t>"Z</w:t>
      </w:r>
      <w:proofErr w:type="gramEnd"/>
      <w:r w:rsidRPr="004E212F">
        <w:rPr>
          <w:b/>
          <w:sz w:val="28"/>
          <w:szCs w:val="28"/>
        </w:rPr>
        <w:t xml:space="preserve"> Marszałkiem po Białymstoku"</w:t>
      </w:r>
    </w:p>
    <w:p w:rsidR="00CF4ABE" w:rsidRPr="004E212F" w:rsidRDefault="00CF4ABE" w:rsidP="00CF4ABE">
      <w:pPr>
        <w:jc w:val="center"/>
        <w:rPr>
          <w:sz w:val="28"/>
          <w:szCs w:val="28"/>
        </w:rPr>
      </w:pPr>
    </w:p>
    <w:p w:rsidR="00CF4ABE" w:rsidRDefault="00CF4ABE" w:rsidP="00CF4ABE">
      <w:pPr>
        <w:jc w:val="center"/>
        <w:rPr>
          <w:sz w:val="28"/>
          <w:szCs w:val="28"/>
        </w:rPr>
      </w:pPr>
      <w:r w:rsidRPr="004E212F">
        <w:rPr>
          <w:sz w:val="28"/>
          <w:szCs w:val="28"/>
        </w:rPr>
        <w:t xml:space="preserve">Wyrażam zgodę na udział mojego dziecka </w:t>
      </w:r>
    </w:p>
    <w:p w:rsidR="00CF4ABE" w:rsidRDefault="00CF4ABE" w:rsidP="00CF4ABE">
      <w:pPr>
        <w:jc w:val="center"/>
        <w:rPr>
          <w:sz w:val="28"/>
          <w:szCs w:val="28"/>
        </w:rPr>
      </w:pPr>
      <w:r>
        <w:rPr>
          <w:sz w:val="28"/>
          <w:szCs w:val="28"/>
        </w:rPr>
        <w:t>w G</w:t>
      </w:r>
      <w:r w:rsidRPr="004E212F">
        <w:rPr>
          <w:sz w:val="28"/>
          <w:szCs w:val="28"/>
        </w:rPr>
        <w:t xml:space="preserve">rze miejskiej „Z Marszałkiem po </w:t>
      </w:r>
      <w:proofErr w:type="gramStart"/>
      <w:r w:rsidRPr="004E212F">
        <w:rPr>
          <w:sz w:val="28"/>
          <w:szCs w:val="28"/>
        </w:rPr>
        <w:t xml:space="preserve">Białymstoku",  </w:t>
      </w:r>
      <w:r>
        <w:rPr>
          <w:sz w:val="28"/>
          <w:szCs w:val="28"/>
        </w:rPr>
        <w:br/>
        <w:t>która</w:t>
      </w:r>
      <w:proofErr w:type="gramEnd"/>
      <w:r>
        <w:rPr>
          <w:sz w:val="28"/>
          <w:szCs w:val="28"/>
        </w:rPr>
        <w:t xml:space="preserve"> odbędzie się 8 listopada 2019</w:t>
      </w:r>
      <w:r w:rsidRPr="004E212F">
        <w:rPr>
          <w:sz w:val="28"/>
          <w:szCs w:val="28"/>
        </w:rPr>
        <w:t xml:space="preserve"> r.</w:t>
      </w:r>
    </w:p>
    <w:p w:rsidR="00CF4ABE" w:rsidRPr="004E212F" w:rsidRDefault="00CF4ABE" w:rsidP="00CF4ABE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E212F">
        <w:rPr>
          <w:sz w:val="28"/>
          <w:szCs w:val="28"/>
        </w:rPr>
        <w:t xml:space="preserve">.................................................................... </w:t>
      </w:r>
      <w:r>
        <w:rPr>
          <w:sz w:val="28"/>
          <w:szCs w:val="28"/>
        </w:rPr>
        <w:br/>
      </w:r>
      <w:r w:rsidRPr="004E212F">
        <w:rPr>
          <w:sz w:val="28"/>
          <w:szCs w:val="28"/>
        </w:rPr>
        <w:t>(</w:t>
      </w:r>
      <w:proofErr w:type="gramStart"/>
      <w:r w:rsidRPr="004E212F">
        <w:rPr>
          <w:sz w:val="28"/>
          <w:szCs w:val="28"/>
        </w:rPr>
        <w:t>imię</w:t>
      </w:r>
      <w:proofErr w:type="gramEnd"/>
      <w:r w:rsidRPr="004E212F">
        <w:rPr>
          <w:sz w:val="28"/>
          <w:szCs w:val="28"/>
        </w:rPr>
        <w:t xml:space="preserve"> i nazwisko</w:t>
      </w:r>
      <w:r>
        <w:rPr>
          <w:sz w:val="28"/>
          <w:szCs w:val="28"/>
        </w:rPr>
        <w:t xml:space="preserve"> ucznia</w:t>
      </w:r>
      <w:r w:rsidRPr="004E212F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</w:p>
    <w:p w:rsidR="00CF4ABE" w:rsidRPr="004E212F" w:rsidRDefault="00CF4ABE" w:rsidP="00CF4ABE">
      <w:pPr>
        <w:jc w:val="center"/>
        <w:rPr>
          <w:sz w:val="28"/>
          <w:szCs w:val="28"/>
        </w:rPr>
      </w:pPr>
    </w:p>
    <w:p w:rsidR="00CF4ABE" w:rsidRPr="009E08D5" w:rsidRDefault="00CF4ABE" w:rsidP="00CF4ABE">
      <w:pPr>
        <w:jc w:val="center"/>
        <w:rPr>
          <w:sz w:val="26"/>
          <w:szCs w:val="26"/>
        </w:rPr>
      </w:pPr>
      <w:r w:rsidRPr="009E08D5">
        <w:rPr>
          <w:sz w:val="26"/>
          <w:szCs w:val="26"/>
        </w:rPr>
        <w:t xml:space="preserve">Poprzez nadesłanie lub złożenie zgłoszenia udziału w Grze na adres Organizatora, </w:t>
      </w:r>
      <w:r w:rsidRPr="009E08D5">
        <w:rPr>
          <w:sz w:val="26"/>
          <w:szCs w:val="26"/>
        </w:rPr>
        <w:br/>
        <w:t xml:space="preserve">uczestnik (w przypadku niepełnoletniego uczestnika rodzic/prawny opiekun </w:t>
      </w:r>
      <w:r>
        <w:rPr>
          <w:sz w:val="26"/>
          <w:szCs w:val="26"/>
        </w:rPr>
        <w:br/>
      </w:r>
      <w:r w:rsidRPr="009E08D5">
        <w:rPr>
          <w:sz w:val="26"/>
          <w:szCs w:val="26"/>
        </w:rPr>
        <w:t>poprzez podpis) wyraża zgodę na:</w:t>
      </w:r>
    </w:p>
    <w:p w:rsidR="00CF4ABE" w:rsidRPr="009E08D5" w:rsidRDefault="00CF4ABE" w:rsidP="00CF4ABE">
      <w:pPr>
        <w:rPr>
          <w:sz w:val="26"/>
          <w:szCs w:val="26"/>
        </w:rPr>
      </w:pPr>
      <w:r w:rsidRPr="009E08D5">
        <w:rPr>
          <w:sz w:val="26"/>
          <w:szCs w:val="26"/>
        </w:rPr>
        <w:t>- wzięcie udziału w Grze na warunkach określonych w regulaminie Gry,</w:t>
      </w:r>
    </w:p>
    <w:p w:rsidR="00CF4ABE" w:rsidRPr="009E08D5" w:rsidRDefault="00CF4ABE" w:rsidP="00CF4ABE">
      <w:pPr>
        <w:rPr>
          <w:sz w:val="26"/>
          <w:szCs w:val="26"/>
        </w:rPr>
      </w:pPr>
      <w:r w:rsidRPr="009E08D5">
        <w:rPr>
          <w:sz w:val="26"/>
          <w:szCs w:val="26"/>
        </w:rPr>
        <w:t xml:space="preserve">- przetwarzanie przez Organizatorów danych osobowych uczestnika w zakresie niezbędnym dla przeprowadzenia Gry, zgodnie z podstawą prawną art. 12 Rozporządzenia 2016/679 (RODO) oraz art. 24 ust. 1 pkt 1- 4 ustawy o ochronie danych osobowych. </w:t>
      </w:r>
      <w:r w:rsidRPr="009E08D5">
        <w:rPr>
          <w:sz w:val="26"/>
          <w:szCs w:val="26"/>
        </w:rPr>
        <w:br/>
        <w:t xml:space="preserve">- </w:t>
      </w:r>
      <w:proofErr w:type="gramStart"/>
      <w:r w:rsidRPr="009E08D5">
        <w:rPr>
          <w:sz w:val="26"/>
          <w:szCs w:val="26"/>
        </w:rPr>
        <w:t>opublikowanie</w:t>
      </w:r>
      <w:proofErr w:type="gramEnd"/>
      <w:r w:rsidRPr="009E08D5">
        <w:rPr>
          <w:sz w:val="26"/>
          <w:szCs w:val="26"/>
        </w:rPr>
        <w:t xml:space="preserve"> na łamach prasy, w mediach oraz na stronach internetowych Organizatora oraz innych podmiotów związanych z organizacją Gry, informacji oraz zdjęć z Gry.</w:t>
      </w:r>
    </w:p>
    <w:p w:rsidR="00CF4ABE" w:rsidRDefault="00CF4ABE" w:rsidP="00CF4ABE"/>
    <w:p w:rsidR="00CF4ABE" w:rsidRPr="004E212F" w:rsidRDefault="00CF4ABE" w:rsidP="00CF4ABE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</w:p>
    <w:p w:rsidR="00CF4ABE" w:rsidRDefault="00CF4ABE" w:rsidP="00CF4ABE">
      <w:pPr>
        <w:jc w:val="center"/>
        <w:rPr>
          <w:sz w:val="28"/>
          <w:szCs w:val="28"/>
        </w:rPr>
      </w:pPr>
      <w:r>
        <w:rPr>
          <w:sz w:val="28"/>
          <w:szCs w:val="28"/>
        </w:rPr>
        <w:t>(c</w:t>
      </w:r>
      <w:r w:rsidRPr="004E212F">
        <w:rPr>
          <w:sz w:val="28"/>
          <w:szCs w:val="28"/>
        </w:rPr>
        <w:t>zytelny p</w:t>
      </w:r>
      <w:r>
        <w:rPr>
          <w:sz w:val="28"/>
          <w:szCs w:val="28"/>
        </w:rPr>
        <w:t>odpis rodzica/prawnego opiekuna)</w:t>
      </w:r>
      <w:r>
        <w:rPr>
          <w:sz w:val="28"/>
          <w:szCs w:val="28"/>
        </w:rPr>
        <w:br/>
      </w:r>
    </w:p>
    <w:p w:rsidR="00CF4ABE" w:rsidRDefault="00CF4ABE" w:rsidP="00CF4ABE"/>
    <w:p w:rsidR="00CF4ABE" w:rsidRPr="0032371D" w:rsidRDefault="00CF4ABE" w:rsidP="00CF4ABE"/>
    <w:p w:rsidR="00CF4ABE" w:rsidRPr="0032371D" w:rsidRDefault="00CF4ABE" w:rsidP="00CF4ABE">
      <w:pPr>
        <w:jc w:val="center"/>
      </w:pPr>
    </w:p>
    <w:p w:rsidR="003768FD" w:rsidRDefault="003768FD" w:rsidP="00F756D8"/>
    <w:sectPr w:rsidR="003768FD" w:rsidSect="00F36B3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33" w:rsidRDefault="00CC4733" w:rsidP="009C1445">
      <w:r>
        <w:separator/>
      </w:r>
    </w:p>
  </w:endnote>
  <w:endnote w:type="continuationSeparator" w:id="0">
    <w:p w:rsidR="00CC4733" w:rsidRDefault="00CC4733" w:rsidP="009C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8C" w:rsidRDefault="006A408F">
    <w:pPr>
      <w:pStyle w:val="Stopka"/>
      <w:jc w:val="center"/>
    </w:pPr>
    <w:r>
      <w:fldChar w:fldCharType="begin"/>
    </w:r>
    <w:r w:rsidR="00CE08A0">
      <w:instrText>PAGE   \* MERGEFORMAT</w:instrText>
    </w:r>
    <w:r>
      <w:fldChar w:fldCharType="separate"/>
    </w:r>
    <w:r w:rsidR="00E750FC">
      <w:rPr>
        <w:noProof/>
      </w:rPr>
      <w:t>1</w:t>
    </w:r>
    <w:r>
      <w:fldChar w:fldCharType="end"/>
    </w:r>
  </w:p>
  <w:p w:rsidR="000D588C" w:rsidRDefault="00E750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33" w:rsidRDefault="00CC4733" w:rsidP="009C1445">
      <w:r>
        <w:separator/>
      </w:r>
    </w:p>
  </w:footnote>
  <w:footnote w:type="continuationSeparator" w:id="0">
    <w:p w:rsidR="00CC4733" w:rsidRDefault="00CC4733" w:rsidP="009C1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A6E"/>
    <w:rsid w:val="00030C4F"/>
    <w:rsid w:val="000755F2"/>
    <w:rsid w:val="0019538E"/>
    <w:rsid w:val="0022202E"/>
    <w:rsid w:val="0023452A"/>
    <w:rsid w:val="002A61F2"/>
    <w:rsid w:val="002A7EEB"/>
    <w:rsid w:val="003403D9"/>
    <w:rsid w:val="00343295"/>
    <w:rsid w:val="00365BE0"/>
    <w:rsid w:val="003679CC"/>
    <w:rsid w:val="003768FD"/>
    <w:rsid w:val="003D1A68"/>
    <w:rsid w:val="00421D32"/>
    <w:rsid w:val="0043130C"/>
    <w:rsid w:val="00505D89"/>
    <w:rsid w:val="00570BFE"/>
    <w:rsid w:val="00633C73"/>
    <w:rsid w:val="00682EEE"/>
    <w:rsid w:val="006A408F"/>
    <w:rsid w:val="006B01B3"/>
    <w:rsid w:val="006C29D1"/>
    <w:rsid w:val="006D7A54"/>
    <w:rsid w:val="00795E47"/>
    <w:rsid w:val="008B273C"/>
    <w:rsid w:val="008C73F0"/>
    <w:rsid w:val="009761E0"/>
    <w:rsid w:val="009A6F76"/>
    <w:rsid w:val="009C1445"/>
    <w:rsid w:val="00A45671"/>
    <w:rsid w:val="00A72C2C"/>
    <w:rsid w:val="00AA24E5"/>
    <w:rsid w:val="00AB3701"/>
    <w:rsid w:val="00B143EE"/>
    <w:rsid w:val="00B14A3D"/>
    <w:rsid w:val="00B30C1A"/>
    <w:rsid w:val="00BB2A96"/>
    <w:rsid w:val="00C04008"/>
    <w:rsid w:val="00C54873"/>
    <w:rsid w:val="00CC4733"/>
    <w:rsid w:val="00CE08A0"/>
    <w:rsid w:val="00CF4ABE"/>
    <w:rsid w:val="00D44B03"/>
    <w:rsid w:val="00D72577"/>
    <w:rsid w:val="00DB7491"/>
    <w:rsid w:val="00DE4653"/>
    <w:rsid w:val="00E012B6"/>
    <w:rsid w:val="00E45EA2"/>
    <w:rsid w:val="00E750FC"/>
    <w:rsid w:val="00E92A6E"/>
    <w:rsid w:val="00EC7E0A"/>
    <w:rsid w:val="00F307C1"/>
    <w:rsid w:val="00F67A29"/>
    <w:rsid w:val="00F756D8"/>
    <w:rsid w:val="00FA6FB9"/>
    <w:rsid w:val="00FF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68FD"/>
    <w:pPr>
      <w:keepNext/>
      <w:jc w:val="center"/>
      <w:outlineLvl w:val="1"/>
    </w:pPr>
    <w:rPr>
      <w:b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376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68FD"/>
    <w:pPr>
      <w:keepNext/>
      <w:ind w:left="360"/>
      <w:jc w:val="center"/>
      <w:outlineLvl w:val="5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2A6E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A6E"/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3768FD"/>
    <w:rPr>
      <w:rFonts w:ascii="Times New Roman" w:eastAsia="Times New Roman" w:hAnsi="Times New Roman" w:cs="Times New Roman"/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3768F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768FD"/>
    <w:rPr>
      <w:rFonts w:ascii="Times New Roman" w:eastAsia="Times New Roman" w:hAnsi="Times New Roman" w:cs="Times New Roman"/>
      <w:i/>
      <w:lang w:eastAsia="pl-PL"/>
    </w:rPr>
  </w:style>
  <w:style w:type="paragraph" w:styleId="Tekstpodstawowy2">
    <w:name w:val="Body Text 2"/>
    <w:basedOn w:val="Normalny"/>
    <w:link w:val="Tekstpodstawowy2Znak"/>
    <w:rsid w:val="003768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76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8F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1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A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A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A6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F4AB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F4ABE"/>
    <w:rPr>
      <w:b/>
      <w:bCs/>
    </w:rPr>
  </w:style>
  <w:style w:type="paragraph" w:styleId="Akapitzlist">
    <w:name w:val="List Paragraph"/>
    <w:basedOn w:val="Normalny"/>
    <w:uiPriority w:val="34"/>
    <w:qFormat/>
    <w:rsid w:val="00CF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68FD"/>
    <w:pPr>
      <w:keepNext/>
      <w:jc w:val="center"/>
      <w:outlineLvl w:val="1"/>
    </w:pPr>
    <w:rPr>
      <w:b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376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68FD"/>
    <w:pPr>
      <w:keepNext/>
      <w:ind w:left="360"/>
      <w:jc w:val="center"/>
      <w:outlineLvl w:val="5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2A6E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A6E"/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3768FD"/>
    <w:rPr>
      <w:rFonts w:ascii="Times New Roman" w:eastAsia="Times New Roman" w:hAnsi="Times New Roman" w:cs="Times New Roman"/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3768F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768FD"/>
    <w:rPr>
      <w:rFonts w:ascii="Times New Roman" w:eastAsia="Times New Roman" w:hAnsi="Times New Roman" w:cs="Times New Roman"/>
      <w:i/>
      <w:lang w:eastAsia="pl-PL"/>
    </w:rPr>
  </w:style>
  <w:style w:type="paragraph" w:styleId="Tekstpodstawowy2">
    <w:name w:val="Body Text 2"/>
    <w:basedOn w:val="Normalny"/>
    <w:link w:val="Tekstpodstawowy2Znak"/>
    <w:rsid w:val="003768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76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8F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1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A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A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A6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F4AB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F4ABE"/>
    <w:rPr>
      <w:b/>
      <w:bCs/>
    </w:rPr>
  </w:style>
  <w:style w:type="paragraph" w:styleId="Akapitzlist">
    <w:name w:val="List Paragraph"/>
    <w:basedOn w:val="Normalny"/>
    <w:uiPriority w:val="34"/>
    <w:qFormat/>
    <w:rsid w:val="00CF4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zst.bialystok.p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hyperlink" Target="mailto:k.pogorzelski@onet.e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hyperlink" Target="mailto:k.pogorzelski@onet.e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11</cp:revision>
  <dcterms:created xsi:type="dcterms:W3CDTF">2019-10-08T09:08:00Z</dcterms:created>
  <dcterms:modified xsi:type="dcterms:W3CDTF">2019-10-09T06:40:00Z</dcterms:modified>
</cp:coreProperties>
</file>