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5442" w14:textId="77777777" w:rsidR="00C8771F" w:rsidRPr="0036744B" w:rsidRDefault="00C8771F" w:rsidP="00C8771F">
      <w:pPr>
        <w:rPr>
          <w:rFonts w:asciiTheme="minorHAnsi" w:hAnsiTheme="minorHAnsi" w:cstheme="minorHAnsi"/>
          <w:sz w:val="22"/>
        </w:rPr>
      </w:pPr>
    </w:p>
    <w:p w14:paraId="67F453CC" w14:textId="12608225" w:rsidR="00274685" w:rsidRPr="0036744B" w:rsidRDefault="00274685" w:rsidP="00274685">
      <w:pPr>
        <w:jc w:val="right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 xml:space="preserve">Białystok, </w:t>
      </w:r>
      <w:r w:rsidR="00643005">
        <w:rPr>
          <w:rFonts w:asciiTheme="minorHAnsi" w:hAnsiTheme="minorHAnsi" w:cstheme="minorHAnsi"/>
          <w:sz w:val="22"/>
        </w:rPr>
        <w:t>26</w:t>
      </w:r>
      <w:r w:rsidR="00EE35DF" w:rsidRPr="0036744B">
        <w:rPr>
          <w:rFonts w:asciiTheme="minorHAnsi" w:hAnsiTheme="minorHAnsi" w:cstheme="minorHAnsi"/>
          <w:sz w:val="22"/>
        </w:rPr>
        <w:t xml:space="preserve"> </w:t>
      </w:r>
      <w:r w:rsidR="00176299">
        <w:rPr>
          <w:rFonts w:asciiTheme="minorHAnsi" w:hAnsiTheme="minorHAnsi" w:cstheme="minorHAnsi"/>
          <w:sz w:val="22"/>
        </w:rPr>
        <w:t>lutego</w:t>
      </w:r>
      <w:r w:rsidR="00886401" w:rsidRPr="0036744B">
        <w:rPr>
          <w:rFonts w:asciiTheme="minorHAnsi" w:hAnsiTheme="minorHAnsi" w:cstheme="minorHAnsi"/>
          <w:sz w:val="22"/>
        </w:rPr>
        <w:t xml:space="preserve"> </w:t>
      </w:r>
      <w:r w:rsidR="00176299">
        <w:rPr>
          <w:rFonts w:asciiTheme="minorHAnsi" w:hAnsiTheme="minorHAnsi" w:cstheme="minorHAnsi"/>
          <w:sz w:val="22"/>
        </w:rPr>
        <w:t>2021</w:t>
      </w:r>
      <w:r w:rsidR="00302E50" w:rsidRPr="0036744B">
        <w:rPr>
          <w:rFonts w:asciiTheme="minorHAnsi" w:hAnsiTheme="minorHAnsi" w:cstheme="minorHAnsi"/>
          <w:sz w:val="22"/>
        </w:rPr>
        <w:t xml:space="preserve"> </w:t>
      </w:r>
      <w:r w:rsidRPr="0036744B">
        <w:rPr>
          <w:rFonts w:asciiTheme="minorHAnsi" w:hAnsiTheme="minorHAnsi" w:cstheme="minorHAnsi"/>
          <w:sz w:val="22"/>
        </w:rPr>
        <w:t>r.</w:t>
      </w:r>
    </w:p>
    <w:p w14:paraId="233FA190" w14:textId="77777777" w:rsidR="00C8771F" w:rsidRPr="0036744B" w:rsidRDefault="00C8771F" w:rsidP="00274685">
      <w:pPr>
        <w:jc w:val="both"/>
        <w:rPr>
          <w:rFonts w:asciiTheme="minorHAnsi" w:hAnsiTheme="minorHAnsi" w:cstheme="minorHAnsi"/>
          <w:sz w:val="22"/>
        </w:rPr>
      </w:pPr>
    </w:p>
    <w:p w14:paraId="542BFD58" w14:textId="4160B9BA" w:rsidR="00EA4FAE" w:rsidRPr="0036744B" w:rsidRDefault="00FC0D2F" w:rsidP="00274685">
      <w:pPr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Znak sprawy:</w:t>
      </w:r>
      <w:r w:rsidR="00CF0351" w:rsidRPr="0036744B">
        <w:rPr>
          <w:rFonts w:asciiTheme="minorHAnsi" w:hAnsiTheme="minorHAnsi" w:cstheme="minorHAnsi"/>
          <w:sz w:val="22"/>
        </w:rPr>
        <w:t xml:space="preserve"> 26.</w:t>
      </w:r>
      <w:r w:rsidR="00104998" w:rsidRPr="0036744B">
        <w:rPr>
          <w:rFonts w:asciiTheme="minorHAnsi" w:hAnsiTheme="minorHAnsi" w:cstheme="minorHAnsi"/>
          <w:sz w:val="22"/>
        </w:rPr>
        <w:t>2.</w:t>
      </w:r>
      <w:r w:rsidR="00CF0351" w:rsidRPr="0036744B">
        <w:rPr>
          <w:rFonts w:asciiTheme="minorHAnsi" w:hAnsiTheme="minorHAnsi" w:cstheme="minorHAnsi"/>
          <w:sz w:val="22"/>
        </w:rPr>
        <w:t>2020</w:t>
      </w:r>
    </w:p>
    <w:p w14:paraId="5A64306D" w14:textId="5AFFD08C" w:rsidR="003E5ECB" w:rsidRPr="0036744B" w:rsidRDefault="003E5ECB" w:rsidP="008701B4">
      <w:pPr>
        <w:rPr>
          <w:rFonts w:asciiTheme="minorHAnsi" w:hAnsiTheme="minorHAnsi" w:cstheme="minorHAnsi"/>
          <w:b/>
          <w:bCs/>
          <w:sz w:val="22"/>
        </w:rPr>
      </w:pPr>
    </w:p>
    <w:p w14:paraId="35742BB8" w14:textId="38C2FF7A" w:rsidR="003E5ECB" w:rsidRPr="0036744B" w:rsidRDefault="00176299" w:rsidP="00274685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ODPOWIEDZI NA PYTANIA</w:t>
      </w:r>
    </w:p>
    <w:p w14:paraId="69306AB9" w14:textId="2646C407" w:rsidR="00274685" w:rsidRPr="0036744B" w:rsidRDefault="00274685" w:rsidP="00274685">
      <w:pPr>
        <w:tabs>
          <w:tab w:val="center" w:pos="4536"/>
          <w:tab w:val="left" w:pos="6735"/>
        </w:tabs>
        <w:rPr>
          <w:rFonts w:asciiTheme="minorHAnsi" w:hAnsiTheme="minorHAnsi" w:cstheme="minorHAnsi"/>
          <w:bCs/>
          <w:sz w:val="22"/>
        </w:rPr>
      </w:pPr>
      <w:r w:rsidRPr="0036744B">
        <w:rPr>
          <w:rFonts w:asciiTheme="minorHAnsi" w:hAnsiTheme="minorHAnsi" w:cstheme="minorHAnsi"/>
          <w:b/>
          <w:bCs/>
          <w:sz w:val="22"/>
        </w:rPr>
        <w:tab/>
      </w:r>
      <w:r w:rsidR="008701B4">
        <w:rPr>
          <w:rFonts w:asciiTheme="minorHAnsi" w:hAnsiTheme="minorHAnsi" w:cstheme="minorHAnsi"/>
          <w:bCs/>
          <w:sz w:val="22"/>
        </w:rPr>
        <w:t>w</w:t>
      </w:r>
      <w:r w:rsidR="008701B4" w:rsidRPr="008701B4">
        <w:rPr>
          <w:rFonts w:asciiTheme="minorHAnsi" w:hAnsiTheme="minorHAnsi" w:cstheme="minorHAnsi"/>
          <w:bCs/>
          <w:sz w:val="22"/>
        </w:rPr>
        <w:t xml:space="preserve"> przetargu</w:t>
      </w:r>
      <w:r w:rsidR="008701B4">
        <w:rPr>
          <w:rFonts w:asciiTheme="minorHAnsi" w:hAnsiTheme="minorHAnsi" w:cstheme="minorHAnsi"/>
          <w:b/>
          <w:bCs/>
          <w:sz w:val="22"/>
        </w:rPr>
        <w:t xml:space="preserve"> </w:t>
      </w:r>
      <w:r w:rsidRPr="0036744B">
        <w:rPr>
          <w:rFonts w:asciiTheme="minorHAnsi" w:hAnsiTheme="minorHAnsi" w:cstheme="minorHAnsi"/>
          <w:bCs/>
          <w:sz w:val="22"/>
        </w:rPr>
        <w:t>na wykonanie robót budowlanych pn.</w:t>
      </w:r>
    </w:p>
    <w:p w14:paraId="017B3019" w14:textId="77777777" w:rsidR="00EE35DF" w:rsidRPr="0036744B" w:rsidRDefault="00EE35DF" w:rsidP="00EE35DF">
      <w:pPr>
        <w:tabs>
          <w:tab w:val="center" w:pos="4536"/>
          <w:tab w:val="left" w:pos="6735"/>
        </w:tabs>
        <w:jc w:val="center"/>
        <w:rPr>
          <w:rFonts w:asciiTheme="minorHAnsi" w:hAnsiTheme="minorHAnsi" w:cstheme="minorHAnsi"/>
          <w:b/>
          <w:bCs/>
          <w:sz w:val="22"/>
        </w:rPr>
      </w:pPr>
    </w:p>
    <w:p w14:paraId="6DF0F058" w14:textId="77777777" w:rsidR="000A59A9" w:rsidRPr="0036744B" w:rsidRDefault="001E02A5" w:rsidP="000A59A9">
      <w:pPr>
        <w:tabs>
          <w:tab w:val="center" w:pos="4536"/>
          <w:tab w:val="left" w:pos="6735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Hlk6910159"/>
      <w:r w:rsidRPr="0036744B">
        <w:rPr>
          <w:rFonts w:asciiTheme="minorHAnsi" w:hAnsiTheme="minorHAnsi" w:cstheme="minorHAnsi"/>
          <w:b/>
          <w:bCs/>
          <w:sz w:val="22"/>
        </w:rPr>
        <w:t xml:space="preserve">Remont sali gimnastycznej w Zespole </w:t>
      </w:r>
      <w:bookmarkEnd w:id="0"/>
      <w:r w:rsidR="000A59A9" w:rsidRPr="0036744B">
        <w:rPr>
          <w:rFonts w:asciiTheme="minorHAnsi" w:hAnsiTheme="minorHAnsi" w:cstheme="minorHAnsi"/>
          <w:b/>
          <w:bCs/>
          <w:sz w:val="22"/>
        </w:rPr>
        <w:t>Szkół Technicznych im. Gen. Władysława Andersa</w:t>
      </w:r>
    </w:p>
    <w:p w14:paraId="4F4141D3" w14:textId="77777777" w:rsidR="006566FC" w:rsidRPr="0036744B" w:rsidRDefault="000A59A9" w:rsidP="000A59A9">
      <w:pPr>
        <w:tabs>
          <w:tab w:val="center" w:pos="4536"/>
          <w:tab w:val="left" w:pos="6735"/>
        </w:tabs>
        <w:jc w:val="center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bCs/>
          <w:sz w:val="22"/>
        </w:rPr>
        <w:t>w Białymstoku</w:t>
      </w:r>
    </w:p>
    <w:p w14:paraId="790F955D" w14:textId="77777777" w:rsidR="003E5ECB" w:rsidRPr="0036744B" w:rsidRDefault="003E5ECB" w:rsidP="003E5ECB">
      <w:pPr>
        <w:ind w:firstLine="708"/>
        <w:rPr>
          <w:rFonts w:asciiTheme="minorHAnsi" w:hAnsiTheme="minorHAnsi" w:cstheme="minorHAnsi"/>
          <w:sz w:val="22"/>
        </w:rPr>
      </w:pPr>
    </w:p>
    <w:p w14:paraId="2834114B" w14:textId="5054CF9F" w:rsidR="00274685" w:rsidRPr="0036744B" w:rsidRDefault="003E5ECB" w:rsidP="00723EEF">
      <w:pPr>
        <w:ind w:firstLine="708"/>
        <w:jc w:val="both"/>
        <w:rPr>
          <w:rFonts w:asciiTheme="minorHAnsi" w:hAnsiTheme="minorHAnsi" w:cstheme="minorHAnsi"/>
          <w:sz w:val="22"/>
        </w:rPr>
      </w:pPr>
      <w:r w:rsidRPr="0036744B">
        <w:rPr>
          <w:rFonts w:asciiTheme="minorHAnsi" w:hAnsiTheme="minorHAnsi" w:cstheme="minorHAnsi"/>
          <w:sz w:val="22"/>
        </w:rPr>
        <w:t>Działając</w:t>
      </w:r>
      <w:r w:rsidR="00176299">
        <w:rPr>
          <w:rFonts w:asciiTheme="minorHAnsi" w:hAnsiTheme="minorHAnsi" w:cstheme="minorHAnsi"/>
          <w:sz w:val="22"/>
        </w:rPr>
        <w:t xml:space="preserve"> na podstawie art. 38 ust. 2</w:t>
      </w:r>
      <w:r w:rsidRPr="0036744B">
        <w:rPr>
          <w:rFonts w:asciiTheme="minorHAnsi" w:hAnsiTheme="minorHAnsi" w:cstheme="minorHAnsi"/>
          <w:sz w:val="22"/>
        </w:rPr>
        <w:t xml:space="preserve"> ustawy z dnia </w:t>
      </w:r>
      <w:r w:rsidR="00274685" w:rsidRPr="0036744B">
        <w:rPr>
          <w:rFonts w:asciiTheme="minorHAnsi" w:hAnsiTheme="minorHAnsi" w:cstheme="minorHAnsi"/>
          <w:sz w:val="22"/>
        </w:rPr>
        <w:t>29 stycznia 2004 r. Prawo zamówień publicznych (Dz. U. z 201</w:t>
      </w:r>
      <w:r w:rsidR="000A59A9" w:rsidRPr="0036744B">
        <w:rPr>
          <w:rFonts w:asciiTheme="minorHAnsi" w:hAnsiTheme="minorHAnsi" w:cstheme="minorHAnsi"/>
          <w:sz w:val="22"/>
        </w:rPr>
        <w:t>9</w:t>
      </w:r>
      <w:r w:rsidRPr="0036744B">
        <w:rPr>
          <w:rFonts w:asciiTheme="minorHAnsi" w:hAnsiTheme="minorHAnsi" w:cstheme="minorHAnsi"/>
          <w:sz w:val="22"/>
        </w:rPr>
        <w:t xml:space="preserve"> r. </w:t>
      </w:r>
      <w:r w:rsidR="00274685" w:rsidRPr="0036744B">
        <w:rPr>
          <w:rFonts w:asciiTheme="minorHAnsi" w:hAnsiTheme="minorHAnsi" w:cstheme="minorHAnsi"/>
          <w:sz w:val="22"/>
        </w:rPr>
        <w:t xml:space="preserve">poz. </w:t>
      </w:r>
      <w:r w:rsidR="000A59A9" w:rsidRPr="0036744B">
        <w:rPr>
          <w:rFonts w:asciiTheme="minorHAnsi" w:hAnsiTheme="minorHAnsi" w:cstheme="minorHAnsi"/>
          <w:sz w:val="22"/>
        </w:rPr>
        <w:t>1843</w:t>
      </w:r>
      <w:r w:rsidR="00176299">
        <w:rPr>
          <w:rFonts w:asciiTheme="minorHAnsi" w:hAnsiTheme="minorHAnsi" w:cstheme="minorHAnsi"/>
          <w:sz w:val="22"/>
        </w:rPr>
        <w:t xml:space="preserve"> ze zm.</w:t>
      </w:r>
      <w:r w:rsidR="00274685" w:rsidRPr="0036744B">
        <w:rPr>
          <w:rFonts w:asciiTheme="minorHAnsi" w:hAnsiTheme="minorHAnsi" w:cstheme="minorHAnsi"/>
          <w:sz w:val="22"/>
        </w:rPr>
        <w:t xml:space="preserve">) </w:t>
      </w:r>
      <w:r w:rsidRPr="0036744B">
        <w:rPr>
          <w:rFonts w:asciiTheme="minorHAnsi" w:hAnsiTheme="minorHAnsi" w:cstheme="minorHAnsi"/>
          <w:sz w:val="22"/>
        </w:rPr>
        <w:t>informuję o odpowiedziach na pytania, jakie wpłynęły w przetargu</w:t>
      </w:r>
      <w:r w:rsidR="008701B4">
        <w:rPr>
          <w:rFonts w:asciiTheme="minorHAnsi" w:hAnsiTheme="minorHAnsi" w:cstheme="minorHAnsi"/>
          <w:sz w:val="22"/>
        </w:rPr>
        <w:t>:</w:t>
      </w:r>
    </w:p>
    <w:p w14:paraId="1458A162" w14:textId="2BEF7824" w:rsidR="003E5ECB" w:rsidRPr="0036744B" w:rsidRDefault="003E5ECB" w:rsidP="00723EEF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54B54432" w14:textId="1AD64C7A" w:rsidR="002E7124" w:rsidRPr="0036744B" w:rsidRDefault="00176299" w:rsidP="00723EEF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Pytanie </w:t>
      </w:r>
      <w:r w:rsidR="00B5559E">
        <w:rPr>
          <w:rFonts w:asciiTheme="minorHAnsi" w:hAnsiTheme="minorHAnsi" w:cstheme="minorHAnsi"/>
          <w:b/>
          <w:sz w:val="22"/>
        </w:rPr>
        <w:t>1</w:t>
      </w:r>
    </w:p>
    <w:p w14:paraId="00A4C716" w14:textId="5E7BF5FA" w:rsidR="00176299" w:rsidRPr="00176299" w:rsidRDefault="00176299" w:rsidP="00176299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176299">
        <w:rPr>
          <w:rFonts w:asciiTheme="minorHAnsi" w:hAnsiTheme="minorHAnsi" w:cstheme="minorHAnsi"/>
          <w:sz w:val="22"/>
        </w:rPr>
        <w:t>Jaki jest powód demontażu izolacji z papy asfaltowej ułożonej na płycie betonowej? Jeśli chodziłoby tylko o zapachy wydostające się spod podłogi, to zapewne są to zapachy dawnych środków zabezpieczających konstrukcję legarową np. Ksylamit. Zaznaczam, że papa asfaltowa może być przyklejona lepikiem co skutkowałoby dodatkowo frezowaniem powierzchni w celu usunięcia lepiku, przed wykonaniem wylewki samopoziomującej.</w:t>
      </w:r>
    </w:p>
    <w:p w14:paraId="0CC4AB40" w14:textId="1A818FA1" w:rsidR="002E7124" w:rsidRPr="0036744B" w:rsidRDefault="002E7124" w:rsidP="00176299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36B95338" w14:textId="628907EC" w:rsidR="002E7124" w:rsidRPr="00176299" w:rsidRDefault="00176299" w:rsidP="00176299">
      <w:pPr>
        <w:jc w:val="both"/>
        <w:rPr>
          <w:rFonts w:asciiTheme="minorHAnsi" w:hAnsiTheme="minorHAnsi" w:cstheme="minorHAnsi"/>
          <w:sz w:val="22"/>
        </w:rPr>
      </w:pPr>
      <w:r w:rsidRPr="00176299">
        <w:rPr>
          <w:rFonts w:asciiTheme="minorHAnsi" w:hAnsiTheme="minorHAnsi" w:cstheme="minorHAnsi"/>
          <w:sz w:val="22"/>
        </w:rPr>
        <w:t>Miejscowe odkrywki dokonane przed opracowaniem dokumentacji przetargowej wskazują, że izolacja z papy jest zwietrzała i nie spełnia wymagań</w:t>
      </w:r>
      <w:r>
        <w:rPr>
          <w:rFonts w:asciiTheme="minorHAnsi" w:hAnsiTheme="minorHAnsi" w:cstheme="minorHAnsi"/>
          <w:sz w:val="22"/>
        </w:rPr>
        <w:t xml:space="preserve"> </w:t>
      </w:r>
      <w:r w:rsidRPr="00643005">
        <w:rPr>
          <w:rFonts w:asciiTheme="minorHAnsi" w:hAnsiTheme="minorHAnsi" w:cstheme="minorHAnsi"/>
          <w:sz w:val="22"/>
        </w:rPr>
        <w:t>technicznych. Konieczne jest usunięcie starej papy, dwukrotne zabezpieczenie</w:t>
      </w:r>
      <w:r w:rsidR="00643005" w:rsidRPr="00643005">
        <w:rPr>
          <w:rFonts w:asciiTheme="minorHAnsi" w:hAnsiTheme="minorHAnsi" w:cstheme="minorHAnsi"/>
          <w:sz w:val="22"/>
        </w:rPr>
        <w:t xml:space="preserve"> </w:t>
      </w:r>
      <w:r w:rsidRPr="00643005">
        <w:rPr>
          <w:rFonts w:asciiTheme="minorHAnsi" w:hAnsiTheme="minorHAnsi" w:cstheme="minorHAnsi"/>
          <w:sz w:val="22"/>
        </w:rPr>
        <w:t xml:space="preserve">dyspersyjną masą asfaltowo-kauczukową </w:t>
      </w:r>
      <w:r w:rsidR="00643005" w:rsidRPr="00643005">
        <w:rPr>
          <w:rFonts w:asciiTheme="minorHAnsi" w:hAnsiTheme="minorHAnsi" w:cstheme="minorHAnsi"/>
          <w:sz w:val="22"/>
        </w:rPr>
        <w:t>(</w:t>
      </w:r>
      <w:proofErr w:type="spellStart"/>
      <w:r w:rsidR="00643005" w:rsidRPr="00643005">
        <w:rPr>
          <w:rFonts w:asciiTheme="minorHAnsi" w:hAnsiTheme="minorHAnsi" w:cstheme="minorHAnsi"/>
          <w:sz w:val="22"/>
        </w:rPr>
        <w:t>dysperbit</w:t>
      </w:r>
      <w:proofErr w:type="spellEnd"/>
      <w:r w:rsidR="00643005" w:rsidRPr="00643005">
        <w:rPr>
          <w:rFonts w:asciiTheme="minorHAnsi" w:hAnsiTheme="minorHAnsi" w:cstheme="minorHAnsi"/>
          <w:sz w:val="22"/>
        </w:rPr>
        <w:t xml:space="preserve">) </w:t>
      </w:r>
      <w:r w:rsidRPr="00643005">
        <w:rPr>
          <w:rFonts w:asciiTheme="minorHAnsi" w:hAnsiTheme="minorHAnsi" w:cstheme="minorHAnsi"/>
          <w:sz w:val="22"/>
        </w:rPr>
        <w:t>podkładu betonowego i wykonanie izolacji powierzchniowej pod konstrukcję nowej podłogi drewnianej</w:t>
      </w:r>
      <w:r w:rsidRPr="00176299">
        <w:rPr>
          <w:rFonts w:asciiTheme="minorHAnsi" w:hAnsiTheme="minorHAnsi" w:cstheme="minorHAnsi"/>
          <w:sz w:val="22"/>
        </w:rPr>
        <w:t>.</w:t>
      </w:r>
    </w:p>
    <w:p w14:paraId="1570A855" w14:textId="324F1590" w:rsidR="002E7124" w:rsidRPr="0036744B" w:rsidRDefault="002E712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1EFB1260" w14:textId="19CCD4E4" w:rsidR="002E7124" w:rsidRPr="0036744B" w:rsidRDefault="002E712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2:</w:t>
      </w:r>
    </w:p>
    <w:p w14:paraId="10A09830" w14:textId="2870212D" w:rsidR="00723EEF" w:rsidRPr="0036744B" w:rsidRDefault="0079423A" w:rsidP="00176299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79423A">
        <w:rPr>
          <w:rFonts w:asciiTheme="minorHAnsi" w:hAnsiTheme="minorHAnsi" w:cstheme="minorHAnsi"/>
          <w:sz w:val="22"/>
        </w:rPr>
        <w:t>Czy po demontażu całej podłogi można by było ułożyć z wywinięciem na ściany folii aluminiowej wzmocnionej włóknem szklanym STROTEX AL 90 ze sklejeniem brytów folii taśmą aby cały zapach przestał istnieć a nowa konstrukcja legarowa skutecznie została odizolowana od jakichkolwiek źródeł wilgoci?</w:t>
      </w:r>
    </w:p>
    <w:p w14:paraId="4C68BD7E" w14:textId="6509A7FC" w:rsidR="00723EEF" w:rsidRPr="0036744B" w:rsidRDefault="00723EEF" w:rsidP="00723EEF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43B74AA0" w14:textId="1D08C0ED" w:rsidR="0079423A" w:rsidRPr="005E1362" w:rsidRDefault="0079423A" w:rsidP="00740EE5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sz w:val="22"/>
        </w:rPr>
      </w:pPr>
      <w:r w:rsidRPr="0079423A">
        <w:rPr>
          <w:rFonts w:asciiTheme="minorHAnsi" w:hAnsiTheme="minorHAnsi" w:cstheme="minorHAnsi"/>
          <w:sz w:val="22"/>
        </w:rPr>
        <w:t xml:space="preserve">Proponowane rozwiązania zamienne muszą posiadać równoważne parametry techniczne w stosunku do tych opisanych w dokumentacji </w:t>
      </w:r>
      <w:r w:rsidRPr="006C72F2">
        <w:rPr>
          <w:rFonts w:asciiTheme="minorHAnsi" w:hAnsiTheme="minorHAnsi" w:cstheme="minorHAnsi"/>
          <w:sz w:val="22"/>
        </w:rPr>
        <w:t>przetargowej</w:t>
      </w:r>
      <w:r w:rsidR="006C72F2" w:rsidRPr="006C72F2">
        <w:rPr>
          <w:rFonts w:asciiTheme="minorHAnsi" w:hAnsiTheme="minorHAnsi" w:cstheme="minorHAnsi"/>
          <w:sz w:val="22"/>
        </w:rPr>
        <w:t xml:space="preserve">. </w:t>
      </w:r>
      <w:r w:rsidR="006C72F2">
        <w:rPr>
          <w:rFonts w:asciiTheme="minorHAnsi" w:hAnsiTheme="minorHAnsi" w:cstheme="minorHAnsi"/>
          <w:sz w:val="22"/>
        </w:rPr>
        <w:t>D</w:t>
      </w:r>
      <w:r w:rsidR="00740EE5" w:rsidRPr="006C72F2">
        <w:rPr>
          <w:rFonts w:asciiTheme="minorHAnsi" w:hAnsiTheme="minorHAnsi" w:cstheme="minorHAnsi"/>
          <w:sz w:val="22"/>
        </w:rPr>
        <w:t>okumentacja</w:t>
      </w:r>
      <w:r w:rsidR="00740EE5" w:rsidRPr="005E1362">
        <w:rPr>
          <w:rFonts w:asciiTheme="minorHAnsi" w:hAnsiTheme="minorHAnsi" w:cstheme="minorHAnsi"/>
          <w:sz w:val="22"/>
        </w:rPr>
        <w:t xml:space="preserve"> przewiduje zabezpieczenie dyspersyjną masą asfaltowo – kauczukową.</w:t>
      </w:r>
    </w:p>
    <w:p w14:paraId="4CBD9809" w14:textId="1AC42208" w:rsidR="00F82B44" w:rsidRPr="0036744B" w:rsidRDefault="00F82B4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0DEA26F8" w14:textId="3667C5AD" w:rsidR="00F82B44" w:rsidRPr="0036744B" w:rsidRDefault="00F82B44" w:rsidP="00D5584A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3:</w:t>
      </w:r>
    </w:p>
    <w:p w14:paraId="4D33DD45" w14:textId="77777777" w:rsidR="00740EE5" w:rsidRPr="00740EE5" w:rsidRDefault="00740EE5" w:rsidP="00740EE5">
      <w:pPr>
        <w:jc w:val="both"/>
        <w:rPr>
          <w:rFonts w:asciiTheme="minorHAnsi" w:hAnsiTheme="minorHAnsi" w:cstheme="minorHAnsi"/>
          <w:sz w:val="22"/>
        </w:rPr>
      </w:pPr>
      <w:r w:rsidRPr="00740EE5">
        <w:rPr>
          <w:rFonts w:asciiTheme="minorHAnsi" w:hAnsiTheme="minorHAnsi" w:cstheme="minorHAnsi"/>
          <w:sz w:val="22"/>
        </w:rPr>
        <w:t>Czy konieczne jest wykonanie i w jakim celu, zaprawy samopoziomującej o grubości 2 mm i przy użyciu „</w:t>
      </w:r>
      <w:proofErr w:type="spellStart"/>
      <w:r w:rsidRPr="00740EE5">
        <w:rPr>
          <w:rFonts w:asciiTheme="minorHAnsi" w:hAnsiTheme="minorHAnsi" w:cstheme="minorHAnsi"/>
          <w:sz w:val="22"/>
        </w:rPr>
        <w:t>Miksokreta</w:t>
      </w:r>
      <w:proofErr w:type="spellEnd"/>
      <w:r w:rsidRPr="00740EE5">
        <w:rPr>
          <w:rFonts w:asciiTheme="minorHAnsi" w:hAnsiTheme="minorHAnsi" w:cstheme="minorHAnsi"/>
          <w:sz w:val="22"/>
        </w:rPr>
        <w:t>" ? Jeśli mimo wszystko należy wykonać wylewkę samopoziomującą o grubości 2 ]m, to czy można ją wykonać w inny sposób?</w:t>
      </w:r>
    </w:p>
    <w:p w14:paraId="6056CD4B" w14:textId="388B54F9" w:rsidR="00F82B44" w:rsidRPr="0036744B" w:rsidRDefault="00F82B44" w:rsidP="00F82B44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1EDE6CBB" w14:textId="6128EE38" w:rsidR="00740EE5" w:rsidRPr="00740EE5" w:rsidRDefault="00740EE5" w:rsidP="00740EE5">
      <w:pPr>
        <w:jc w:val="both"/>
        <w:rPr>
          <w:rFonts w:asciiTheme="minorHAnsi" w:hAnsiTheme="minorHAnsi" w:cstheme="minorHAnsi"/>
          <w:sz w:val="22"/>
        </w:rPr>
      </w:pPr>
      <w:r w:rsidRPr="00740EE5">
        <w:rPr>
          <w:rFonts w:asciiTheme="minorHAnsi" w:hAnsiTheme="minorHAnsi" w:cstheme="minorHAnsi"/>
          <w:sz w:val="22"/>
        </w:rPr>
        <w:t xml:space="preserve">Tak, jest to konieczne w celu wyrównawczym. Podłogę należy wykonać zgodnie z opisem w dokumentacji przetargowej – punkt 5 podpunkt 2 Opisu technicznego „Na istniejącym podłożu betonowym wykonanie warstwy wyrównawczej cementowej gr. 2 mm zatartej na gładko” </w:t>
      </w:r>
      <w:r>
        <w:rPr>
          <w:rFonts w:asciiTheme="minorHAnsi" w:hAnsiTheme="minorHAnsi" w:cstheme="minorHAnsi"/>
          <w:sz w:val="22"/>
        </w:rPr>
        <w:t>.</w:t>
      </w:r>
    </w:p>
    <w:p w14:paraId="1431D31E" w14:textId="77777777" w:rsidR="00D5584A" w:rsidRPr="0036744B" w:rsidRDefault="00D5584A" w:rsidP="00F82B44">
      <w:pPr>
        <w:rPr>
          <w:rFonts w:asciiTheme="minorHAnsi" w:hAnsiTheme="minorHAnsi" w:cstheme="minorHAnsi"/>
          <w:b/>
          <w:sz w:val="22"/>
        </w:rPr>
      </w:pPr>
    </w:p>
    <w:p w14:paraId="786F1002" w14:textId="7C81A207" w:rsidR="00F82B44" w:rsidRPr="0036744B" w:rsidRDefault="00F82B44" w:rsidP="00F82B44">
      <w:pPr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4:</w:t>
      </w:r>
    </w:p>
    <w:p w14:paraId="34148B25" w14:textId="77777777" w:rsidR="00740EE5" w:rsidRPr="00740EE5" w:rsidRDefault="00740EE5" w:rsidP="00740EE5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740EE5">
        <w:rPr>
          <w:rFonts w:asciiTheme="minorHAnsi" w:hAnsiTheme="minorHAnsi" w:cstheme="minorHAnsi"/>
          <w:sz w:val="22"/>
        </w:rPr>
        <w:t>Czy konieczne jest wykonanie dwóch warstw izolacji przeciwwilgociowej z powłok bitumicznych? Czy nie wystarczyłaby izolacja wykonana z wywinięciem na ściany folii aluminiowej wzmocnionej włóknem szklanym STROTEX AL 90 i sklejeniem brytów folii taśmą, tworząc w ten sposób tanią a zarazem szczelną ,rynnę" zabezpieczającą konstrukcję legarową?</w:t>
      </w:r>
    </w:p>
    <w:p w14:paraId="0DF5BF49" w14:textId="7CF8987C" w:rsidR="00F82B44" w:rsidRPr="0036744B" w:rsidRDefault="00F82B44" w:rsidP="00F82B44">
      <w:pPr>
        <w:tabs>
          <w:tab w:val="left" w:pos="142"/>
        </w:tabs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lastRenderedPageBreak/>
        <w:t>Odpowiedź:</w:t>
      </w:r>
    </w:p>
    <w:p w14:paraId="59A66C69" w14:textId="68439F67" w:rsidR="00740EE5" w:rsidRPr="00740EE5" w:rsidRDefault="00740EE5" w:rsidP="00740EE5">
      <w:pPr>
        <w:jc w:val="both"/>
        <w:rPr>
          <w:rFonts w:asciiTheme="minorHAnsi" w:hAnsiTheme="minorHAnsi" w:cstheme="minorHAnsi"/>
          <w:sz w:val="22"/>
        </w:rPr>
      </w:pPr>
      <w:r w:rsidRPr="00740EE5">
        <w:rPr>
          <w:rFonts w:asciiTheme="minorHAnsi" w:hAnsiTheme="minorHAnsi" w:cstheme="minorHAnsi"/>
          <w:sz w:val="22"/>
        </w:rPr>
        <w:t>Należy stosować się do dokumentacji przetargowej. Proponowane rozwiązania zamienne muszą posiadać równoważne parametry techniczne i być zgodne z normą PN-B-24000:1997</w:t>
      </w:r>
      <w:r>
        <w:rPr>
          <w:rFonts w:asciiTheme="minorHAnsi" w:hAnsiTheme="minorHAnsi" w:cstheme="minorHAnsi"/>
          <w:sz w:val="22"/>
        </w:rPr>
        <w:t>.</w:t>
      </w:r>
    </w:p>
    <w:p w14:paraId="27B80F3D" w14:textId="38421182" w:rsidR="00F82B44" w:rsidRPr="0036744B" w:rsidRDefault="00F82B44" w:rsidP="00F82B44">
      <w:pPr>
        <w:rPr>
          <w:rFonts w:asciiTheme="minorHAnsi" w:hAnsiTheme="minorHAnsi" w:cstheme="minorHAnsi"/>
          <w:sz w:val="22"/>
        </w:rPr>
      </w:pPr>
    </w:p>
    <w:p w14:paraId="065E2DE4" w14:textId="77777777" w:rsidR="00F82B44" w:rsidRPr="0036744B" w:rsidRDefault="00F82B44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1409D501" w14:textId="1B57342D" w:rsidR="00F82B44" w:rsidRPr="0036744B" w:rsidRDefault="00F82B44" w:rsidP="00F82B44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5:</w:t>
      </w:r>
    </w:p>
    <w:p w14:paraId="69A0413A" w14:textId="77777777" w:rsidR="00015E19" w:rsidRPr="00015E19" w:rsidRDefault="00015E19" w:rsidP="00015E19">
      <w:p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Czy można wykonać systemową podłogę sportową w następujący sposób: </w:t>
      </w:r>
    </w:p>
    <w:p w14:paraId="43F34F9F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podkładki elastyczne wykonane z PO 120 o wymiarach 90 x 90 x 100 mm zamontowane do dolnego legara w rozstawie co 500 mm </w:t>
      </w:r>
    </w:p>
    <w:p w14:paraId="684262C6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legary dolne o wymiarach: 20 x 90 mm w rozstawie osiowym co 500 mm </w:t>
      </w:r>
    </w:p>
    <w:p w14:paraId="55D421DE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legary górne o wymiarach: 20 x 90 mm w rozstawie osiowym co 250 mm </w:t>
      </w:r>
    </w:p>
    <w:p w14:paraId="4624169E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ślepa podłoga-ażur 35 mm o wymiarach: 20 x 90 mm </w:t>
      </w:r>
    </w:p>
    <w:p w14:paraId="7184847C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folia paroizolacyjna z aprobatą 0,2 mm </w:t>
      </w:r>
    </w:p>
    <w:p w14:paraId="03DB8821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parkiet lity dębowy o wymiarach: 300 x 70 x 22 mm </w:t>
      </w:r>
    </w:p>
    <w:p w14:paraId="18020FDD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1 x lakier podkładowy firmy BLANCHON </w:t>
      </w:r>
    </w:p>
    <w:p w14:paraId="22275BC4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linie boisk sportowych namalowane zgodnie z projektem </w:t>
      </w:r>
    </w:p>
    <w:p w14:paraId="5AF836CF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2 x lakier sportowy antypoślizgowy wodny z utwardzaczem firmy BLANCHON </w:t>
      </w:r>
    </w:p>
    <w:p w14:paraId="7F5B7D69" w14:textId="77777777" w:rsidR="00015E19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1istwy przyścienne z drewna dębowego </w:t>
      </w:r>
    </w:p>
    <w:p w14:paraId="41296EB7" w14:textId="0F6D2DC8" w:rsidR="00F82B44" w:rsidRPr="00015E19" w:rsidRDefault="00015E19" w:rsidP="008701B4">
      <w:pPr>
        <w:pStyle w:val="Akapitzlist"/>
        <w:numPr>
          <w:ilvl w:val="0"/>
          <w:numId w:val="1"/>
        </w:numPr>
        <w:tabs>
          <w:tab w:val="left" w:pos="142"/>
        </w:tabs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>listwy progowe</w:t>
      </w:r>
    </w:p>
    <w:p w14:paraId="6D8941A3" w14:textId="77777777" w:rsidR="00F82B44" w:rsidRPr="0036744B" w:rsidRDefault="00F82B44" w:rsidP="00F82B44">
      <w:pPr>
        <w:jc w:val="both"/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341631D0" w14:textId="4D872CFD" w:rsidR="00015E19" w:rsidRPr="006C72F2" w:rsidRDefault="00015E19" w:rsidP="00015E19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>Podłogę należy wykonać zgodnie z opisem w dokumentacji przetargowej. Proponowane rozwiązania zamienne muszą posiadać równoważne parametry techniczne</w:t>
      </w:r>
      <w:r>
        <w:rPr>
          <w:rFonts w:asciiTheme="minorHAnsi" w:hAnsiTheme="minorHAnsi" w:cstheme="minorHAnsi"/>
          <w:sz w:val="22"/>
        </w:rPr>
        <w:t xml:space="preserve"> od opisanych dokumentacją przetargową. </w:t>
      </w:r>
      <w:r w:rsidRPr="006C72F2">
        <w:rPr>
          <w:rFonts w:asciiTheme="minorHAnsi" w:hAnsiTheme="minorHAnsi" w:cstheme="minorHAnsi"/>
          <w:sz w:val="22"/>
        </w:rPr>
        <w:t xml:space="preserve">W przypadku oferowania rozwiązań równoważnych w stosunku do rozwiązań określonych w dokumentacji przetargowej, wykonawca zobowiązany jest do wypełnienia wymogu wynikającego z art. 30 ust. 5 ustawy </w:t>
      </w:r>
      <w:proofErr w:type="spellStart"/>
      <w:r w:rsidRPr="006C72F2">
        <w:rPr>
          <w:rFonts w:asciiTheme="minorHAnsi" w:hAnsiTheme="minorHAnsi" w:cstheme="minorHAnsi"/>
          <w:sz w:val="22"/>
        </w:rPr>
        <w:t>Pzp</w:t>
      </w:r>
      <w:proofErr w:type="spellEnd"/>
      <w:r w:rsidRPr="006C72F2">
        <w:rPr>
          <w:rFonts w:asciiTheme="minorHAnsi" w:hAnsiTheme="minorHAnsi" w:cstheme="minorHAnsi"/>
          <w:sz w:val="22"/>
        </w:rPr>
        <w:t>.</w:t>
      </w:r>
    </w:p>
    <w:p w14:paraId="5C0F4082" w14:textId="2889DF85" w:rsidR="00D5584A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333416B3" w14:textId="2C9F8D73" w:rsidR="00D5584A" w:rsidRPr="0036744B" w:rsidRDefault="00D5584A" w:rsidP="00D5584A">
      <w:pPr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Pytanie 6:</w:t>
      </w:r>
    </w:p>
    <w:p w14:paraId="280BC08D" w14:textId="3149DB4F" w:rsidR="00D5584A" w:rsidRPr="0036744B" w:rsidRDefault="00015E19" w:rsidP="00D5584A">
      <w:pPr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>Jaka jest głębokość niecki od punktu „0" wejście na salę gimnastyczną do płyty betonowej?, ponieważ cały system podłogi to wysokość max. 90 - 95 mm i jeśli niecka jest głębsza niż 95 mm konieczne jest podniesienie podłogi i czy można zastosować do podniesienia podłogi odpowiedniej wysokości klocków drewnianych zabezpieczonych bakteriobójczo i ogniochronnie?</w:t>
      </w:r>
    </w:p>
    <w:p w14:paraId="49B248FC" w14:textId="37B8A431" w:rsidR="00D5584A" w:rsidRPr="0036744B" w:rsidRDefault="00D5584A" w:rsidP="00D5584A">
      <w:pPr>
        <w:tabs>
          <w:tab w:val="left" w:pos="142"/>
        </w:tabs>
        <w:rPr>
          <w:rFonts w:asciiTheme="minorHAnsi" w:hAnsiTheme="minorHAnsi" w:cstheme="minorHAnsi"/>
          <w:b/>
          <w:sz w:val="22"/>
        </w:rPr>
      </w:pPr>
      <w:r w:rsidRPr="0036744B">
        <w:rPr>
          <w:rFonts w:asciiTheme="minorHAnsi" w:hAnsiTheme="minorHAnsi" w:cstheme="minorHAnsi"/>
          <w:b/>
          <w:sz w:val="22"/>
        </w:rPr>
        <w:t>Odpowiedź:</w:t>
      </w:r>
    </w:p>
    <w:p w14:paraId="4C50CBFB" w14:textId="4FFA75F5" w:rsidR="00D5584A" w:rsidRPr="00015E19" w:rsidRDefault="00015E19" w:rsidP="00015E19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>Podłogę należy wykonać zgodnie z opisem w dokumentacji przetargowej. Zgodnie z </w:t>
      </w:r>
      <w:r w:rsidR="004D2D1C">
        <w:rPr>
          <w:rFonts w:asciiTheme="minorHAnsi" w:hAnsiTheme="minorHAnsi" w:cstheme="minorHAnsi"/>
          <w:sz w:val="22"/>
        </w:rPr>
        <w:t>punktem</w:t>
      </w:r>
      <w:r w:rsidRPr="00015E19">
        <w:rPr>
          <w:rFonts w:asciiTheme="minorHAnsi" w:hAnsiTheme="minorHAnsi" w:cstheme="minorHAnsi"/>
          <w:sz w:val="22"/>
        </w:rPr>
        <w:t xml:space="preserve"> 5 </w:t>
      </w:r>
      <w:r w:rsidR="004D2D1C" w:rsidRPr="008701B4">
        <w:rPr>
          <w:rFonts w:asciiTheme="minorHAnsi" w:hAnsiTheme="minorHAnsi" w:cstheme="minorHAnsi"/>
          <w:sz w:val="22"/>
        </w:rPr>
        <w:t>podpunkt</w:t>
      </w:r>
      <w:r w:rsidRPr="008701B4">
        <w:rPr>
          <w:rFonts w:asciiTheme="minorHAnsi" w:hAnsiTheme="minorHAnsi" w:cstheme="minorHAnsi"/>
          <w:sz w:val="22"/>
        </w:rPr>
        <w:t xml:space="preserve"> 5</w:t>
      </w:r>
      <w:r w:rsidRPr="00015E19">
        <w:rPr>
          <w:rFonts w:asciiTheme="minorHAnsi" w:hAnsiTheme="minorHAnsi" w:cstheme="minorHAnsi"/>
          <w:sz w:val="22"/>
        </w:rPr>
        <w:t xml:space="preserve"> Opisu technicznego system docelowo ma do 165 mm, a nie 90 – 95 mm</w:t>
      </w:r>
      <w:r w:rsidR="00D5584A" w:rsidRPr="00015E19">
        <w:rPr>
          <w:rFonts w:asciiTheme="minorHAnsi" w:hAnsiTheme="minorHAnsi" w:cstheme="minorHAnsi"/>
          <w:sz w:val="22"/>
        </w:rPr>
        <w:t>.</w:t>
      </w:r>
    </w:p>
    <w:p w14:paraId="57CA8A46" w14:textId="56D93FBA" w:rsidR="00D5584A" w:rsidRPr="0036744B" w:rsidRDefault="00D5584A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5DDCA353" w14:textId="2A9CAEBF" w:rsidR="00015E19" w:rsidRPr="00015E19" w:rsidRDefault="00015E19" w:rsidP="00015E19">
      <w:pPr>
        <w:tabs>
          <w:tab w:val="left" w:pos="142"/>
        </w:tabs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Pytanie 7</w:t>
      </w:r>
      <w:r w:rsidRPr="00015E19">
        <w:rPr>
          <w:rFonts w:asciiTheme="minorHAnsi" w:hAnsiTheme="minorHAnsi" w:cstheme="minorHAnsi"/>
          <w:b/>
          <w:sz w:val="22"/>
        </w:rPr>
        <w:t>:</w:t>
      </w:r>
    </w:p>
    <w:p w14:paraId="0990824E" w14:textId="77777777" w:rsidR="00015E19" w:rsidRPr="00015E19" w:rsidRDefault="00015E19" w:rsidP="00015E19">
      <w:pPr>
        <w:tabs>
          <w:tab w:val="left" w:pos="142"/>
        </w:tabs>
        <w:jc w:val="both"/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Jeśli należy wykonać dwa ciągi wentylacji podpodłogowej to </w:t>
      </w:r>
      <w:r w:rsidRPr="006C72F2">
        <w:rPr>
          <w:rFonts w:asciiTheme="minorHAnsi" w:hAnsiTheme="minorHAnsi" w:cstheme="minorHAnsi"/>
          <w:sz w:val="22"/>
        </w:rPr>
        <w:t xml:space="preserve">jakich elementów należy użyć tzn. czy rur SPIRO o średnicy min 100 mm czy kanały wentylacyjne z PCV jeśli tak to jakiej wysokości?, </w:t>
      </w:r>
      <w:r w:rsidRPr="00015E19">
        <w:rPr>
          <w:rFonts w:asciiTheme="minorHAnsi" w:hAnsiTheme="minorHAnsi" w:cstheme="minorHAnsi"/>
          <w:sz w:val="22"/>
        </w:rPr>
        <w:t>ponieważ ciąg wentylacyjny powinien dojść, od wentylatora do środka podłogi sportowej. A w przypadku kiedy wchodziłby system podłogi o wysokości ok. 90 - 95 mm, to kanały wentylacyjne powinny być ułożone pomiędzy dolnymi legarami i w tym przypadku nie ma możliwości zastosowania ani rur SPIRO ani typowych kanałów wentylacyjnych gdyż dostępna wysokość to ok. 30 mm.</w:t>
      </w:r>
    </w:p>
    <w:p w14:paraId="4D671F19" w14:textId="564D0379" w:rsidR="00015E19" w:rsidRPr="00015E19" w:rsidRDefault="00015E19" w:rsidP="00015E19">
      <w:pPr>
        <w:jc w:val="both"/>
        <w:rPr>
          <w:rFonts w:asciiTheme="minorHAnsi" w:hAnsiTheme="minorHAnsi" w:cstheme="minorHAnsi"/>
          <w:b/>
          <w:sz w:val="22"/>
        </w:rPr>
      </w:pPr>
      <w:r w:rsidRPr="00015E19">
        <w:rPr>
          <w:rFonts w:asciiTheme="minorHAnsi" w:hAnsiTheme="minorHAnsi" w:cstheme="minorHAnsi"/>
          <w:b/>
          <w:sz w:val="22"/>
        </w:rPr>
        <w:t>Odpowiedź:</w:t>
      </w:r>
    </w:p>
    <w:p w14:paraId="2864FA86" w14:textId="1E64E804" w:rsidR="00015E19" w:rsidRPr="00015E19" w:rsidRDefault="00015E19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 w:rsidRPr="00015E19">
        <w:rPr>
          <w:rFonts w:asciiTheme="minorHAnsi" w:hAnsiTheme="minorHAnsi" w:cstheme="minorHAnsi"/>
          <w:sz w:val="22"/>
        </w:rPr>
        <w:t xml:space="preserve">Zgodnie z </w:t>
      </w:r>
      <w:r w:rsidR="004D2D1C">
        <w:rPr>
          <w:rFonts w:asciiTheme="minorHAnsi" w:hAnsiTheme="minorHAnsi" w:cstheme="minorHAnsi"/>
          <w:sz w:val="22"/>
        </w:rPr>
        <w:t>punktem</w:t>
      </w:r>
      <w:r w:rsidRPr="00015E19">
        <w:rPr>
          <w:rFonts w:asciiTheme="minorHAnsi" w:hAnsiTheme="minorHAnsi" w:cstheme="minorHAnsi"/>
          <w:sz w:val="22"/>
        </w:rPr>
        <w:t xml:space="preserve"> </w:t>
      </w:r>
      <w:r w:rsidRPr="008701B4">
        <w:rPr>
          <w:rFonts w:asciiTheme="minorHAnsi" w:hAnsiTheme="minorHAnsi" w:cstheme="minorHAnsi"/>
          <w:sz w:val="22"/>
        </w:rPr>
        <w:t xml:space="preserve">5 </w:t>
      </w:r>
      <w:r w:rsidR="004D2D1C" w:rsidRPr="008701B4">
        <w:rPr>
          <w:rFonts w:asciiTheme="minorHAnsi" w:hAnsiTheme="minorHAnsi" w:cstheme="minorHAnsi"/>
          <w:sz w:val="22"/>
        </w:rPr>
        <w:t>podpunkt</w:t>
      </w:r>
      <w:r w:rsidRPr="008701B4">
        <w:rPr>
          <w:rFonts w:asciiTheme="minorHAnsi" w:hAnsiTheme="minorHAnsi" w:cstheme="minorHAnsi"/>
          <w:sz w:val="22"/>
        </w:rPr>
        <w:t xml:space="preserve"> 5 </w:t>
      </w:r>
      <w:r w:rsidRPr="00015E19">
        <w:rPr>
          <w:rFonts w:asciiTheme="minorHAnsi" w:hAnsiTheme="minorHAnsi" w:cstheme="minorHAnsi"/>
          <w:sz w:val="22"/>
        </w:rPr>
        <w:t>Opisu technicznego system docelowo ma do 165 mm, a nie 90 – 95 mm</w:t>
      </w:r>
      <w:r>
        <w:rPr>
          <w:rFonts w:asciiTheme="minorHAnsi" w:hAnsiTheme="minorHAnsi" w:cstheme="minorHAnsi"/>
          <w:sz w:val="22"/>
        </w:rPr>
        <w:t>.</w:t>
      </w:r>
      <w:r w:rsidR="006C72F2">
        <w:rPr>
          <w:rFonts w:asciiTheme="minorHAnsi" w:hAnsiTheme="minorHAnsi" w:cstheme="minorHAnsi"/>
          <w:sz w:val="22"/>
        </w:rPr>
        <w:t xml:space="preserve"> Zamawiający nie narzuca rodzaju rur wentylacyjnych.</w:t>
      </w:r>
    </w:p>
    <w:p w14:paraId="51F107E2" w14:textId="77777777" w:rsidR="00015E19" w:rsidRDefault="00015E19" w:rsidP="00723EEF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</w:p>
    <w:p w14:paraId="66F91D3C" w14:textId="5482FD6D" w:rsidR="00DB0B19" w:rsidRPr="0036744B" w:rsidRDefault="00EA4B7C" w:rsidP="00DC554D">
      <w:pPr>
        <w:pStyle w:val="Akapitzlist"/>
        <w:tabs>
          <w:tab w:val="left" w:pos="142"/>
        </w:tabs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15E19">
        <w:rPr>
          <w:rFonts w:asciiTheme="minorHAnsi" w:hAnsiTheme="minorHAnsi" w:cstheme="minorHAnsi"/>
          <w:sz w:val="22"/>
        </w:rPr>
        <w:t>Dokonane wyjaśnienia wiążą Wykonawców z chwilą upublicznienia.</w:t>
      </w:r>
      <w:bookmarkStart w:id="1" w:name="_GoBack"/>
      <w:bookmarkEnd w:id="1"/>
    </w:p>
    <w:sectPr w:rsidR="00DB0B19" w:rsidRPr="0036744B" w:rsidSect="00446654">
      <w:footerReference w:type="default" r:id="rId8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0C80" w14:textId="77777777" w:rsidR="00331656" w:rsidRDefault="00331656" w:rsidP="00FA506F">
      <w:r>
        <w:separator/>
      </w:r>
    </w:p>
  </w:endnote>
  <w:endnote w:type="continuationSeparator" w:id="0">
    <w:p w14:paraId="6C7759C0" w14:textId="77777777" w:rsidR="00331656" w:rsidRDefault="00331656" w:rsidP="00F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48882"/>
      <w:docPartObj>
        <w:docPartGallery w:val="Page Numbers (Bottom of Page)"/>
        <w:docPartUnique/>
      </w:docPartObj>
    </w:sdtPr>
    <w:sdtEndPr/>
    <w:sdtContent>
      <w:p w14:paraId="4B16084E" w14:textId="77777777" w:rsidR="00764576" w:rsidRDefault="00764576">
        <w:pPr>
          <w:pStyle w:val="Stopka"/>
          <w:jc w:val="right"/>
        </w:pPr>
      </w:p>
      <w:p w14:paraId="27496C55" w14:textId="591BCA1B" w:rsidR="00764576" w:rsidRDefault="007645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4D">
          <w:rPr>
            <w:noProof/>
          </w:rPr>
          <w:t>2</w:t>
        </w:r>
        <w:r>
          <w:fldChar w:fldCharType="end"/>
        </w:r>
      </w:p>
    </w:sdtContent>
  </w:sdt>
  <w:p w14:paraId="46CDC41B" w14:textId="77777777" w:rsidR="00764576" w:rsidRDefault="00764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DDBB" w14:textId="77777777" w:rsidR="00331656" w:rsidRDefault="00331656" w:rsidP="00FA506F">
      <w:r>
        <w:separator/>
      </w:r>
    </w:p>
  </w:footnote>
  <w:footnote w:type="continuationSeparator" w:id="0">
    <w:p w14:paraId="5D6BB6CD" w14:textId="77777777" w:rsidR="00331656" w:rsidRDefault="00331656" w:rsidP="00FA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1856457D"/>
    <w:multiLevelType w:val="multilevel"/>
    <w:tmpl w:val="38BE2C60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EB"/>
    <w:rsid w:val="00001208"/>
    <w:rsid w:val="00004429"/>
    <w:rsid w:val="00007B7E"/>
    <w:rsid w:val="00013773"/>
    <w:rsid w:val="0001466F"/>
    <w:rsid w:val="00015559"/>
    <w:rsid w:val="000156B2"/>
    <w:rsid w:val="00015E19"/>
    <w:rsid w:val="0001691C"/>
    <w:rsid w:val="000237E5"/>
    <w:rsid w:val="000243ED"/>
    <w:rsid w:val="000328BB"/>
    <w:rsid w:val="0003749A"/>
    <w:rsid w:val="0006016A"/>
    <w:rsid w:val="000607DD"/>
    <w:rsid w:val="00062BE8"/>
    <w:rsid w:val="00067ED9"/>
    <w:rsid w:val="00074ED3"/>
    <w:rsid w:val="0009051C"/>
    <w:rsid w:val="000906E2"/>
    <w:rsid w:val="000949F6"/>
    <w:rsid w:val="00096F6A"/>
    <w:rsid w:val="000A0D15"/>
    <w:rsid w:val="000A12B4"/>
    <w:rsid w:val="000A4ED7"/>
    <w:rsid w:val="000A59A9"/>
    <w:rsid w:val="000C7978"/>
    <w:rsid w:val="000F037F"/>
    <w:rsid w:val="000F3CF8"/>
    <w:rsid w:val="000F630F"/>
    <w:rsid w:val="000F6D30"/>
    <w:rsid w:val="000F6EF5"/>
    <w:rsid w:val="00101F97"/>
    <w:rsid w:val="0010335A"/>
    <w:rsid w:val="001035FA"/>
    <w:rsid w:val="00104998"/>
    <w:rsid w:val="0010748B"/>
    <w:rsid w:val="00114FAC"/>
    <w:rsid w:val="0012171C"/>
    <w:rsid w:val="00122474"/>
    <w:rsid w:val="00122BA3"/>
    <w:rsid w:val="00134D88"/>
    <w:rsid w:val="0015252A"/>
    <w:rsid w:val="00155280"/>
    <w:rsid w:val="00161120"/>
    <w:rsid w:val="00167A96"/>
    <w:rsid w:val="00167EDE"/>
    <w:rsid w:val="00172E47"/>
    <w:rsid w:val="00174AD9"/>
    <w:rsid w:val="00176299"/>
    <w:rsid w:val="0018762C"/>
    <w:rsid w:val="00192BA8"/>
    <w:rsid w:val="001C2298"/>
    <w:rsid w:val="001C4632"/>
    <w:rsid w:val="001C4FE7"/>
    <w:rsid w:val="001D4785"/>
    <w:rsid w:val="001E02A5"/>
    <w:rsid w:val="001E56E8"/>
    <w:rsid w:val="001F60A4"/>
    <w:rsid w:val="00212D53"/>
    <w:rsid w:val="00213FFC"/>
    <w:rsid w:val="002302E0"/>
    <w:rsid w:val="002309BF"/>
    <w:rsid w:val="0023177A"/>
    <w:rsid w:val="002366C6"/>
    <w:rsid w:val="00264DA2"/>
    <w:rsid w:val="002704C0"/>
    <w:rsid w:val="00274685"/>
    <w:rsid w:val="002776EB"/>
    <w:rsid w:val="00291F7A"/>
    <w:rsid w:val="002941CC"/>
    <w:rsid w:val="00297E79"/>
    <w:rsid w:val="002A56C0"/>
    <w:rsid w:val="002A7683"/>
    <w:rsid w:val="002B2EEC"/>
    <w:rsid w:val="002B4FF3"/>
    <w:rsid w:val="002B6DFE"/>
    <w:rsid w:val="002E1DA1"/>
    <w:rsid w:val="002E2326"/>
    <w:rsid w:val="002E6A95"/>
    <w:rsid w:val="002E7124"/>
    <w:rsid w:val="002F365D"/>
    <w:rsid w:val="002F6106"/>
    <w:rsid w:val="00300B43"/>
    <w:rsid w:val="00302E50"/>
    <w:rsid w:val="00305F60"/>
    <w:rsid w:val="00312EE9"/>
    <w:rsid w:val="00331656"/>
    <w:rsid w:val="00331F84"/>
    <w:rsid w:val="00342BEF"/>
    <w:rsid w:val="00342D2D"/>
    <w:rsid w:val="00353CF8"/>
    <w:rsid w:val="0036744B"/>
    <w:rsid w:val="00373D0F"/>
    <w:rsid w:val="00374D67"/>
    <w:rsid w:val="00382BF8"/>
    <w:rsid w:val="003860CC"/>
    <w:rsid w:val="00392643"/>
    <w:rsid w:val="00397F1E"/>
    <w:rsid w:val="003A3366"/>
    <w:rsid w:val="003A52C1"/>
    <w:rsid w:val="003A6CB8"/>
    <w:rsid w:val="003B4AD8"/>
    <w:rsid w:val="003B7CC4"/>
    <w:rsid w:val="003E420B"/>
    <w:rsid w:val="003E5ECB"/>
    <w:rsid w:val="003E652A"/>
    <w:rsid w:val="004030E8"/>
    <w:rsid w:val="00411FFD"/>
    <w:rsid w:val="0041499A"/>
    <w:rsid w:val="0041602F"/>
    <w:rsid w:val="00426865"/>
    <w:rsid w:val="00427BE7"/>
    <w:rsid w:val="00430F02"/>
    <w:rsid w:val="004437BA"/>
    <w:rsid w:val="00446654"/>
    <w:rsid w:val="00446C2B"/>
    <w:rsid w:val="00454644"/>
    <w:rsid w:val="00460C73"/>
    <w:rsid w:val="0046669E"/>
    <w:rsid w:val="00482812"/>
    <w:rsid w:val="00486014"/>
    <w:rsid w:val="0049514B"/>
    <w:rsid w:val="004A6FB2"/>
    <w:rsid w:val="004C043C"/>
    <w:rsid w:val="004C7FB3"/>
    <w:rsid w:val="004D2D1C"/>
    <w:rsid w:val="004D6222"/>
    <w:rsid w:val="004D6454"/>
    <w:rsid w:val="004E0348"/>
    <w:rsid w:val="004E222B"/>
    <w:rsid w:val="004F079B"/>
    <w:rsid w:val="00500F09"/>
    <w:rsid w:val="00521E86"/>
    <w:rsid w:val="00525FEB"/>
    <w:rsid w:val="00526DDF"/>
    <w:rsid w:val="00543604"/>
    <w:rsid w:val="005570BA"/>
    <w:rsid w:val="00563C61"/>
    <w:rsid w:val="005755B6"/>
    <w:rsid w:val="005B51B6"/>
    <w:rsid w:val="005C1537"/>
    <w:rsid w:val="005E1362"/>
    <w:rsid w:val="005E2671"/>
    <w:rsid w:val="005F01A5"/>
    <w:rsid w:val="005F06C4"/>
    <w:rsid w:val="005F6BC2"/>
    <w:rsid w:val="00602D91"/>
    <w:rsid w:val="00604FB1"/>
    <w:rsid w:val="0060582F"/>
    <w:rsid w:val="00615675"/>
    <w:rsid w:val="00627733"/>
    <w:rsid w:val="0063263B"/>
    <w:rsid w:val="0063576A"/>
    <w:rsid w:val="00635D93"/>
    <w:rsid w:val="00643005"/>
    <w:rsid w:val="00644A87"/>
    <w:rsid w:val="0064582B"/>
    <w:rsid w:val="00651578"/>
    <w:rsid w:val="00654108"/>
    <w:rsid w:val="006566FC"/>
    <w:rsid w:val="00657E65"/>
    <w:rsid w:val="006627D5"/>
    <w:rsid w:val="006645DB"/>
    <w:rsid w:val="00667FA4"/>
    <w:rsid w:val="00674967"/>
    <w:rsid w:val="006818BF"/>
    <w:rsid w:val="00682767"/>
    <w:rsid w:val="00682771"/>
    <w:rsid w:val="0069315F"/>
    <w:rsid w:val="00693620"/>
    <w:rsid w:val="00696FD0"/>
    <w:rsid w:val="006A0E62"/>
    <w:rsid w:val="006A30EE"/>
    <w:rsid w:val="006A6805"/>
    <w:rsid w:val="006B2EB7"/>
    <w:rsid w:val="006B40F8"/>
    <w:rsid w:val="006B4D58"/>
    <w:rsid w:val="006B7A68"/>
    <w:rsid w:val="006C72F2"/>
    <w:rsid w:val="006E39CA"/>
    <w:rsid w:val="006E41E5"/>
    <w:rsid w:val="006F02AF"/>
    <w:rsid w:val="007065D5"/>
    <w:rsid w:val="00706F06"/>
    <w:rsid w:val="007239A9"/>
    <w:rsid w:val="00723EEF"/>
    <w:rsid w:val="0072795A"/>
    <w:rsid w:val="00731B8A"/>
    <w:rsid w:val="00732B72"/>
    <w:rsid w:val="00732FD7"/>
    <w:rsid w:val="007402EF"/>
    <w:rsid w:val="00740EE5"/>
    <w:rsid w:val="00750AEE"/>
    <w:rsid w:val="00753C35"/>
    <w:rsid w:val="00753F1C"/>
    <w:rsid w:val="0076230B"/>
    <w:rsid w:val="00764576"/>
    <w:rsid w:val="00773E91"/>
    <w:rsid w:val="0078561E"/>
    <w:rsid w:val="0079423A"/>
    <w:rsid w:val="00797AC0"/>
    <w:rsid w:val="007A45CB"/>
    <w:rsid w:val="007B6A47"/>
    <w:rsid w:val="007C1828"/>
    <w:rsid w:val="007C1C8D"/>
    <w:rsid w:val="007D37AF"/>
    <w:rsid w:val="007E1CA8"/>
    <w:rsid w:val="007E30C2"/>
    <w:rsid w:val="007F3F13"/>
    <w:rsid w:val="007F459C"/>
    <w:rsid w:val="00811B1D"/>
    <w:rsid w:val="008150A9"/>
    <w:rsid w:val="00824575"/>
    <w:rsid w:val="00827CB7"/>
    <w:rsid w:val="00831926"/>
    <w:rsid w:val="00833F47"/>
    <w:rsid w:val="0083614A"/>
    <w:rsid w:val="00836577"/>
    <w:rsid w:val="00850602"/>
    <w:rsid w:val="00851A25"/>
    <w:rsid w:val="00860713"/>
    <w:rsid w:val="0086583F"/>
    <w:rsid w:val="008701B4"/>
    <w:rsid w:val="00871CB8"/>
    <w:rsid w:val="00872243"/>
    <w:rsid w:val="00886401"/>
    <w:rsid w:val="008872DD"/>
    <w:rsid w:val="00891D62"/>
    <w:rsid w:val="008A0F40"/>
    <w:rsid w:val="008A0F94"/>
    <w:rsid w:val="008A34B8"/>
    <w:rsid w:val="008B2643"/>
    <w:rsid w:val="008B41FC"/>
    <w:rsid w:val="008B4817"/>
    <w:rsid w:val="008C730A"/>
    <w:rsid w:val="008D32E0"/>
    <w:rsid w:val="008E1DA3"/>
    <w:rsid w:val="008E1E00"/>
    <w:rsid w:val="008E6D06"/>
    <w:rsid w:val="008F0041"/>
    <w:rsid w:val="008F283D"/>
    <w:rsid w:val="008F39E4"/>
    <w:rsid w:val="008F50C5"/>
    <w:rsid w:val="00904789"/>
    <w:rsid w:val="009366DA"/>
    <w:rsid w:val="00946BAE"/>
    <w:rsid w:val="00946EF1"/>
    <w:rsid w:val="009554F7"/>
    <w:rsid w:val="0095675D"/>
    <w:rsid w:val="00961803"/>
    <w:rsid w:val="00971673"/>
    <w:rsid w:val="00977226"/>
    <w:rsid w:val="00993F5A"/>
    <w:rsid w:val="009A040F"/>
    <w:rsid w:val="009A1FE5"/>
    <w:rsid w:val="009A2B67"/>
    <w:rsid w:val="009A600E"/>
    <w:rsid w:val="009A69EF"/>
    <w:rsid w:val="009B2358"/>
    <w:rsid w:val="009B3DB5"/>
    <w:rsid w:val="009C5D99"/>
    <w:rsid w:val="009C78A0"/>
    <w:rsid w:val="009D0A74"/>
    <w:rsid w:val="009D1890"/>
    <w:rsid w:val="009F344D"/>
    <w:rsid w:val="00A222B8"/>
    <w:rsid w:val="00A24A53"/>
    <w:rsid w:val="00A3583A"/>
    <w:rsid w:val="00A50A68"/>
    <w:rsid w:val="00A510B1"/>
    <w:rsid w:val="00A546C7"/>
    <w:rsid w:val="00A76182"/>
    <w:rsid w:val="00A963BD"/>
    <w:rsid w:val="00AB6090"/>
    <w:rsid w:val="00AC7358"/>
    <w:rsid w:val="00AD0DF7"/>
    <w:rsid w:val="00AE2B13"/>
    <w:rsid w:val="00AE39E1"/>
    <w:rsid w:val="00AF167E"/>
    <w:rsid w:val="00AF170A"/>
    <w:rsid w:val="00AF442A"/>
    <w:rsid w:val="00B07348"/>
    <w:rsid w:val="00B25AA4"/>
    <w:rsid w:val="00B36A7A"/>
    <w:rsid w:val="00B36E89"/>
    <w:rsid w:val="00B500F2"/>
    <w:rsid w:val="00B55416"/>
    <w:rsid w:val="00B5559E"/>
    <w:rsid w:val="00B56D6D"/>
    <w:rsid w:val="00B60C28"/>
    <w:rsid w:val="00B6405D"/>
    <w:rsid w:val="00B726BF"/>
    <w:rsid w:val="00BA6C6B"/>
    <w:rsid w:val="00BB4264"/>
    <w:rsid w:val="00BB491D"/>
    <w:rsid w:val="00BC030F"/>
    <w:rsid w:val="00BC1AD1"/>
    <w:rsid w:val="00BC67E5"/>
    <w:rsid w:val="00BD120D"/>
    <w:rsid w:val="00BD2697"/>
    <w:rsid w:val="00BD6EFF"/>
    <w:rsid w:val="00BF343E"/>
    <w:rsid w:val="00BF6D40"/>
    <w:rsid w:val="00BF723D"/>
    <w:rsid w:val="00BF7801"/>
    <w:rsid w:val="00BF7965"/>
    <w:rsid w:val="00C04BD2"/>
    <w:rsid w:val="00C05296"/>
    <w:rsid w:val="00C25EE3"/>
    <w:rsid w:val="00C31962"/>
    <w:rsid w:val="00C329BC"/>
    <w:rsid w:val="00C341B4"/>
    <w:rsid w:val="00C34472"/>
    <w:rsid w:val="00C34988"/>
    <w:rsid w:val="00C37AD8"/>
    <w:rsid w:val="00C54BC9"/>
    <w:rsid w:val="00C55D40"/>
    <w:rsid w:val="00C61ED5"/>
    <w:rsid w:val="00C72A74"/>
    <w:rsid w:val="00C8196A"/>
    <w:rsid w:val="00C83AD4"/>
    <w:rsid w:val="00C84465"/>
    <w:rsid w:val="00C86825"/>
    <w:rsid w:val="00C8771F"/>
    <w:rsid w:val="00C94FC5"/>
    <w:rsid w:val="00CA693A"/>
    <w:rsid w:val="00CB1635"/>
    <w:rsid w:val="00CC4911"/>
    <w:rsid w:val="00CC65BB"/>
    <w:rsid w:val="00CD3F81"/>
    <w:rsid w:val="00CD40B4"/>
    <w:rsid w:val="00CE0749"/>
    <w:rsid w:val="00CE2C6D"/>
    <w:rsid w:val="00CE2E3A"/>
    <w:rsid w:val="00CE7E7F"/>
    <w:rsid w:val="00CF0351"/>
    <w:rsid w:val="00CF3B0D"/>
    <w:rsid w:val="00D03515"/>
    <w:rsid w:val="00D10940"/>
    <w:rsid w:val="00D10C4B"/>
    <w:rsid w:val="00D16742"/>
    <w:rsid w:val="00D427DD"/>
    <w:rsid w:val="00D43A1C"/>
    <w:rsid w:val="00D47B2F"/>
    <w:rsid w:val="00D5584A"/>
    <w:rsid w:val="00D74A56"/>
    <w:rsid w:val="00D7562D"/>
    <w:rsid w:val="00D775C7"/>
    <w:rsid w:val="00D82F43"/>
    <w:rsid w:val="00D86765"/>
    <w:rsid w:val="00D87809"/>
    <w:rsid w:val="00D96FD6"/>
    <w:rsid w:val="00DA2996"/>
    <w:rsid w:val="00DA7B71"/>
    <w:rsid w:val="00DB0B19"/>
    <w:rsid w:val="00DB125F"/>
    <w:rsid w:val="00DC048B"/>
    <w:rsid w:val="00DC0849"/>
    <w:rsid w:val="00DC23DD"/>
    <w:rsid w:val="00DC554D"/>
    <w:rsid w:val="00DC732D"/>
    <w:rsid w:val="00DD1327"/>
    <w:rsid w:val="00DE441B"/>
    <w:rsid w:val="00DE58B7"/>
    <w:rsid w:val="00DE6359"/>
    <w:rsid w:val="00DE6757"/>
    <w:rsid w:val="00E04057"/>
    <w:rsid w:val="00E13C18"/>
    <w:rsid w:val="00E17C4B"/>
    <w:rsid w:val="00E36E79"/>
    <w:rsid w:val="00E3708E"/>
    <w:rsid w:val="00E41CEC"/>
    <w:rsid w:val="00E526E5"/>
    <w:rsid w:val="00E55A8A"/>
    <w:rsid w:val="00E71B42"/>
    <w:rsid w:val="00E751C2"/>
    <w:rsid w:val="00E752F6"/>
    <w:rsid w:val="00E843A0"/>
    <w:rsid w:val="00E8589F"/>
    <w:rsid w:val="00E9086A"/>
    <w:rsid w:val="00E92454"/>
    <w:rsid w:val="00E96791"/>
    <w:rsid w:val="00EA0369"/>
    <w:rsid w:val="00EA0602"/>
    <w:rsid w:val="00EA4B7C"/>
    <w:rsid w:val="00EA4FAE"/>
    <w:rsid w:val="00EB4C96"/>
    <w:rsid w:val="00EB5E9A"/>
    <w:rsid w:val="00EC144D"/>
    <w:rsid w:val="00ED039E"/>
    <w:rsid w:val="00ED16B5"/>
    <w:rsid w:val="00ED6590"/>
    <w:rsid w:val="00EE35DF"/>
    <w:rsid w:val="00EE4C7F"/>
    <w:rsid w:val="00EF13E7"/>
    <w:rsid w:val="00EF32E2"/>
    <w:rsid w:val="00EF678E"/>
    <w:rsid w:val="00F03773"/>
    <w:rsid w:val="00F04D8C"/>
    <w:rsid w:val="00F056B8"/>
    <w:rsid w:val="00F107A5"/>
    <w:rsid w:val="00F11749"/>
    <w:rsid w:val="00F20B7C"/>
    <w:rsid w:val="00F3483A"/>
    <w:rsid w:val="00F51EA1"/>
    <w:rsid w:val="00F53044"/>
    <w:rsid w:val="00F6760D"/>
    <w:rsid w:val="00F70D14"/>
    <w:rsid w:val="00F72D6E"/>
    <w:rsid w:val="00F754B8"/>
    <w:rsid w:val="00F8180A"/>
    <w:rsid w:val="00F82B44"/>
    <w:rsid w:val="00F8644F"/>
    <w:rsid w:val="00F8771A"/>
    <w:rsid w:val="00F90BF2"/>
    <w:rsid w:val="00F928FB"/>
    <w:rsid w:val="00FA2BD5"/>
    <w:rsid w:val="00FA3223"/>
    <w:rsid w:val="00FA506F"/>
    <w:rsid w:val="00FB1E2B"/>
    <w:rsid w:val="00FC0D2F"/>
    <w:rsid w:val="00FC3381"/>
    <w:rsid w:val="00FE1F37"/>
    <w:rsid w:val="00FE7DB2"/>
    <w:rsid w:val="00FE7F20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1F7"/>
  <w15:docId w15:val="{8B85578A-252E-43AF-A34F-FF4C7A7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358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27468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685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27468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4685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685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74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4685"/>
    <w:rPr>
      <w:sz w:val="16"/>
      <w:szCs w:val="16"/>
    </w:rPr>
  </w:style>
  <w:style w:type="paragraph" w:styleId="Bezodstpw">
    <w:name w:val="No Spacing"/>
    <w:uiPriority w:val="1"/>
    <w:qFormat/>
    <w:rsid w:val="00274685"/>
    <w:pPr>
      <w:spacing w:after="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685"/>
    <w:pPr>
      <w:ind w:left="720"/>
      <w:contextualSpacing/>
    </w:pPr>
  </w:style>
  <w:style w:type="paragraph" w:customStyle="1" w:styleId="Default">
    <w:name w:val="Default"/>
    <w:uiPriority w:val="99"/>
    <w:semiHidden/>
    <w:rsid w:val="0027468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customStyle="1" w:styleId="dokument-obowiazujacy">
    <w:name w:val="dokument-obowiazujacy"/>
    <w:basedOn w:val="Domylnaczcionkaakapitu"/>
    <w:rsid w:val="00274685"/>
  </w:style>
  <w:style w:type="table" w:styleId="Tabela-Siatka">
    <w:name w:val="Table Grid"/>
    <w:basedOn w:val="Standardowy"/>
    <w:uiPriority w:val="39"/>
    <w:rsid w:val="002746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7A"/>
    <w:rPr>
      <w:rFonts w:ascii="Tahoma" w:hAnsi="Tahoma" w:cs="Tahoma"/>
      <w:sz w:val="16"/>
      <w:szCs w:val="16"/>
    </w:rPr>
  </w:style>
  <w:style w:type="character" w:customStyle="1" w:styleId="FontStyle36">
    <w:name w:val="Font Style36"/>
    <w:qFormat/>
    <w:rsid w:val="006A0E62"/>
    <w:rPr>
      <w:rFonts w:ascii="Times New Roman" w:hAnsi="Times New Roman" w:cs="Times New Roman" w:hint="default"/>
      <w:b/>
      <w:bCs w:val="0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411F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06F"/>
  </w:style>
  <w:style w:type="paragraph" w:styleId="Stopka">
    <w:name w:val="footer"/>
    <w:basedOn w:val="Normalny"/>
    <w:link w:val="Stopka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06F"/>
  </w:style>
  <w:style w:type="character" w:customStyle="1" w:styleId="Wzmianka1">
    <w:name w:val="Wzmianka1"/>
    <w:basedOn w:val="Domylnaczcionkaakapitu"/>
    <w:uiPriority w:val="99"/>
    <w:semiHidden/>
    <w:unhideWhenUsed/>
    <w:rsid w:val="00C8196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6D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E7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6744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9C83F-8B59-4852-84E6-11A3242F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 Bujko</dc:creator>
  <cp:lastModifiedBy>Kierownik</cp:lastModifiedBy>
  <cp:revision>2</cp:revision>
  <cp:lastPrinted>2017-03-07T14:23:00Z</cp:lastPrinted>
  <dcterms:created xsi:type="dcterms:W3CDTF">2021-02-25T13:11:00Z</dcterms:created>
  <dcterms:modified xsi:type="dcterms:W3CDTF">2021-02-25T13:11:00Z</dcterms:modified>
</cp:coreProperties>
</file>