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5DBBC" w14:textId="73AC2872" w:rsidR="00A71EE3" w:rsidRPr="006E0056" w:rsidRDefault="00A71EE3" w:rsidP="00F526E5">
      <w:pPr>
        <w:contextualSpacing/>
        <w:jc w:val="right"/>
        <w:rPr>
          <w:rFonts w:asciiTheme="majorHAnsi" w:hAnsiTheme="majorHAnsi"/>
          <w:b/>
          <w:noProof w:val="0"/>
          <w:sz w:val="22"/>
          <w:szCs w:val="22"/>
        </w:rPr>
      </w:pPr>
      <w:r w:rsidRPr="006E0056">
        <w:rPr>
          <w:rFonts w:asciiTheme="majorHAnsi" w:hAnsiTheme="majorHAnsi"/>
          <w:b/>
          <w:noProof w:val="0"/>
          <w:sz w:val="22"/>
          <w:szCs w:val="22"/>
        </w:rPr>
        <w:t>Projekt umowy</w:t>
      </w:r>
      <w:r w:rsidR="00434D5F" w:rsidRPr="006E0056">
        <w:rPr>
          <w:rFonts w:asciiTheme="majorHAnsi" w:hAnsiTheme="majorHAnsi"/>
          <w:b/>
          <w:noProof w:val="0"/>
          <w:sz w:val="22"/>
          <w:szCs w:val="22"/>
        </w:rPr>
        <w:t xml:space="preserve"> </w:t>
      </w:r>
      <w:r w:rsidR="00AB7E61" w:rsidRPr="006E0056">
        <w:rPr>
          <w:rFonts w:asciiTheme="majorHAnsi" w:hAnsiTheme="majorHAnsi"/>
          <w:b/>
          <w:noProof w:val="0"/>
          <w:sz w:val="22"/>
          <w:szCs w:val="22"/>
        </w:rPr>
        <w:t>-</w:t>
      </w:r>
      <w:r w:rsidR="0014025E" w:rsidRPr="006E0056">
        <w:rPr>
          <w:rFonts w:asciiTheme="majorHAnsi" w:hAnsiTheme="majorHAnsi"/>
          <w:b/>
          <w:noProof w:val="0"/>
          <w:sz w:val="22"/>
          <w:szCs w:val="22"/>
        </w:rPr>
        <w:t xml:space="preserve"> Z</w:t>
      </w:r>
      <w:r w:rsidR="00F526E5" w:rsidRPr="006E0056">
        <w:rPr>
          <w:rFonts w:asciiTheme="majorHAnsi" w:hAnsiTheme="majorHAnsi"/>
          <w:b/>
          <w:noProof w:val="0"/>
          <w:sz w:val="22"/>
          <w:szCs w:val="22"/>
        </w:rPr>
        <w:t xml:space="preserve">ałącznik </w:t>
      </w:r>
      <w:r w:rsidR="00D009DC" w:rsidRPr="006E0056">
        <w:rPr>
          <w:rFonts w:asciiTheme="majorHAnsi" w:hAnsiTheme="majorHAnsi"/>
          <w:b/>
          <w:noProof w:val="0"/>
          <w:sz w:val="22"/>
          <w:szCs w:val="22"/>
        </w:rPr>
        <w:t>n</w:t>
      </w:r>
      <w:r w:rsidR="009F0630" w:rsidRPr="006E0056">
        <w:rPr>
          <w:rFonts w:asciiTheme="majorHAnsi" w:hAnsiTheme="majorHAnsi"/>
          <w:b/>
          <w:noProof w:val="0"/>
          <w:sz w:val="22"/>
          <w:szCs w:val="22"/>
        </w:rPr>
        <w:t>r 5</w:t>
      </w:r>
      <w:r w:rsidR="00C76EAD" w:rsidRPr="006E0056">
        <w:rPr>
          <w:rFonts w:asciiTheme="majorHAnsi" w:hAnsiTheme="majorHAnsi"/>
          <w:b/>
          <w:noProof w:val="0"/>
          <w:sz w:val="22"/>
          <w:szCs w:val="22"/>
        </w:rPr>
        <w:t xml:space="preserve"> </w:t>
      </w:r>
      <w:r w:rsidRPr="006E0056">
        <w:rPr>
          <w:rFonts w:asciiTheme="majorHAnsi" w:hAnsiTheme="majorHAnsi"/>
          <w:b/>
          <w:noProof w:val="0"/>
          <w:sz w:val="22"/>
          <w:szCs w:val="22"/>
        </w:rPr>
        <w:t>do SIWZ</w:t>
      </w:r>
    </w:p>
    <w:p w14:paraId="369BA852" w14:textId="77777777" w:rsidR="00375BF6" w:rsidRPr="006E0056" w:rsidRDefault="00631A4B" w:rsidP="00375BF6">
      <w:pPr>
        <w:pStyle w:val="Nagwek1"/>
        <w:rPr>
          <w:rFonts w:cstheme="majorHAnsi"/>
          <w:noProof w:val="0"/>
          <w:sz w:val="24"/>
          <w:szCs w:val="24"/>
        </w:rPr>
      </w:pPr>
      <w:r w:rsidRPr="006E0056">
        <w:rPr>
          <w:noProof w:val="0"/>
        </w:rPr>
        <w:t xml:space="preserve">UMOWA </w:t>
      </w:r>
      <w:r w:rsidR="0036671E" w:rsidRPr="006E0056">
        <w:rPr>
          <w:noProof w:val="0"/>
        </w:rPr>
        <w:t>…………</w:t>
      </w:r>
      <w:r w:rsidR="00375BF6" w:rsidRPr="006E0056">
        <w:rPr>
          <w:noProof w:val="0"/>
        </w:rPr>
        <w:br/>
      </w:r>
      <w:r w:rsidR="00A71EE3" w:rsidRPr="006E0056">
        <w:rPr>
          <w:rFonts w:cstheme="majorHAnsi"/>
          <w:b w:val="0"/>
          <w:noProof w:val="0"/>
          <w:sz w:val="24"/>
          <w:szCs w:val="24"/>
        </w:rPr>
        <w:t xml:space="preserve">zawarta w </w:t>
      </w:r>
      <w:r w:rsidR="00205EC0" w:rsidRPr="006E0056">
        <w:rPr>
          <w:rFonts w:cstheme="majorHAnsi"/>
          <w:b w:val="0"/>
          <w:noProof w:val="0"/>
          <w:sz w:val="24"/>
          <w:szCs w:val="24"/>
        </w:rPr>
        <w:t>dniu .........................</w:t>
      </w:r>
      <w:r w:rsidR="00A71EE3" w:rsidRPr="006E0056">
        <w:rPr>
          <w:rFonts w:cstheme="majorHAnsi"/>
          <w:b w:val="0"/>
          <w:noProof w:val="0"/>
          <w:sz w:val="24"/>
          <w:szCs w:val="24"/>
        </w:rPr>
        <w:t>.</w:t>
      </w:r>
      <w:r w:rsidR="0068557C" w:rsidRPr="006E0056">
        <w:rPr>
          <w:rFonts w:cstheme="majorHAnsi"/>
          <w:b w:val="0"/>
          <w:noProof w:val="0"/>
          <w:sz w:val="24"/>
          <w:szCs w:val="24"/>
        </w:rPr>
        <w:t xml:space="preserve">.......... </w:t>
      </w:r>
      <w:r w:rsidR="00205EC0" w:rsidRPr="006E0056">
        <w:rPr>
          <w:rFonts w:cstheme="majorHAnsi"/>
          <w:b w:val="0"/>
          <w:noProof w:val="0"/>
          <w:sz w:val="24"/>
          <w:szCs w:val="24"/>
        </w:rPr>
        <w:t>r</w:t>
      </w:r>
      <w:r w:rsidR="00A71EE3" w:rsidRPr="006E0056">
        <w:rPr>
          <w:rFonts w:cstheme="majorHAnsi"/>
          <w:b w:val="0"/>
          <w:noProof w:val="0"/>
          <w:sz w:val="24"/>
          <w:szCs w:val="24"/>
        </w:rPr>
        <w:t>.</w:t>
      </w:r>
    </w:p>
    <w:p w14:paraId="0C951048" w14:textId="77777777" w:rsidR="00A71EE3" w:rsidRPr="006E0056" w:rsidRDefault="00631A4B" w:rsidP="00F526E5">
      <w:pPr>
        <w:contextualSpacing/>
        <w:jc w:val="both"/>
        <w:rPr>
          <w:rFonts w:asciiTheme="majorHAnsi" w:hAnsiTheme="majorHAnsi" w:cstheme="majorHAnsi"/>
          <w:noProof w:val="0"/>
        </w:rPr>
      </w:pPr>
      <w:r w:rsidRPr="006E0056">
        <w:rPr>
          <w:rFonts w:asciiTheme="majorHAnsi" w:hAnsiTheme="majorHAnsi" w:cstheme="majorHAnsi"/>
          <w:noProof w:val="0"/>
        </w:rPr>
        <w:t>w Białymstoku,</w:t>
      </w:r>
      <w:r w:rsidR="0006490A" w:rsidRPr="006E0056">
        <w:rPr>
          <w:rFonts w:asciiTheme="majorHAnsi" w:hAnsiTheme="majorHAnsi" w:cstheme="majorHAnsi"/>
          <w:noProof w:val="0"/>
        </w:rPr>
        <w:t xml:space="preserve"> </w:t>
      </w:r>
      <w:r w:rsidR="00A71EE3" w:rsidRPr="006E0056">
        <w:rPr>
          <w:rFonts w:asciiTheme="majorHAnsi" w:hAnsiTheme="majorHAnsi" w:cstheme="majorHAnsi"/>
          <w:noProof w:val="0"/>
        </w:rPr>
        <w:t>pomiędzy</w:t>
      </w:r>
      <w:r w:rsidR="003B495A" w:rsidRPr="006E0056">
        <w:rPr>
          <w:rFonts w:asciiTheme="majorHAnsi" w:hAnsiTheme="majorHAnsi" w:cstheme="majorHAnsi"/>
          <w:noProof w:val="0"/>
        </w:rPr>
        <w:t>:</w:t>
      </w:r>
    </w:p>
    <w:p w14:paraId="03A780AA" w14:textId="511F1200" w:rsidR="00F439FA" w:rsidRPr="006E0056" w:rsidRDefault="00F439FA" w:rsidP="00F439FA">
      <w:pPr>
        <w:contextualSpacing/>
        <w:jc w:val="both"/>
        <w:rPr>
          <w:rFonts w:asciiTheme="majorHAnsi" w:hAnsiTheme="majorHAnsi" w:cstheme="majorHAnsi"/>
          <w:iCs/>
          <w:noProof w:val="0"/>
        </w:rPr>
      </w:pPr>
      <w:r w:rsidRPr="006E0056">
        <w:rPr>
          <w:rFonts w:asciiTheme="majorHAnsi" w:hAnsiTheme="majorHAnsi" w:cstheme="majorHAnsi"/>
          <w:b/>
          <w:iCs/>
          <w:noProof w:val="0"/>
        </w:rPr>
        <w:t>Miastem Białystok</w:t>
      </w:r>
      <w:r w:rsidRPr="006E0056">
        <w:rPr>
          <w:rFonts w:asciiTheme="majorHAnsi" w:hAnsiTheme="majorHAnsi" w:cstheme="majorHAnsi"/>
          <w:iCs/>
          <w:noProof w:val="0"/>
        </w:rPr>
        <w:t xml:space="preserve">, z siedzibą w Białymstoku (15-950) przy ul. Słonimskiej 1, </w:t>
      </w:r>
      <w:r w:rsidRPr="006E0056">
        <w:rPr>
          <w:rFonts w:asciiTheme="majorHAnsi" w:hAnsiTheme="majorHAnsi" w:cstheme="majorHAnsi"/>
          <w:noProof w:val="0"/>
        </w:rPr>
        <w:t>NIP  9662117220,   REGON 050658640</w:t>
      </w:r>
      <w:r w:rsidRPr="006E0056">
        <w:rPr>
          <w:rFonts w:asciiTheme="majorHAnsi" w:hAnsiTheme="majorHAnsi" w:cstheme="majorHAnsi"/>
          <w:iCs/>
          <w:noProof w:val="0"/>
        </w:rPr>
        <w:t xml:space="preserve">, </w:t>
      </w:r>
      <w:r w:rsidR="001B058D" w:rsidRPr="006E0056">
        <w:rPr>
          <w:rFonts w:asciiTheme="majorHAnsi" w:hAnsiTheme="majorHAnsi" w:cstheme="majorHAnsi"/>
          <w:iCs/>
          <w:noProof w:val="0"/>
        </w:rPr>
        <w:t xml:space="preserve">reprezentowanym przez </w:t>
      </w:r>
      <w:r w:rsidR="001B058D" w:rsidRPr="006E0056">
        <w:rPr>
          <w:rFonts w:asciiTheme="majorHAnsi" w:hAnsiTheme="majorHAnsi" w:cstheme="majorHAnsi"/>
          <w:b/>
          <w:iCs/>
          <w:noProof w:val="0"/>
        </w:rPr>
        <w:t xml:space="preserve">Renatę Frankowską – Dyrektora Zespołu Szkół Technicznych im. gen. </w:t>
      </w:r>
      <w:r w:rsidR="001B058D" w:rsidRPr="006E0056">
        <w:rPr>
          <w:rFonts w:asciiTheme="majorHAnsi" w:hAnsiTheme="majorHAnsi" w:cstheme="majorHAnsi"/>
          <w:b/>
          <w:bCs/>
          <w:iCs/>
          <w:noProof w:val="0"/>
        </w:rPr>
        <w:t xml:space="preserve">Władysława Andersa w Białymstoku </w:t>
      </w:r>
      <w:r w:rsidR="007C498E" w:rsidRPr="006E0056">
        <w:rPr>
          <w:rFonts w:asciiTheme="majorHAnsi" w:hAnsiTheme="majorHAnsi" w:cstheme="majorHAnsi"/>
          <w:b/>
          <w:bCs/>
          <w:iCs/>
          <w:noProof w:val="0"/>
        </w:rPr>
        <w:t>(</w:t>
      </w:r>
      <w:r w:rsidR="001B058D" w:rsidRPr="006E0056">
        <w:rPr>
          <w:rFonts w:asciiTheme="majorHAnsi" w:hAnsiTheme="majorHAnsi" w:cstheme="majorHAnsi"/>
          <w:bCs/>
          <w:iCs/>
          <w:noProof w:val="0"/>
        </w:rPr>
        <w:t xml:space="preserve">pełnomocnictwa Prezydenta Miasta Białegostoku znak: …………………… </w:t>
      </w:r>
      <w:r w:rsidR="007C498E" w:rsidRPr="006E0056">
        <w:rPr>
          <w:rFonts w:asciiTheme="majorHAnsi" w:hAnsiTheme="majorHAnsi" w:cstheme="majorHAnsi"/>
          <w:bCs/>
          <w:iCs/>
          <w:noProof w:val="0"/>
        </w:rPr>
        <w:t xml:space="preserve"> )</w:t>
      </w:r>
    </w:p>
    <w:p w14:paraId="6CD31CA5" w14:textId="77777777" w:rsidR="001B058D" w:rsidRPr="006E0056" w:rsidRDefault="001B058D" w:rsidP="00F439FA">
      <w:pPr>
        <w:contextualSpacing/>
        <w:jc w:val="both"/>
        <w:rPr>
          <w:rFonts w:asciiTheme="majorHAnsi" w:hAnsiTheme="majorHAnsi" w:cstheme="majorHAnsi"/>
          <w:iCs/>
          <w:noProof w:val="0"/>
        </w:rPr>
      </w:pPr>
    </w:p>
    <w:p w14:paraId="4BFFB553" w14:textId="5BD41796" w:rsidR="00F439FA" w:rsidRPr="006E0056" w:rsidRDefault="00F439FA" w:rsidP="00F439FA">
      <w:pPr>
        <w:jc w:val="both"/>
        <w:rPr>
          <w:rFonts w:asciiTheme="majorHAnsi" w:hAnsiTheme="majorHAnsi" w:cstheme="majorHAnsi"/>
          <w:b/>
          <w:iCs/>
          <w:noProof w:val="0"/>
        </w:rPr>
      </w:pPr>
      <w:r w:rsidRPr="006E0056">
        <w:rPr>
          <w:rFonts w:asciiTheme="majorHAnsi" w:hAnsiTheme="majorHAnsi" w:cstheme="majorHAnsi"/>
          <w:noProof w:val="0"/>
        </w:rPr>
        <w:t xml:space="preserve">zwanym </w:t>
      </w:r>
      <w:r w:rsidR="007C498E" w:rsidRPr="006E0056">
        <w:rPr>
          <w:rFonts w:asciiTheme="majorHAnsi" w:hAnsiTheme="majorHAnsi" w:cstheme="majorHAnsi"/>
          <w:noProof w:val="0"/>
        </w:rPr>
        <w:t>dalej</w:t>
      </w:r>
      <w:r w:rsidRPr="006E0056">
        <w:rPr>
          <w:rFonts w:asciiTheme="majorHAnsi" w:hAnsiTheme="majorHAnsi" w:cstheme="majorHAnsi"/>
          <w:noProof w:val="0"/>
        </w:rPr>
        <w:t xml:space="preserve"> </w:t>
      </w:r>
      <w:r w:rsidRPr="006E0056">
        <w:rPr>
          <w:rFonts w:asciiTheme="majorHAnsi" w:hAnsiTheme="majorHAnsi" w:cstheme="majorHAnsi"/>
          <w:b/>
          <w:noProof w:val="0"/>
        </w:rPr>
        <w:t>ZAMAWIAJĄCYM,</w:t>
      </w:r>
      <w:r w:rsidRPr="006E0056">
        <w:rPr>
          <w:rFonts w:asciiTheme="majorHAnsi" w:hAnsiTheme="majorHAnsi" w:cstheme="majorHAnsi"/>
          <w:b/>
          <w:iCs/>
          <w:noProof w:val="0"/>
        </w:rPr>
        <w:t xml:space="preserve"> </w:t>
      </w:r>
    </w:p>
    <w:p w14:paraId="5E20305A" w14:textId="51CAB1F7" w:rsidR="002965A7" w:rsidRPr="006E0056" w:rsidRDefault="002965A7" w:rsidP="002965A7">
      <w:pPr>
        <w:contextualSpacing/>
        <w:jc w:val="both"/>
        <w:rPr>
          <w:rFonts w:asciiTheme="majorHAnsi" w:hAnsiTheme="majorHAnsi" w:cstheme="majorHAnsi"/>
          <w:noProof w:val="0"/>
        </w:rPr>
      </w:pPr>
      <w:r w:rsidRPr="006E0056">
        <w:rPr>
          <w:rFonts w:asciiTheme="majorHAnsi" w:hAnsiTheme="majorHAnsi" w:cstheme="majorHAnsi"/>
          <w:noProof w:val="0"/>
        </w:rPr>
        <w:tab/>
      </w:r>
    </w:p>
    <w:p w14:paraId="13EBE256" w14:textId="77777777" w:rsidR="002965A7" w:rsidRPr="006E0056" w:rsidRDefault="002965A7" w:rsidP="002965A7">
      <w:pPr>
        <w:contextualSpacing/>
        <w:jc w:val="both"/>
        <w:rPr>
          <w:rFonts w:asciiTheme="majorHAnsi" w:hAnsiTheme="majorHAnsi" w:cstheme="majorHAnsi"/>
          <w:noProof w:val="0"/>
        </w:rPr>
      </w:pPr>
      <w:r w:rsidRPr="006E0056">
        <w:rPr>
          <w:rFonts w:asciiTheme="majorHAnsi" w:hAnsiTheme="majorHAnsi" w:cstheme="majorHAnsi"/>
          <w:noProof w:val="0"/>
        </w:rPr>
        <w:t>a</w:t>
      </w:r>
    </w:p>
    <w:p w14:paraId="45EFE74F" w14:textId="5B61B5F4" w:rsidR="00F439FA" w:rsidRPr="006E0056" w:rsidRDefault="002965A7" w:rsidP="00F439FA">
      <w:pPr>
        <w:contextualSpacing/>
        <w:jc w:val="both"/>
        <w:rPr>
          <w:rFonts w:asciiTheme="majorHAnsi" w:hAnsiTheme="majorHAnsi" w:cstheme="majorHAnsi"/>
          <w:noProof w:val="0"/>
        </w:rPr>
      </w:pPr>
      <w:r w:rsidRPr="006E0056">
        <w:rPr>
          <w:rFonts w:asciiTheme="majorHAnsi" w:hAnsiTheme="majorHAnsi" w:cstheme="majorHAnsi"/>
          <w:noProof w:val="0"/>
        </w:rPr>
        <w:t>.................</w:t>
      </w:r>
      <w:r w:rsidR="00C032B2" w:rsidRPr="006E0056">
        <w:rPr>
          <w:rFonts w:asciiTheme="majorHAnsi" w:hAnsiTheme="majorHAnsi" w:cstheme="majorHAnsi"/>
          <w:noProof w:val="0"/>
        </w:rPr>
        <w:t>......................</w:t>
      </w:r>
      <w:r w:rsidRPr="006E0056">
        <w:rPr>
          <w:rFonts w:asciiTheme="majorHAnsi" w:hAnsiTheme="majorHAnsi" w:cstheme="majorHAnsi"/>
          <w:noProof w:val="0"/>
        </w:rPr>
        <w:t>........</w:t>
      </w:r>
      <w:r w:rsidR="00C032B2" w:rsidRPr="006E0056">
        <w:rPr>
          <w:rFonts w:asciiTheme="majorHAnsi" w:hAnsiTheme="majorHAnsi" w:cstheme="majorHAnsi"/>
          <w:noProof w:val="0"/>
        </w:rPr>
        <w:t xml:space="preserve">.................... z siedzibą </w:t>
      </w:r>
      <w:r w:rsidRPr="006E0056">
        <w:rPr>
          <w:rFonts w:asciiTheme="majorHAnsi" w:hAnsiTheme="majorHAnsi" w:cstheme="majorHAnsi"/>
          <w:noProof w:val="0"/>
        </w:rPr>
        <w:t>…………………………………………………</w:t>
      </w:r>
      <w:r w:rsidR="00C032B2" w:rsidRPr="006E0056">
        <w:rPr>
          <w:rFonts w:asciiTheme="majorHAnsi" w:hAnsiTheme="majorHAnsi" w:cstheme="majorHAnsi"/>
          <w:noProof w:val="0"/>
        </w:rPr>
        <w:t xml:space="preserve"> NIP ………………. </w:t>
      </w:r>
      <w:r w:rsidRPr="006E0056">
        <w:rPr>
          <w:rFonts w:asciiTheme="majorHAnsi" w:hAnsiTheme="majorHAnsi" w:cstheme="majorHAnsi"/>
          <w:noProof w:val="0"/>
        </w:rPr>
        <w:t xml:space="preserve">REGON ................... </w:t>
      </w:r>
      <w:r w:rsidR="00C032B2" w:rsidRPr="006E0056">
        <w:rPr>
          <w:rFonts w:asciiTheme="majorHAnsi" w:hAnsiTheme="majorHAnsi" w:cstheme="majorHAnsi"/>
          <w:noProof w:val="0"/>
        </w:rPr>
        <w:t>reprezentowanym przez: …….</w:t>
      </w:r>
      <w:r w:rsidR="00F439FA" w:rsidRPr="006E0056">
        <w:rPr>
          <w:rFonts w:asciiTheme="majorHAnsi" w:hAnsiTheme="majorHAnsi" w:cstheme="majorHAnsi"/>
          <w:noProof w:val="0"/>
        </w:rPr>
        <w:t>..........……………………….</w:t>
      </w:r>
    </w:p>
    <w:p w14:paraId="51D6D291" w14:textId="77777777" w:rsidR="00F439FA" w:rsidRPr="006E0056" w:rsidRDefault="00F439FA" w:rsidP="002965A7">
      <w:pPr>
        <w:contextualSpacing/>
        <w:jc w:val="both"/>
        <w:rPr>
          <w:rFonts w:asciiTheme="majorHAnsi" w:hAnsiTheme="majorHAnsi" w:cstheme="majorHAnsi"/>
          <w:noProof w:val="0"/>
        </w:rPr>
      </w:pPr>
    </w:p>
    <w:p w14:paraId="28C908E1" w14:textId="681A3E59" w:rsidR="002965A7" w:rsidRPr="006E0056" w:rsidRDefault="002965A7" w:rsidP="002965A7">
      <w:pPr>
        <w:contextualSpacing/>
        <w:jc w:val="both"/>
        <w:rPr>
          <w:rFonts w:asciiTheme="majorHAnsi" w:hAnsiTheme="majorHAnsi" w:cstheme="majorHAnsi"/>
          <w:noProof w:val="0"/>
        </w:rPr>
      </w:pPr>
      <w:r w:rsidRPr="006E0056">
        <w:rPr>
          <w:rFonts w:asciiTheme="majorHAnsi" w:hAnsiTheme="majorHAnsi" w:cstheme="majorHAnsi"/>
          <w:noProof w:val="0"/>
        </w:rPr>
        <w:t xml:space="preserve">zwanym dalej </w:t>
      </w:r>
      <w:r w:rsidRPr="006E0056">
        <w:rPr>
          <w:rFonts w:asciiTheme="majorHAnsi" w:hAnsiTheme="majorHAnsi" w:cstheme="majorHAnsi"/>
          <w:b/>
          <w:noProof w:val="0"/>
        </w:rPr>
        <w:t>WYKONAWCĄ</w:t>
      </w:r>
      <w:r w:rsidRPr="006E0056">
        <w:rPr>
          <w:rFonts w:asciiTheme="majorHAnsi" w:hAnsiTheme="majorHAnsi" w:cstheme="majorHAnsi"/>
          <w:noProof w:val="0"/>
        </w:rPr>
        <w:t xml:space="preserve">, </w:t>
      </w:r>
    </w:p>
    <w:p w14:paraId="2501CD4C" w14:textId="77777777" w:rsidR="00F439FA" w:rsidRPr="006E0056" w:rsidRDefault="00F439FA" w:rsidP="00D063F5">
      <w:pPr>
        <w:contextualSpacing/>
        <w:jc w:val="both"/>
        <w:rPr>
          <w:rFonts w:asciiTheme="majorHAnsi" w:hAnsiTheme="majorHAnsi" w:cstheme="majorHAnsi"/>
          <w:noProof w:val="0"/>
        </w:rPr>
      </w:pPr>
    </w:p>
    <w:p w14:paraId="4EDDF7FF" w14:textId="1C343483" w:rsidR="0000354C" w:rsidRPr="006E0056" w:rsidRDefault="0000354C" w:rsidP="00D063F5">
      <w:pPr>
        <w:contextualSpacing/>
        <w:jc w:val="both"/>
        <w:rPr>
          <w:rFonts w:asciiTheme="majorHAnsi" w:hAnsiTheme="majorHAnsi" w:cstheme="majorHAnsi"/>
          <w:b/>
          <w:iCs/>
          <w:noProof w:val="0"/>
        </w:rPr>
      </w:pPr>
      <w:r w:rsidRPr="006E0056">
        <w:rPr>
          <w:rFonts w:asciiTheme="majorHAnsi" w:hAnsiTheme="majorHAnsi" w:cstheme="majorHAnsi"/>
          <w:noProof w:val="0"/>
        </w:rPr>
        <w:t>Niniejsza umowa zostaje zawarta w rezultacie dokonania przez Z</w:t>
      </w:r>
      <w:r w:rsidR="006E0056">
        <w:rPr>
          <w:rFonts w:asciiTheme="majorHAnsi" w:hAnsiTheme="majorHAnsi" w:cstheme="majorHAnsi"/>
          <w:noProof w:val="0"/>
        </w:rPr>
        <w:t>amawiają</w:t>
      </w:r>
      <w:r w:rsidRPr="006E0056">
        <w:rPr>
          <w:rFonts w:asciiTheme="majorHAnsi" w:hAnsiTheme="majorHAnsi" w:cstheme="majorHAnsi"/>
          <w:noProof w:val="0"/>
        </w:rPr>
        <w:t>cego wyboru oferty Wykonawcy w trybie przet</w:t>
      </w:r>
      <w:r w:rsidR="009D2613" w:rsidRPr="006E0056">
        <w:rPr>
          <w:rFonts w:asciiTheme="majorHAnsi" w:hAnsiTheme="majorHAnsi" w:cstheme="majorHAnsi"/>
          <w:noProof w:val="0"/>
        </w:rPr>
        <w:t xml:space="preserve">argu nieograniczonego:  </w:t>
      </w:r>
      <w:r w:rsidR="009D2613" w:rsidRPr="006E0056">
        <w:rPr>
          <w:rFonts w:asciiTheme="majorHAnsi" w:hAnsiTheme="majorHAnsi" w:cstheme="majorHAnsi"/>
          <w:b/>
          <w:bCs/>
          <w:i/>
          <w:noProof w:val="0"/>
        </w:rPr>
        <w:t>Dostawa wyposażenia w ramach projektu "Zawodowe perspektywy Zespołu Szkół Technicznych - kierunek przyszłość!" – branża drzewna</w:t>
      </w:r>
      <w:r w:rsidR="009D2613" w:rsidRPr="006E0056">
        <w:rPr>
          <w:rFonts w:asciiTheme="majorHAnsi" w:hAnsiTheme="majorHAnsi" w:cstheme="majorHAnsi"/>
          <w:iCs/>
          <w:noProof w:val="0"/>
        </w:rPr>
        <w:t>,</w:t>
      </w:r>
      <w:r w:rsidR="009D2613" w:rsidRPr="006E0056">
        <w:rPr>
          <w:rFonts w:asciiTheme="majorHAnsi" w:hAnsiTheme="majorHAnsi" w:cstheme="majorHAnsi"/>
          <w:noProof w:val="0"/>
        </w:rPr>
        <w:t xml:space="preserve"> zgodnie z przepisami ustawy z dnia 29 stycznia 2004r. Prawo z</w:t>
      </w:r>
      <w:r w:rsidRPr="006E0056">
        <w:rPr>
          <w:rFonts w:asciiTheme="majorHAnsi" w:hAnsiTheme="majorHAnsi" w:cstheme="majorHAnsi"/>
          <w:noProof w:val="0"/>
        </w:rPr>
        <w:t>a</w:t>
      </w:r>
      <w:r w:rsidR="006E0056">
        <w:rPr>
          <w:rFonts w:asciiTheme="majorHAnsi" w:hAnsiTheme="majorHAnsi" w:cstheme="majorHAnsi"/>
          <w:noProof w:val="0"/>
        </w:rPr>
        <w:t>mówień</w:t>
      </w:r>
      <w:r w:rsidR="009D2613" w:rsidRPr="006E0056">
        <w:rPr>
          <w:rFonts w:asciiTheme="majorHAnsi" w:hAnsiTheme="majorHAnsi" w:cstheme="majorHAnsi"/>
          <w:noProof w:val="0"/>
        </w:rPr>
        <w:t xml:space="preserve"> publicznych </w:t>
      </w:r>
      <w:r w:rsidRPr="006E0056">
        <w:rPr>
          <w:rFonts w:asciiTheme="majorHAnsi" w:hAnsiTheme="majorHAnsi" w:cstheme="majorHAnsi"/>
          <w:noProof w:val="0"/>
        </w:rPr>
        <w:t>(</w:t>
      </w:r>
      <w:r w:rsidR="009D2613" w:rsidRPr="006E0056">
        <w:rPr>
          <w:rFonts w:asciiTheme="majorHAnsi" w:hAnsiTheme="majorHAnsi" w:cstheme="majorHAnsi"/>
          <w:noProof w:val="0"/>
        </w:rPr>
        <w:t>Dz. U. z 2019 poz. 1843</w:t>
      </w:r>
      <w:r w:rsidRPr="006E0056">
        <w:rPr>
          <w:rFonts w:asciiTheme="majorHAnsi" w:hAnsiTheme="majorHAnsi" w:cstheme="majorHAnsi"/>
          <w:noProof w:val="0"/>
        </w:rPr>
        <w:t xml:space="preserve">). Projekt </w:t>
      </w:r>
      <w:r w:rsidR="008A0AE2" w:rsidRPr="006E0056">
        <w:rPr>
          <w:rFonts w:asciiTheme="majorHAnsi" w:hAnsiTheme="majorHAnsi" w:cstheme="majorHAnsi"/>
          <w:noProof w:val="0"/>
        </w:rPr>
        <w:t>jest współ</w:t>
      </w:r>
      <w:r w:rsidR="009D2613" w:rsidRPr="006E0056">
        <w:rPr>
          <w:rFonts w:asciiTheme="majorHAnsi" w:hAnsiTheme="majorHAnsi" w:cstheme="majorHAnsi"/>
          <w:noProof w:val="0"/>
        </w:rPr>
        <w:t>finansowany ze środkó</w:t>
      </w:r>
      <w:r w:rsidRPr="006E0056">
        <w:rPr>
          <w:rFonts w:asciiTheme="majorHAnsi" w:hAnsiTheme="majorHAnsi" w:cstheme="majorHAnsi"/>
          <w:noProof w:val="0"/>
        </w:rPr>
        <w:t>w Unii Europejskiej w ramach Europejskiego Funduszu Regional</w:t>
      </w:r>
      <w:r w:rsidR="006E0056">
        <w:rPr>
          <w:rFonts w:asciiTheme="majorHAnsi" w:hAnsiTheme="majorHAnsi" w:cstheme="majorHAnsi"/>
          <w:noProof w:val="0"/>
        </w:rPr>
        <w:t>nego, Programu Operacyjny Wojewó</w:t>
      </w:r>
      <w:r w:rsidRPr="006E0056">
        <w:rPr>
          <w:rFonts w:asciiTheme="majorHAnsi" w:hAnsiTheme="majorHAnsi" w:cstheme="majorHAnsi"/>
          <w:noProof w:val="0"/>
        </w:rPr>
        <w:t>dztwa P</w:t>
      </w:r>
      <w:r w:rsidR="009D2613" w:rsidRPr="006E0056">
        <w:rPr>
          <w:rFonts w:asciiTheme="majorHAnsi" w:hAnsiTheme="majorHAnsi" w:cstheme="majorHAnsi"/>
          <w:noProof w:val="0"/>
        </w:rPr>
        <w:t>odlaskiego na lata 2014-2020, Oś</w:t>
      </w:r>
      <w:r w:rsidRPr="006E0056">
        <w:rPr>
          <w:rFonts w:asciiTheme="majorHAnsi" w:hAnsiTheme="majorHAnsi" w:cstheme="majorHAnsi"/>
          <w:noProof w:val="0"/>
        </w:rPr>
        <w:t xml:space="preserve"> prioryte</w:t>
      </w:r>
      <w:r w:rsidR="009D2613" w:rsidRPr="006E0056">
        <w:rPr>
          <w:rFonts w:asciiTheme="majorHAnsi" w:hAnsiTheme="majorHAnsi" w:cstheme="majorHAnsi"/>
          <w:noProof w:val="0"/>
        </w:rPr>
        <w:t>towa VIII Infrastruktura dla usł</w:t>
      </w:r>
      <w:r w:rsidRPr="006E0056">
        <w:rPr>
          <w:rFonts w:asciiTheme="majorHAnsi" w:hAnsiTheme="majorHAnsi" w:cstheme="majorHAnsi"/>
          <w:noProof w:val="0"/>
        </w:rPr>
        <w:t xml:space="preserve">ug </w:t>
      </w:r>
      <w:r w:rsidR="009D2613" w:rsidRPr="006E0056">
        <w:rPr>
          <w:rFonts w:asciiTheme="majorHAnsi" w:hAnsiTheme="majorHAnsi" w:cstheme="majorHAnsi"/>
          <w:noProof w:val="0"/>
        </w:rPr>
        <w:t>użyteczności</w:t>
      </w:r>
      <w:r w:rsidRPr="006E0056">
        <w:rPr>
          <w:rFonts w:asciiTheme="majorHAnsi" w:hAnsiTheme="majorHAnsi" w:cstheme="majorHAnsi"/>
          <w:noProof w:val="0"/>
        </w:rPr>
        <w:t xml:space="preserve"> </w:t>
      </w:r>
      <w:r w:rsidR="00847A8C" w:rsidRPr="006E0056">
        <w:rPr>
          <w:rFonts w:asciiTheme="majorHAnsi" w:hAnsiTheme="majorHAnsi" w:cstheme="majorHAnsi"/>
          <w:noProof w:val="0"/>
        </w:rPr>
        <w:t>publicznej, Dział</w:t>
      </w:r>
      <w:r w:rsidR="009D2613" w:rsidRPr="006E0056">
        <w:rPr>
          <w:rFonts w:asciiTheme="majorHAnsi" w:hAnsiTheme="majorHAnsi" w:cstheme="majorHAnsi"/>
          <w:noProof w:val="0"/>
        </w:rPr>
        <w:t>anie 8.2 Uzupeł</w:t>
      </w:r>
      <w:r w:rsidRPr="006E0056">
        <w:rPr>
          <w:rFonts w:asciiTheme="majorHAnsi" w:hAnsiTheme="majorHAnsi" w:cstheme="majorHAnsi"/>
          <w:noProof w:val="0"/>
        </w:rPr>
        <w:t>nie</w:t>
      </w:r>
      <w:r w:rsidR="009D2613" w:rsidRPr="006E0056">
        <w:rPr>
          <w:rFonts w:asciiTheme="majorHAnsi" w:hAnsiTheme="majorHAnsi" w:cstheme="majorHAnsi"/>
          <w:noProof w:val="0"/>
        </w:rPr>
        <w:t>nie deficytó</w:t>
      </w:r>
      <w:r w:rsidRPr="006E0056">
        <w:rPr>
          <w:rFonts w:asciiTheme="majorHAnsi" w:hAnsiTheme="majorHAnsi" w:cstheme="majorHAnsi"/>
          <w:noProof w:val="0"/>
        </w:rPr>
        <w:t>w w zakresie infrastruktury eduk</w:t>
      </w:r>
      <w:r w:rsidR="006E0056">
        <w:rPr>
          <w:rFonts w:asciiTheme="majorHAnsi" w:hAnsiTheme="majorHAnsi" w:cstheme="majorHAnsi"/>
          <w:noProof w:val="0"/>
        </w:rPr>
        <w:t>acyjnej i szkol</w:t>
      </w:r>
      <w:r w:rsidR="009D2613" w:rsidRPr="006E0056">
        <w:rPr>
          <w:rFonts w:asciiTheme="majorHAnsi" w:hAnsiTheme="majorHAnsi" w:cstheme="majorHAnsi"/>
          <w:noProof w:val="0"/>
        </w:rPr>
        <w:t>eniowej, Poddział</w:t>
      </w:r>
      <w:r w:rsidR="00873DDA" w:rsidRPr="006E0056">
        <w:rPr>
          <w:rFonts w:asciiTheme="majorHAnsi" w:hAnsiTheme="majorHAnsi" w:cstheme="majorHAnsi"/>
          <w:noProof w:val="0"/>
        </w:rPr>
        <w:t>anie 8.2</w:t>
      </w:r>
      <w:r w:rsidRPr="006E0056">
        <w:rPr>
          <w:rFonts w:asciiTheme="majorHAnsi" w:hAnsiTheme="majorHAnsi" w:cstheme="majorHAnsi"/>
          <w:noProof w:val="0"/>
        </w:rPr>
        <w:t xml:space="preserve">.2 Infrastruktura edukacyjna </w:t>
      </w:r>
      <w:r w:rsidR="00873DDA" w:rsidRPr="006E0056">
        <w:rPr>
          <w:rFonts w:asciiTheme="majorHAnsi" w:hAnsiTheme="majorHAnsi" w:cstheme="majorHAnsi"/>
          <w:noProof w:val="0"/>
        </w:rPr>
        <w:t>w</w:t>
      </w:r>
      <w:r w:rsidRPr="006E0056">
        <w:rPr>
          <w:rFonts w:asciiTheme="majorHAnsi" w:hAnsiTheme="majorHAnsi" w:cstheme="majorHAnsi"/>
          <w:noProof w:val="0"/>
        </w:rPr>
        <w:t xml:space="preserve"> obszarze BOF</w:t>
      </w:r>
      <w:r w:rsidR="009D2613" w:rsidRPr="006E0056">
        <w:rPr>
          <w:rFonts w:asciiTheme="majorHAnsi" w:hAnsiTheme="majorHAnsi" w:cstheme="majorHAnsi"/>
          <w:noProof w:val="0"/>
        </w:rPr>
        <w:t>.</w:t>
      </w:r>
    </w:p>
    <w:p w14:paraId="1AC05421" w14:textId="2109A6EC" w:rsidR="00977C74" w:rsidRPr="006E0056" w:rsidRDefault="00977C74" w:rsidP="00D063F5">
      <w:pPr>
        <w:contextualSpacing/>
        <w:jc w:val="both"/>
        <w:rPr>
          <w:rFonts w:asciiTheme="majorHAnsi" w:hAnsiTheme="majorHAnsi" w:cstheme="majorHAnsi"/>
          <w:noProof w:val="0"/>
        </w:rPr>
      </w:pPr>
    </w:p>
    <w:p w14:paraId="3BC3581E" w14:textId="77777777" w:rsidR="008A3EA1" w:rsidRPr="006E0056" w:rsidRDefault="00A71EE3" w:rsidP="00F526E5">
      <w:pPr>
        <w:contextualSpacing/>
        <w:jc w:val="center"/>
        <w:rPr>
          <w:rFonts w:asciiTheme="majorHAnsi" w:hAnsiTheme="majorHAnsi" w:cstheme="majorHAnsi"/>
          <w:b/>
          <w:noProof w:val="0"/>
        </w:rPr>
      </w:pPr>
      <w:r w:rsidRPr="006E0056">
        <w:rPr>
          <w:rFonts w:asciiTheme="majorHAnsi" w:hAnsiTheme="majorHAnsi" w:cstheme="majorHAnsi"/>
          <w:b/>
          <w:noProof w:val="0"/>
        </w:rPr>
        <w:sym w:font="Arial" w:char="00A7"/>
      </w:r>
      <w:r w:rsidRPr="006E0056">
        <w:rPr>
          <w:rFonts w:asciiTheme="majorHAnsi" w:hAnsiTheme="majorHAnsi" w:cstheme="majorHAnsi"/>
          <w:b/>
          <w:noProof w:val="0"/>
        </w:rPr>
        <w:t xml:space="preserve"> 1</w:t>
      </w:r>
    </w:p>
    <w:p w14:paraId="0118B3CE" w14:textId="4A46B7BA" w:rsidR="009D2613" w:rsidRPr="006E0056" w:rsidRDefault="009D2613" w:rsidP="006E0056">
      <w:pPr>
        <w:pStyle w:val="Akapitzlist"/>
        <w:numPr>
          <w:ilvl w:val="0"/>
          <w:numId w:val="36"/>
        </w:numPr>
        <w:jc w:val="both"/>
        <w:rPr>
          <w:rFonts w:asciiTheme="majorHAnsi" w:eastAsiaTheme="minorHAnsi" w:hAnsiTheme="majorHAnsi" w:cstheme="majorHAnsi"/>
          <w:noProof w:val="0"/>
          <w:lang w:eastAsia="en-US"/>
        </w:rPr>
      </w:pPr>
      <w:r w:rsidRPr="006E0056">
        <w:rPr>
          <w:rFonts w:asciiTheme="majorHAnsi" w:eastAsiaTheme="minorHAnsi" w:hAnsiTheme="majorHAnsi" w:cstheme="majorHAnsi"/>
          <w:noProof w:val="0"/>
          <w:lang w:eastAsia="en-US"/>
        </w:rPr>
        <w:t>Zamawiający powierza, a Wykonawca zobowiązuje się do wykonania dostawy</w:t>
      </w:r>
      <w:r w:rsidR="006E0056">
        <w:rPr>
          <w:rFonts w:asciiTheme="majorHAnsi" w:eastAsiaTheme="minorHAnsi" w:hAnsiTheme="majorHAnsi" w:cstheme="majorHAnsi"/>
          <w:noProof w:val="0"/>
          <w:lang w:eastAsia="en-US"/>
        </w:rPr>
        <w:t xml:space="preserve"> przedmiotu zamówienia do Zespoł</w:t>
      </w:r>
      <w:r w:rsidRPr="006E0056">
        <w:rPr>
          <w:rFonts w:asciiTheme="majorHAnsi" w:eastAsiaTheme="minorHAnsi" w:hAnsiTheme="majorHAnsi" w:cstheme="majorHAnsi"/>
          <w:noProof w:val="0"/>
          <w:lang w:eastAsia="en-US"/>
        </w:rPr>
        <w:t xml:space="preserve">u </w:t>
      </w:r>
      <w:r w:rsidRPr="006E0056">
        <w:rPr>
          <w:rFonts w:asciiTheme="majorHAnsi" w:eastAsiaTheme="minorHAnsi" w:hAnsiTheme="majorHAnsi" w:cstheme="majorHAnsi"/>
          <w:iCs/>
          <w:noProof w:val="0"/>
          <w:lang w:eastAsia="en-US"/>
        </w:rPr>
        <w:t xml:space="preserve">Szkół Technicznych im. gen. </w:t>
      </w:r>
      <w:r w:rsidRPr="006E0056">
        <w:rPr>
          <w:rFonts w:asciiTheme="majorHAnsi" w:eastAsiaTheme="minorHAnsi" w:hAnsiTheme="majorHAnsi" w:cstheme="majorHAnsi"/>
          <w:bCs/>
          <w:noProof w:val="0"/>
          <w:lang w:eastAsia="en-US"/>
        </w:rPr>
        <w:t xml:space="preserve">Władysława Andersa w Białymstoku z siedzibą przy </w:t>
      </w:r>
      <w:r w:rsidRPr="006E0056">
        <w:rPr>
          <w:rFonts w:asciiTheme="majorHAnsi" w:eastAsiaTheme="minorHAnsi" w:hAnsiTheme="majorHAnsi" w:cstheme="majorHAnsi"/>
          <w:noProof w:val="0"/>
          <w:lang w:eastAsia="en-US"/>
        </w:rPr>
        <w:t>ul. Stołecznej 21 15-879 Białystok</w:t>
      </w:r>
      <w:r w:rsidRPr="006E0056">
        <w:rPr>
          <w:rFonts w:asciiTheme="majorHAnsi" w:eastAsiaTheme="minorHAnsi" w:hAnsiTheme="majorHAnsi" w:cstheme="majorHAnsi"/>
          <w:b/>
          <w:noProof w:val="0"/>
          <w:lang w:eastAsia="en-US"/>
        </w:rPr>
        <w:t>,</w:t>
      </w:r>
      <w:r w:rsidRPr="006E0056">
        <w:rPr>
          <w:rFonts w:asciiTheme="majorHAnsi" w:eastAsiaTheme="minorHAnsi" w:hAnsiTheme="majorHAnsi" w:cstheme="majorHAnsi"/>
          <w:noProof w:val="0"/>
          <w:lang w:eastAsia="en-US"/>
        </w:rPr>
        <w:t xml:space="preserve"> zgodnie z opisem przedmiotu zamówienia </w:t>
      </w:r>
      <w:r w:rsidR="006E0056">
        <w:rPr>
          <w:rFonts w:asciiTheme="majorHAnsi" w:eastAsiaTheme="minorHAnsi" w:hAnsiTheme="majorHAnsi" w:cstheme="majorHAnsi"/>
          <w:noProof w:val="0"/>
          <w:lang w:eastAsia="en-US"/>
        </w:rPr>
        <w:t>stanowiącym Zał</w:t>
      </w:r>
      <w:r w:rsidRPr="006E0056">
        <w:rPr>
          <w:rFonts w:asciiTheme="majorHAnsi" w:eastAsiaTheme="minorHAnsi" w:hAnsiTheme="majorHAnsi" w:cstheme="majorHAnsi"/>
          <w:noProof w:val="0"/>
          <w:lang w:eastAsia="en-US"/>
        </w:rPr>
        <w:t>ącznik Nr 1 do umowy</w:t>
      </w:r>
      <w:r w:rsidR="00B80F45" w:rsidRPr="006E0056">
        <w:rPr>
          <w:rFonts w:asciiTheme="majorHAnsi" w:eastAsiaTheme="minorHAnsi" w:hAnsiTheme="majorHAnsi" w:cstheme="majorHAnsi"/>
          <w:noProof w:val="0"/>
          <w:lang w:eastAsia="en-US"/>
        </w:rPr>
        <w:t xml:space="preserve"> (</w:t>
      </w:r>
      <w:r w:rsidR="00B80F45" w:rsidRPr="006E0056">
        <w:rPr>
          <w:rFonts w:asciiTheme="majorHAnsi" w:eastAsiaTheme="minorHAnsi" w:hAnsiTheme="majorHAnsi" w:cstheme="majorHAnsi"/>
          <w:i/>
          <w:noProof w:val="0"/>
          <w:lang w:eastAsia="en-US"/>
        </w:rPr>
        <w:t>odpowiednio do części, na którą składana jest oferta</w:t>
      </w:r>
      <w:r w:rsidR="00B80F45" w:rsidRPr="006E0056">
        <w:rPr>
          <w:rFonts w:asciiTheme="majorHAnsi" w:eastAsiaTheme="minorHAnsi" w:hAnsiTheme="majorHAnsi" w:cstheme="majorHAnsi"/>
          <w:noProof w:val="0"/>
          <w:lang w:eastAsia="en-US"/>
        </w:rPr>
        <w:t>)</w:t>
      </w:r>
      <w:r w:rsidRPr="006E0056">
        <w:rPr>
          <w:rFonts w:asciiTheme="majorHAnsi" w:eastAsiaTheme="minorHAnsi" w:hAnsiTheme="majorHAnsi" w:cstheme="majorHAnsi"/>
          <w:noProof w:val="0"/>
          <w:lang w:eastAsia="en-US"/>
        </w:rPr>
        <w:t>.</w:t>
      </w:r>
    </w:p>
    <w:p w14:paraId="2BB69245" w14:textId="101DB51C" w:rsidR="009D2613" w:rsidRPr="006E0056" w:rsidRDefault="009D2613" w:rsidP="006E0056">
      <w:pPr>
        <w:pStyle w:val="Akapitzlist"/>
        <w:numPr>
          <w:ilvl w:val="0"/>
          <w:numId w:val="36"/>
        </w:numPr>
        <w:jc w:val="both"/>
        <w:rPr>
          <w:rFonts w:asciiTheme="majorHAnsi" w:eastAsiaTheme="minorHAnsi" w:hAnsiTheme="majorHAnsi" w:cstheme="majorHAnsi"/>
          <w:noProof w:val="0"/>
          <w:lang w:eastAsia="en-US"/>
        </w:rPr>
      </w:pPr>
      <w:r w:rsidRPr="006E0056">
        <w:rPr>
          <w:rFonts w:asciiTheme="majorHAnsi" w:eastAsiaTheme="minorHAnsi" w:hAnsiTheme="majorHAnsi" w:cstheme="majorHAnsi"/>
          <w:noProof w:val="0"/>
          <w:lang w:eastAsia="en-US"/>
        </w:rPr>
        <w:t>Wykonawca oświadcza, iż wykona przedmiot zamówienia, o którym mowa w ust. 1 w terminie określonym w formularzu ofertowym stanowiącym Załącznik Nr 2 do umowy.</w:t>
      </w:r>
    </w:p>
    <w:p w14:paraId="16162FE5" w14:textId="64A6BD1A" w:rsidR="009D2613" w:rsidRPr="006E0056" w:rsidRDefault="009D2613" w:rsidP="006E0056">
      <w:pPr>
        <w:pStyle w:val="Akapitzlist"/>
        <w:numPr>
          <w:ilvl w:val="0"/>
          <w:numId w:val="36"/>
        </w:numPr>
        <w:jc w:val="both"/>
        <w:rPr>
          <w:rFonts w:asciiTheme="majorHAnsi" w:eastAsiaTheme="minorHAnsi" w:hAnsiTheme="majorHAnsi" w:cstheme="majorHAnsi"/>
          <w:noProof w:val="0"/>
          <w:lang w:eastAsia="en-US"/>
        </w:rPr>
      </w:pPr>
      <w:r w:rsidRPr="006E0056">
        <w:rPr>
          <w:rFonts w:asciiTheme="majorHAnsi" w:eastAsiaTheme="minorHAnsi" w:hAnsiTheme="majorHAnsi" w:cstheme="majorHAnsi"/>
          <w:noProof w:val="0"/>
          <w:lang w:eastAsia="en-US"/>
        </w:rPr>
        <w:t>Za termin wykonania przedmiotu umowy przyjmuje się</w:t>
      </w:r>
      <w:r w:rsidR="006E0056">
        <w:rPr>
          <w:rFonts w:asciiTheme="majorHAnsi" w:eastAsiaTheme="minorHAnsi" w:hAnsiTheme="majorHAnsi" w:cstheme="majorHAnsi"/>
          <w:noProof w:val="0"/>
          <w:lang w:eastAsia="en-US"/>
        </w:rPr>
        <w:t xml:space="preserve"> dzień podpisania bez zastrzeżeń</w:t>
      </w:r>
      <w:r w:rsidRPr="006E0056">
        <w:rPr>
          <w:rFonts w:asciiTheme="majorHAnsi" w:eastAsiaTheme="minorHAnsi" w:hAnsiTheme="majorHAnsi" w:cstheme="majorHAnsi"/>
          <w:noProof w:val="0"/>
          <w:lang w:eastAsia="en-US"/>
        </w:rPr>
        <w:t xml:space="preserve"> przez wyznaczonych przedstawicieli Zama</w:t>
      </w:r>
      <w:r w:rsidR="004F385F" w:rsidRPr="006E0056">
        <w:rPr>
          <w:rFonts w:asciiTheme="majorHAnsi" w:eastAsiaTheme="minorHAnsi" w:hAnsiTheme="majorHAnsi" w:cstheme="majorHAnsi"/>
          <w:noProof w:val="0"/>
          <w:lang w:eastAsia="en-US"/>
        </w:rPr>
        <w:t>wiają</w:t>
      </w:r>
      <w:r w:rsidR="002B766B" w:rsidRPr="006E0056">
        <w:rPr>
          <w:rFonts w:asciiTheme="majorHAnsi" w:eastAsiaTheme="minorHAnsi" w:hAnsiTheme="majorHAnsi" w:cstheme="majorHAnsi"/>
          <w:noProof w:val="0"/>
          <w:lang w:eastAsia="en-US"/>
        </w:rPr>
        <w:t>cego i Wykonawcy p</w:t>
      </w:r>
      <w:r w:rsidR="004F385F" w:rsidRPr="006E0056">
        <w:rPr>
          <w:rFonts w:asciiTheme="majorHAnsi" w:eastAsiaTheme="minorHAnsi" w:hAnsiTheme="majorHAnsi" w:cstheme="majorHAnsi"/>
          <w:noProof w:val="0"/>
          <w:lang w:eastAsia="en-US"/>
        </w:rPr>
        <w:t>rotokoł</w:t>
      </w:r>
      <w:r w:rsidR="002B766B" w:rsidRPr="006E0056">
        <w:rPr>
          <w:rFonts w:asciiTheme="majorHAnsi" w:eastAsiaTheme="minorHAnsi" w:hAnsiTheme="majorHAnsi" w:cstheme="majorHAnsi"/>
          <w:noProof w:val="0"/>
          <w:lang w:eastAsia="en-US"/>
        </w:rPr>
        <w:t>u odbioru d</w:t>
      </w:r>
      <w:r w:rsidRPr="006E0056">
        <w:rPr>
          <w:rFonts w:asciiTheme="majorHAnsi" w:eastAsiaTheme="minorHAnsi" w:hAnsiTheme="majorHAnsi" w:cstheme="majorHAnsi"/>
          <w:noProof w:val="0"/>
          <w:lang w:eastAsia="en-US"/>
        </w:rPr>
        <w:t>ost</w:t>
      </w:r>
      <w:r w:rsidR="004F385F" w:rsidRPr="006E0056">
        <w:rPr>
          <w:rFonts w:asciiTheme="majorHAnsi" w:eastAsiaTheme="minorHAnsi" w:hAnsiTheme="majorHAnsi" w:cstheme="majorHAnsi"/>
          <w:noProof w:val="0"/>
          <w:lang w:eastAsia="en-US"/>
        </w:rPr>
        <w:t>awy, a data jego podpisania uważana będzie za termin realizacji zamó</w:t>
      </w:r>
      <w:r w:rsidRPr="006E0056">
        <w:rPr>
          <w:rFonts w:asciiTheme="majorHAnsi" w:eastAsiaTheme="minorHAnsi" w:hAnsiTheme="majorHAnsi" w:cstheme="majorHAnsi"/>
          <w:noProof w:val="0"/>
          <w:lang w:eastAsia="en-US"/>
        </w:rPr>
        <w:t>wienia.</w:t>
      </w:r>
    </w:p>
    <w:p w14:paraId="029E4171" w14:textId="6CAB4C81" w:rsidR="009D2613" w:rsidRPr="006E0056" w:rsidRDefault="004F385F" w:rsidP="006E0056">
      <w:pPr>
        <w:pStyle w:val="Akapitzlist"/>
        <w:numPr>
          <w:ilvl w:val="0"/>
          <w:numId w:val="36"/>
        </w:numPr>
        <w:jc w:val="both"/>
        <w:rPr>
          <w:rFonts w:asciiTheme="majorHAnsi" w:eastAsiaTheme="minorHAnsi" w:hAnsiTheme="majorHAnsi" w:cstheme="majorHAnsi"/>
          <w:noProof w:val="0"/>
          <w:lang w:eastAsia="en-US"/>
        </w:rPr>
      </w:pPr>
      <w:r w:rsidRPr="006E0056">
        <w:rPr>
          <w:rFonts w:asciiTheme="majorHAnsi" w:eastAsiaTheme="minorHAnsi" w:hAnsiTheme="majorHAnsi" w:cstheme="majorHAnsi"/>
          <w:noProof w:val="0"/>
          <w:lang w:eastAsia="en-US"/>
        </w:rPr>
        <w:t xml:space="preserve">Strony oświadczają, </w:t>
      </w:r>
      <w:r w:rsidR="006E0056">
        <w:rPr>
          <w:rFonts w:asciiTheme="majorHAnsi" w:eastAsiaTheme="minorHAnsi" w:hAnsiTheme="majorHAnsi" w:cstheme="majorHAnsi"/>
          <w:noProof w:val="0"/>
          <w:lang w:eastAsia="en-US"/>
        </w:rPr>
        <w:t>że został</w:t>
      </w:r>
      <w:r w:rsidRPr="006E0056">
        <w:rPr>
          <w:rFonts w:asciiTheme="majorHAnsi" w:eastAsiaTheme="minorHAnsi" w:hAnsiTheme="majorHAnsi" w:cstheme="majorHAnsi"/>
          <w:noProof w:val="0"/>
          <w:lang w:eastAsia="en-US"/>
        </w:rPr>
        <w:t>y poinformowane, iż niektó</w:t>
      </w:r>
      <w:r w:rsidR="009D2613" w:rsidRPr="006E0056">
        <w:rPr>
          <w:rFonts w:asciiTheme="majorHAnsi" w:eastAsiaTheme="minorHAnsi" w:hAnsiTheme="majorHAnsi" w:cstheme="majorHAnsi"/>
          <w:noProof w:val="0"/>
          <w:lang w:eastAsia="en-US"/>
        </w:rPr>
        <w:t>re dane zawarte w tre</w:t>
      </w:r>
      <w:r w:rsidRPr="006E0056">
        <w:rPr>
          <w:rFonts w:asciiTheme="majorHAnsi" w:eastAsiaTheme="minorHAnsi" w:hAnsiTheme="majorHAnsi" w:cstheme="majorHAnsi"/>
          <w:noProof w:val="0"/>
          <w:lang w:eastAsia="en-US"/>
        </w:rPr>
        <w:t xml:space="preserve">ści umowy, jak również </w:t>
      </w:r>
      <w:r w:rsidR="009D2613" w:rsidRPr="006E0056">
        <w:rPr>
          <w:rFonts w:asciiTheme="majorHAnsi" w:eastAsiaTheme="minorHAnsi" w:hAnsiTheme="majorHAnsi" w:cstheme="majorHAnsi"/>
          <w:noProof w:val="0"/>
          <w:lang w:eastAsia="en-US"/>
        </w:rPr>
        <w:t xml:space="preserve">przedmiot umowy </w:t>
      </w:r>
      <w:r w:rsidR="006E0056">
        <w:rPr>
          <w:rFonts w:asciiTheme="majorHAnsi" w:eastAsiaTheme="minorHAnsi" w:hAnsiTheme="majorHAnsi" w:cstheme="majorHAnsi"/>
          <w:noProof w:val="0"/>
          <w:lang w:eastAsia="en-US"/>
        </w:rPr>
        <w:t>mogą</w:t>
      </w:r>
      <w:r w:rsidRPr="006E0056">
        <w:rPr>
          <w:rFonts w:asciiTheme="majorHAnsi" w:eastAsiaTheme="minorHAnsi" w:hAnsiTheme="majorHAnsi" w:cstheme="majorHAnsi"/>
          <w:noProof w:val="0"/>
          <w:lang w:eastAsia="en-US"/>
        </w:rPr>
        <w:t xml:space="preserve"> stanowić informację publiczną</w:t>
      </w:r>
      <w:r w:rsidR="009D2613" w:rsidRPr="006E0056">
        <w:rPr>
          <w:rFonts w:asciiTheme="majorHAnsi" w:eastAsiaTheme="minorHAnsi" w:hAnsiTheme="majorHAnsi" w:cstheme="majorHAnsi"/>
          <w:noProof w:val="0"/>
          <w:lang w:eastAsia="en-US"/>
        </w:rPr>
        <w:t xml:space="preserve"> zgodnie z </w:t>
      </w:r>
      <w:r w:rsidRPr="006E0056">
        <w:rPr>
          <w:rFonts w:asciiTheme="majorHAnsi" w:eastAsiaTheme="minorHAnsi" w:hAnsiTheme="majorHAnsi" w:cstheme="majorHAnsi"/>
          <w:noProof w:val="0"/>
          <w:lang w:eastAsia="en-US"/>
        </w:rPr>
        <w:t>przepisami ustawy z dnia 6 września 2001 r. o dostę</w:t>
      </w:r>
      <w:r w:rsidR="009D2613" w:rsidRPr="006E0056">
        <w:rPr>
          <w:rFonts w:asciiTheme="majorHAnsi" w:eastAsiaTheme="minorHAnsi" w:hAnsiTheme="majorHAnsi" w:cstheme="majorHAnsi"/>
          <w:noProof w:val="0"/>
          <w:lang w:eastAsia="en-US"/>
        </w:rPr>
        <w:t>pie do informacji publicznej (Dz. U. z 2019 r. poz. 1429</w:t>
      </w:r>
      <w:r w:rsidRPr="006E0056">
        <w:rPr>
          <w:rFonts w:asciiTheme="majorHAnsi" w:eastAsiaTheme="minorHAnsi" w:hAnsiTheme="majorHAnsi" w:cstheme="majorHAnsi"/>
          <w:noProof w:val="0"/>
          <w:lang w:eastAsia="en-US"/>
        </w:rPr>
        <w:t xml:space="preserve"> ze zm.</w:t>
      </w:r>
      <w:r w:rsidR="009D2613" w:rsidRPr="006E0056">
        <w:rPr>
          <w:rFonts w:asciiTheme="majorHAnsi" w:eastAsiaTheme="minorHAnsi" w:hAnsiTheme="majorHAnsi" w:cstheme="majorHAnsi"/>
          <w:noProof w:val="0"/>
          <w:lang w:eastAsia="en-US"/>
        </w:rPr>
        <w:t>).</w:t>
      </w:r>
    </w:p>
    <w:p w14:paraId="4D4BF1F2" w14:textId="1242F395" w:rsidR="00977C74" w:rsidRPr="006E0056" w:rsidRDefault="00977C74" w:rsidP="00977C74">
      <w:pPr>
        <w:pStyle w:val="Akapitzlist"/>
        <w:ind w:left="360"/>
        <w:jc w:val="both"/>
        <w:rPr>
          <w:rFonts w:asciiTheme="majorHAnsi" w:hAnsiTheme="majorHAnsi" w:cstheme="majorHAnsi"/>
          <w:b/>
          <w:noProof w:val="0"/>
        </w:rPr>
      </w:pPr>
    </w:p>
    <w:p w14:paraId="2D8754E6" w14:textId="77777777" w:rsidR="00397770" w:rsidRPr="006E0056" w:rsidRDefault="00397770" w:rsidP="00977C74">
      <w:pPr>
        <w:pStyle w:val="Akapitzlist"/>
        <w:ind w:left="360"/>
        <w:jc w:val="both"/>
        <w:rPr>
          <w:rFonts w:asciiTheme="majorHAnsi" w:hAnsiTheme="majorHAnsi" w:cstheme="majorHAnsi"/>
          <w:b/>
          <w:noProof w:val="0"/>
        </w:rPr>
      </w:pPr>
    </w:p>
    <w:p w14:paraId="5A3DB8DB" w14:textId="77777777" w:rsidR="00A71EE3" w:rsidRPr="006E0056" w:rsidRDefault="00A71EE3" w:rsidP="00F526E5">
      <w:pPr>
        <w:contextualSpacing/>
        <w:jc w:val="center"/>
        <w:rPr>
          <w:rFonts w:asciiTheme="majorHAnsi" w:hAnsiTheme="majorHAnsi" w:cstheme="majorHAnsi"/>
          <w:b/>
          <w:noProof w:val="0"/>
        </w:rPr>
      </w:pPr>
      <w:r w:rsidRPr="006E0056">
        <w:rPr>
          <w:rFonts w:asciiTheme="majorHAnsi" w:hAnsiTheme="majorHAnsi" w:cstheme="majorHAnsi"/>
          <w:b/>
          <w:noProof w:val="0"/>
        </w:rPr>
        <w:sym w:font="Arial" w:char="00A7"/>
      </w:r>
      <w:r w:rsidRPr="006E0056">
        <w:rPr>
          <w:rFonts w:asciiTheme="majorHAnsi" w:hAnsiTheme="majorHAnsi" w:cstheme="majorHAnsi"/>
          <w:b/>
          <w:noProof w:val="0"/>
        </w:rPr>
        <w:t xml:space="preserve"> 2</w:t>
      </w:r>
    </w:p>
    <w:p w14:paraId="3C30D9D6" w14:textId="77777777" w:rsidR="006E0056" w:rsidRPr="006E0056" w:rsidRDefault="006E0056" w:rsidP="006E0056">
      <w:pPr>
        <w:numPr>
          <w:ilvl w:val="1"/>
          <w:numId w:val="9"/>
        </w:numPr>
        <w:tabs>
          <w:tab w:val="clear" w:pos="1440"/>
          <w:tab w:val="num" w:pos="426"/>
        </w:tabs>
        <w:ind w:left="426" w:hanging="426"/>
        <w:jc w:val="both"/>
        <w:rPr>
          <w:rFonts w:asciiTheme="majorHAnsi" w:hAnsiTheme="majorHAnsi" w:cstheme="majorHAnsi"/>
          <w:noProof w:val="0"/>
        </w:rPr>
      </w:pPr>
      <w:r w:rsidRPr="006E0056">
        <w:rPr>
          <w:rFonts w:asciiTheme="majorHAnsi" w:hAnsiTheme="majorHAnsi" w:cstheme="majorHAnsi"/>
          <w:noProof w:val="0"/>
        </w:rPr>
        <w:t>Przedmiot umowy określony w § 1 ust. 1 umowy zostanie wykonany na rzecz Zamawiającego na koszt i ryzyko Wykonawcy.</w:t>
      </w:r>
    </w:p>
    <w:p w14:paraId="3921A89B" w14:textId="77777777" w:rsidR="006E0056" w:rsidRPr="006E0056" w:rsidRDefault="006E0056" w:rsidP="006E0056">
      <w:pPr>
        <w:numPr>
          <w:ilvl w:val="1"/>
          <w:numId w:val="9"/>
        </w:numPr>
        <w:tabs>
          <w:tab w:val="clear" w:pos="1440"/>
          <w:tab w:val="num" w:pos="426"/>
        </w:tabs>
        <w:ind w:left="426" w:hanging="426"/>
        <w:jc w:val="both"/>
        <w:rPr>
          <w:rFonts w:asciiTheme="majorHAnsi" w:hAnsiTheme="majorHAnsi" w:cstheme="majorHAnsi"/>
          <w:noProof w:val="0"/>
        </w:rPr>
      </w:pPr>
      <w:r w:rsidRPr="006E0056">
        <w:rPr>
          <w:rFonts w:asciiTheme="majorHAnsi" w:hAnsiTheme="majorHAnsi" w:cstheme="majorHAnsi"/>
          <w:noProof w:val="0"/>
        </w:rPr>
        <w:t>Wykonawca zobowiązuje się dostarczyć wyposażenie (sprzęt) fabrycznie nowe, wolne od wad prawnych i fizycznych.</w:t>
      </w:r>
    </w:p>
    <w:p w14:paraId="5B4E0F2F" w14:textId="77777777" w:rsidR="006E0056" w:rsidRPr="006E0056" w:rsidRDefault="006E0056" w:rsidP="006E0056">
      <w:pPr>
        <w:numPr>
          <w:ilvl w:val="1"/>
          <w:numId w:val="9"/>
        </w:numPr>
        <w:tabs>
          <w:tab w:val="clear" w:pos="1440"/>
          <w:tab w:val="num" w:pos="426"/>
        </w:tabs>
        <w:ind w:left="426" w:hanging="426"/>
        <w:jc w:val="both"/>
        <w:rPr>
          <w:rFonts w:asciiTheme="majorHAnsi" w:hAnsiTheme="majorHAnsi" w:cstheme="majorHAnsi"/>
          <w:noProof w:val="0"/>
        </w:rPr>
      </w:pPr>
      <w:r w:rsidRPr="006E0056">
        <w:rPr>
          <w:rFonts w:asciiTheme="majorHAnsi" w:hAnsiTheme="majorHAnsi" w:cstheme="majorHAnsi"/>
          <w:noProof w:val="0"/>
        </w:rPr>
        <w:lastRenderedPageBreak/>
        <w:t>Wykonawca zapewnia Zamawiającego, że przedmiot niniejszej umowy nie jest objęty prawami osób trzecich oraz jest wolny od jakichkolwiek obciążeń.</w:t>
      </w:r>
    </w:p>
    <w:p w14:paraId="5CA965D9" w14:textId="77777777" w:rsidR="006E0056" w:rsidRPr="006E0056" w:rsidRDefault="006E0056" w:rsidP="006E0056">
      <w:pPr>
        <w:numPr>
          <w:ilvl w:val="1"/>
          <w:numId w:val="9"/>
        </w:numPr>
        <w:tabs>
          <w:tab w:val="clear" w:pos="1440"/>
          <w:tab w:val="num" w:pos="426"/>
        </w:tabs>
        <w:ind w:left="426" w:hanging="426"/>
        <w:jc w:val="both"/>
        <w:rPr>
          <w:rFonts w:asciiTheme="majorHAnsi" w:hAnsiTheme="majorHAnsi" w:cstheme="majorHAnsi"/>
          <w:noProof w:val="0"/>
        </w:rPr>
      </w:pPr>
      <w:r w:rsidRPr="006E0056">
        <w:rPr>
          <w:rFonts w:asciiTheme="majorHAnsi" w:hAnsiTheme="majorHAnsi" w:cstheme="majorHAnsi"/>
          <w:noProof w:val="0"/>
        </w:rPr>
        <w:t>Wykonawca zgłosi na piśmie Zamawiającemu gotowość poddania przedmiotu umowy procedurze odbioru z wyprzedzeniem minimum 3 dni roboczych przed upływem terminu określonego w formularzu ofertowym stanowiącym Załącznik Nr 2 do umowy.</w:t>
      </w:r>
    </w:p>
    <w:p w14:paraId="69B5259F" w14:textId="77777777" w:rsidR="006E0056" w:rsidRPr="006E0056" w:rsidRDefault="006E0056" w:rsidP="006E0056">
      <w:pPr>
        <w:numPr>
          <w:ilvl w:val="1"/>
          <w:numId w:val="9"/>
        </w:numPr>
        <w:tabs>
          <w:tab w:val="clear" w:pos="1440"/>
          <w:tab w:val="num" w:pos="426"/>
        </w:tabs>
        <w:ind w:left="426" w:hanging="426"/>
        <w:jc w:val="both"/>
        <w:rPr>
          <w:rFonts w:asciiTheme="majorHAnsi" w:hAnsiTheme="majorHAnsi" w:cstheme="majorHAnsi"/>
          <w:noProof w:val="0"/>
        </w:rPr>
      </w:pPr>
      <w:r w:rsidRPr="006E0056">
        <w:rPr>
          <w:rFonts w:asciiTheme="majorHAnsi" w:hAnsiTheme="majorHAnsi" w:cstheme="majorHAnsi"/>
          <w:noProof w:val="0"/>
        </w:rPr>
        <w:t>Wykonawca odpowiednio do przedmiotu zamówienia jest zobowiązany:</w:t>
      </w:r>
    </w:p>
    <w:p w14:paraId="65714543" w14:textId="77777777" w:rsidR="006E0056" w:rsidRPr="006E0056" w:rsidRDefault="006E0056" w:rsidP="006E0056">
      <w:pPr>
        <w:pStyle w:val="Akapitzlist"/>
        <w:numPr>
          <w:ilvl w:val="0"/>
          <w:numId w:val="37"/>
        </w:numPr>
        <w:jc w:val="both"/>
        <w:rPr>
          <w:rFonts w:asciiTheme="majorHAnsi" w:hAnsiTheme="majorHAnsi" w:cstheme="majorHAnsi"/>
          <w:noProof w:val="0"/>
        </w:rPr>
      </w:pPr>
      <w:r w:rsidRPr="006E0056">
        <w:rPr>
          <w:rFonts w:asciiTheme="majorHAnsi" w:hAnsiTheme="majorHAnsi" w:cstheme="majorHAnsi"/>
          <w:noProof w:val="0"/>
        </w:rPr>
        <w:t>dostarczyć, rozładować i wnieść przedmiot zamówienia do lokalizacji Zamawiającego;</w:t>
      </w:r>
    </w:p>
    <w:p w14:paraId="457B08E3" w14:textId="77777777" w:rsidR="006E0056" w:rsidRPr="006E0056" w:rsidRDefault="006E0056" w:rsidP="006E0056">
      <w:pPr>
        <w:pStyle w:val="Akapitzlist"/>
        <w:numPr>
          <w:ilvl w:val="0"/>
          <w:numId w:val="37"/>
        </w:numPr>
        <w:jc w:val="both"/>
        <w:rPr>
          <w:rFonts w:asciiTheme="majorHAnsi" w:hAnsiTheme="majorHAnsi" w:cstheme="majorHAnsi"/>
          <w:noProof w:val="0"/>
        </w:rPr>
      </w:pPr>
      <w:r w:rsidRPr="006E0056">
        <w:rPr>
          <w:rFonts w:asciiTheme="majorHAnsi" w:hAnsiTheme="majorHAnsi" w:cstheme="majorHAnsi"/>
          <w:noProof w:val="0"/>
        </w:rPr>
        <w:t>zainstalować, a także rozmieścić przedmiot zamówienia we wskazanych pomieszczeniach;</w:t>
      </w:r>
    </w:p>
    <w:p w14:paraId="1C10B55F" w14:textId="77777777" w:rsidR="006E0056" w:rsidRPr="006E0056" w:rsidRDefault="006E0056" w:rsidP="006E0056">
      <w:pPr>
        <w:pStyle w:val="Akapitzlist"/>
        <w:numPr>
          <w:ilvl w:val="0"/>
          <w:numId w:val="37"/>
        </w:numPr>
        <w:jc w:val="both"/>
        <w:rPr>
          <w:rFonts w:asciiTheme="majorHAnsi" w:hAnsiTheme="majorHAnsi" w:cstheme="majorHAnsi"/>
          <w:noProof w:val="0"/>
        </w:rPr>
      </w:pPr>
      <w:r w:rsidRPr="006E0056">
        <w:rPr>
          <w:rFonts w:asciiTheme="majorHAnsi" w:hAnsiTheme="majorHAnsi" w:cstheme="majorHAnsi"/>
          <w:noProof w:val="0"/>
        </w:rPr>
        <w:t>podłączyć przedmiot zamówienia na wskazanych przez Zamawiającego stanowiskach;</w:t>
      </w:r>
    </w:p>
    <w:p w14:paraId="480ACD3C" w14:textId="77777777" w:rsidR="006E0056" w:rsidRPr="006E0056" w:rsidRDefault="006E0056" w:rsidP="006E0056">
      <w:pPr>
        <w:pStyle w:val="Akapitzlist"/>
        <w:numPr>
          <w:ilvl w:val="0"/>
          <w:numId w:val="37"/>
        </w:numPr>
        <w:jc w:val="both"/>
        <w:rPr>
          <w:rFonts w:asciiTheme="majorHAnsi" w:hAnsiTheme="majorHAnsi" w:cstheme="majorHAnsi"/>
          <w:noProof w:val="0"/>
        </w:rPr>
      </w:pPr>
      <w:r w:rsidRPr="006E0056">
        <w:rPr>
          <w:rFonts w:asciiTheme="majorHAnsi" w:hAnsiTheme="majorHAnsi" w:cstheme="majorHAnsi"/>
          <w:noProof w:val="0"/>
        </w:rPr>
        <w:t>dokonać pierwszego uruchomienia dostarczonego sprzętu;</w:t>
      </w:r>
    </w:p>
    <w:p w14:paraId="61705AD3" w14:textId="77777777" w:rsidR="006E0056" w:rsidRPr="006E0056" w:rsidRDefault="006E0056" w:rsidP="006E0056">
      <w:pPr>
        <w:pStyle w:val="Akapitzlist"/>
        <w:numPr>
          <w:ilvl w:val="0"/>
          <w:numId w:val="37"/>
        </w:numPr>
        <w:jc w:val="both"/>
        <w:rPr>
          <w:rFonts w:asciiTheme="majorHAnsi" w:hAnsiTheme="majorHAnsi" w:cstheme="majorHAnsi"/>
          <w:noProof w:val="0"/>
        </w:rPr>
      </w:pPr>
      <w:r w:rsidRPr="006E0056">
        <w:rPr>
          <w:rFonts w:asciiTheme="majorHAnsi" w:hAnsiTheme="majorHAnsi" w:cstheme="majorHAnsi"/>
          <w:noProof w:val="0"/>
        </w:rPr>
        <w:t>przeprowadzić szkolenie z obsługi dostarczonego sprzętu;</w:t>
      </w:r>
    </w:p>
    <w:p w14:paraId="2E593D4D" w14:textId="77777777" w:rsidR="006E0056" w:rsidRPr="006E0056" w:rsidRDefault="006E0056" w:rsidP="006E0056">
      <w:pPr>
        <w:pStyle w:val="Akapitzlist"/>
        <w:numPr>
          <w:ilvl w:val="0"/>
          <w:numId w:val="37"/>
        </w:numPr>
        <w:jc w:val="both"/>
        <w:rPr>
          <w:rFonts w:asciiTheme="majorHAnsi" w:hAnsiTheme="majorHAnsi" w:cstheme="majorHAnsi"/>
          <w:noProof w:val="0"/>
        </w:rPr>
      </w:pPr>
      <w:r w:rsidRPr="006E0056">
        <w:rPr>
          <w:rFonts w:asciiTheme="majorHAnsi" w:hAnsiTheme="majorHAnsi" w:cstheme="majorHAnsi"/>
          <w:noProof w:val="0"/>
        </w:rPr>
        <w:t>przekazać Zamawiającemu dokumentację techniczno-ruchową sprzętu, instrukcje obsługi, karty gwarancyjne oraz wszelkie atesty, aprobaty, dokumenty dopuszczające sprzętu do użytku .</w:t>
      </w:r>
    </w:p>
    <w:p w14:paraId="309174FC" w14:textId="77777777" w:rsidR="006E0056" w:rsidRPr="006E0056" w:rsidRDefault="006E0056" w:rsidP="006E0056">
      <w:pPr>
        <w:numPr>
          <w:ilvl w:val="1"/>
          <w:numId w:val="9"/>
        </w:numPr>
        <w:tabs>
          <w:tab w:val="clear" w:pos="1440"/>
          <w:tab w:val="num" w:pos="426"/>
        </w:tabs>
        <w:ind w:left="426" w:hanging="426"/>
        <w:jc w:val="both"/>
        <w:rPr>
          <w:rFonts w:asciiTheme="majorHAnsi" w:hAnsiTheme="majorHAnsi" w:cstheme="majorHAnsi"/>
          <w:noProof w:val="0"/>
        </w:rPr>
      </w:pPr>
      <w:r w:rsidRPr="006E0056">
        <w:rPr>
          <w:rFonts w:asciiTheme="majorHAnsi" w:hAnsiTheme="majorHAnsi" w:cstheme="majorHAnsi"/>
          <w:noProof w:val="0"/>
        </w:rPr>
        <w:t>Rozładunek, wniesienie, instalacja sprzętu oraz jego odbiór odbywać się będzie w dni robocze dla Zamawiającego w godzinach 8.00 — 15.00.</w:t>
      </w:r>
    </w:p>
    <w:p w14:paraId="5741C25C" w14:textId="77777777" w:rsidR="006E0056" w:rsidRPr="006E0056" w:rsidRDefault="006E0056" w:rsidP="006E0056">
      <w:pPr>
        <w:numPr>
          <w:ilvl w:val="1"/>
          <w:numId w:val="9"/>
        </w:numPr>
        <w:tabs>
          <w:tab w:val="clear" w:pos="1440"/>
          <w:tab w:val="num" w:pos="426"/>
        </w:tabs>
        <w:ind w:left="426" w:hanging="426"/>
        <w:jc w:val="both"/>
        <w:rPr>
          <w:rFonts w:asciiTheme="majorHAnsi" w:hAnsiTheme="majorHAnsi" w:cstheme="majorHAnsi"/>
          <w:noProof w:val="0"/>
        </w:rPr>
      </w:pPr>
      <w:r w:rsidRPr="006E0056">
        <w:rPr>
          <w:rFonts w:asciiTheme="majorHAnsi" w:hAnsiTheme="majorHAnsi" w:cstheme="majorHAnsi"/>
          <w:noProof w:val="0"/>
        </w:rPr>
        <w:t>Ryzyko przypadkowej utraty lub uszkodzenia przedmiotu umowy przechodzi na Zamawiającego z chwilą jego odbioru. Odbiór nastąpi w obecności przedstawicieli obu stron umowy i zostanie potwierdzony obustronnie podpisanym protokołem odbioru, po zakończeniu wszystkich prac związanych z realizacją przedmiotu zamówienia wskazanych w ofercie Wykonawcy oraz SIWZ.</w:t>
      </w:r>
    </w:p>
    <w:p w14:paraId="10CA22F5" w14:textId="77777777" w:rsidR="006E0056" w:rsidRPr="006E0056" w:rsidRDefault="006E0056" w:rsidP="006E0056">
      <w:pPr>
        <w:numPr>
          <w:ilvl w:val="1"/>
          <w:numId w:val="9"/>
        </w:numPr>
        <w:tabs>
          <w:tab w:val="clear" w:pos="1440"/>
          <w:tab w:val="num" w:pos="426"/>
        </w:tabs>
        <w:ind w:left="426" w:hanging="426"/>
        <w:jc w:val="both"/>
        <w:rPr>
          <w:rFonts w:asciiTheme="majorHAnsi" w:hAnsiTheme="majorHAnsi" w:cstheme="majorHAnsi"/>
          <w:noProof w:val="0"/>
        </w:rPr>
      </w:pPr>
      <w:r w:rsidRPr="006E0056">
        <w:rPr>
          <w:rFonts w:asciiTheme="majorHAnsi" w:hAnsiTheme="majorHAnsi" w:cstheme="majorHAnsi"/>
          <w:noProof w:val="0"/>
        </w:rPr>
        <w:t>Zamawiający w terminie do 3 dni roboczych od dnia przekazania przedmiotu umowy wskaże Wykonawcy braki i uchybienia związane z realizacją przedmiotu umowy. Dostarczenie przedmiotu umowy z wadą (wadami), w tym w stanie niekompletnym, niezgodnego z jego opisem zawartym w opisie przedmiotu zamówienia, jest równoznaczne ze zwłoką w wykonaniu umowy.</w:t>
      </w:r>
    </w:p>
    <w:p w14:paraId="35ABDB2F" w14:textId="77777777" w:rsidR="006E0056" w:rsidRPr="006E0056" w:rsidRDefault="006E0056" w:rsidP="006E0056">
      <w:pPr>
        <w:numPr>
          <w:ilvl w:val="1"/>
          <w:numId w:val="9"/>
        </w:numPr>
        <w:tabs>
          <w:tab w:val="clear" w:pos="1440"/>
          <w:tab w:val="num" w:pos="426"/>
        </w:tabs>
        <w:ind w:left="426" w:hanging="426"/>
        <w:jc w:val="both"/>
        <w:rPr>
          <w:rFonts w:asciiTheme="majorHAnsi" w:hAnsiTheme="majorHAnsi" w:cstheme="majorHAnsi"/>
          <w:noProof w:val="0"/>
        </w:rPr>
      </w:pPr>
      <w:r w:rsidRPr="006E0056">
        <w:rPr>
          <w:rFonts w:asciiTheme="majorHAnsi" w:hAnsiTheme="majorHAnsi" w:cstheme="majorHAnsi"/>
          <w:noProof w:val="0"/>
        </w:rPr>
        <w:t>W przypadku stwierdzenia, że dostarczony przedmiot zamówienia:</w:t>
      </w:r>
    </w:p>
    <w:p w14:paraId="1D046D2C" w14:textId="77777777" w:rsidR="006E0056" w:rsidRPr="006E0056" w:rsidRDefault="006E0056" w:rsidP="006E0056">
      <w:pPr>
        <w:pStyle w:val="Akapitzlist"/>
        <w:numPr>
          <w:ilvl w:val="0"/>
          <w:numId w:val="38"/>
        </w:numPr>
        <w:jc w:val="both"/>
        <w:rPr>
          <w:rFonts w:asciiTheme="majorHAnsi" w:hAnsiTheme="majorHAnsi" w:cstheme="majorHAnsi"/>
          <w:noProof w:val="0"/>
        </w:rPr>
      </w:pPr>
      <w:r w:rsidRPr="006E0056">
        <w:rPr>
          <w:rFonts w:asciiTheme="majorHAnsi" w:hAnsiTheme="majorHAnsi" w:cstheme="majorHAnsi"/>
          <w:noProof w:val="0"/>
        </w:rPr>
        <w:t>jest niezgodny z opisem zawartym w specyfikacji lub ofercie, lub nie jest kompletny;</w:t>
      </w:r>
    </w:p>
    <w:p w14:paraId="4DDCF552" w14:textId="77777777" w:rsidR="006E0056" w:rsidRPr="006E0056" w:rsidRDefault="006E0056" w:rsidP="006E0056">
      <w:pPr>
        <w:pStyle w:val="Akapitzlist"/>
        <w:numPr>
          <w:ilvl w:val="0"/>
          <w:numId w:val="38"/>
        </w:numPr>
        <w:jc w:val="both"/>
        <w:rPr>
          <w:rFonts w:asciiTheme="majorHAnsi" w:hAnsiTheme="majorHAnsi" w:cstheme="majorHAnsi"/>
          <w:noProof w:val="0"/>
        </w:rPr>
      </w:pPr>
      <w:r w:rsidRPr="006E0056">
        <w:rPr>
          <w:rFonts w:asciiTheme="majorHAnsi" w:hAnsiTheme="majorHAnsi" w:cstheme="majorHAnsi"/>
          <w:noProof w:val="0"/>
        </w:rPr>
        <w:t>posiada ślady zewnętrznego uszkodzenia</w:t>
      </w:r>
    </w:p>
    <w:p w14:paraId="30BC1771" w14:textId="77777777" w:rsidR="006E0056" w:rsidRPr="006E0056" w:rsidRDefault="006E0056" w:rsidP="006E0056">
      <w:pPr>
        <w:ind w:left="426"/>
        <w:jc w:val="both"/>
        <w:rPr>
          <w:rFonts w:asciiTheme="majorHAnsi" w:hAnsiTheme="majorHAnsi" w:cstheme="majorHAnsi"/>
          <w:noProof w:val="0"/>
        </w:rPr>
      </w:pPr>
      <w:r w:rsidRPr="006E0056">
        <w:rPr>
          <w:rFonts w:asciiTheme="majorHAnsi" w:hAnsiTheme="majorHAnsi" w:cstheme="majorHAnsi"/>
          <w:noProof w:val="0"/>
        </w:rPr>
        <w:t>Zamawiającemu przysługuje prawo do odmowy odbioru części lub całości przedmiotu zamówienia, przy jednoczesnym sporządzeniu protokołu zawierającego przyczyny odmowy odbioru i wyznaczeniu kolejnego terminu realizacji dostawy sprzętu wolnego od wad. Procedura czynności odbioru zostanie powtórzona.</w:t>
      </w:r>
    </w:p>
    <w:p w14:paraId="3ADC1CEC" w14:textId="77777777" w:rsidR="006E0056" w:rsidRPr="006E0056" w:rsidRDefault="006E0056" w:rsidP="006E0056">
      <w:pPr>
        <w:numPr>
          <w:ilvl w:val="1"/>
          <w:numId w:val="9"/>
        </w:numPr>
        <w:tabs>
          <w:tab w:val="clear" w:pos="1440"/>
          <w:tab w:val="num" w:pos="426"/>
        </w:tabs>
        <w:ind w:left="426" w:hanging="426"/>
        <w:jc w:val="both"/>
        <w:rPr>
          <w:rFonts w:asciiTheme="majorHAnsi" w:hAnsiTheme="majorHAnsi" w:cstheme="majorHAnsi"/>
          <w:noProof w:val="0"/>
        </w:rPr>
      </w:pPr>
      <w:r w:rsidRPr="006E0056">
        <w:rPr>
          <w:rFonts w:asciiTheme="majorHAnsi" w:hAnsiTheme="majorHAnsi" w:cstheme="majorHAnsi"/>
          <w:noProof w:val="0"/>
        </w:rPr>
        <w:t>W przypadku stwierdzenia przez Zamawiającego braków w ilościach lub wad dostarczonego towaru albo niezgodności towaru z opisem przedmiotu zamówienia, Wykonawca jest zobowiązany na koszt własny odpowiednio do uzupełnienia braków ilościowych lub do wymiany towaru na wolny od wad w terminie 5 dni roboczych od daty zgłoszenia reklamacji.</w:t>
      </w:r>
    </w:p>
    <w:p w14:paraId="294E5F87" w14:textId="77777777" w:rsidR="006E0056" w:rsidRPr="006E0056" w:rsidRDefault="006E0056" w:rsidP="006E0056">
      <w:pPr>
        <w:numPr>
          <w:ilvl w:val="1"/>
          <w:numId w:val="9"/>
        </w:numPr>
        <w:tabs>
          <w:tab w:val="clear" w:pos="1440"/>
          <w:tab w:val="num" w:pos="426"/>
        </w:tabs>
        <w:ind w:left="426" w:hanging="426"/>
        <w:jc w:val="both"/>
        <w:rPr>
          <w:rFonts w:asciiTheme="majorHAnsi" w:hAnsiTheme="majorHAnsi" w:cstheme="majorHAnsi"/>
          <w:noProof w:val="0"/>
        </w:rPr>
      </w:pPr>
      <w:r w:rsidRPr="006E0056">
        <w:rPr>
          <w:rFonts w:asciiTheme="majorHAnsi" w:hAnsiTheme="majorHAnsi" w:cstheme="majorHAnsi"/>
          <w:noProof w:val="0"/>
        </w:rPr>
        <w:t>Do uprawnień Zamawiającego z tytułu rękojmi za wady dostarczonego towaru mają zastosowanie przepisy kodeksu cywilnego. Postanowienia punktu poprzedzającego stosuje się odpowiednio.</w:t>
      </w:r>
    </w:p>
    <w:p w14:paraId="3EB3970F" w14:textId="77777777" w:rsidR="006E0056" w:rsidRPr="006E0056" w:rsidRDefault="006E0056" w:rsidP="006E0056">
      <w:pPr>
        <w:numPr>
          <w:ilvl w:val="1"/>
          <w:numId w:val="9"/>
        </w:numPr>
        <w:tabs>
          <w:tab w:val="clear" w:pos="1440"/>
          <w:tab w:val="num" w:pos="426"/>
        </w:tabs>
        <w:ind w:left="426" w:hanging="426"/>
        <w:jc w:val="both"/>
        <w:rPr>
          <w:rFonts w:asciiTheme="majorHAnsi" w:hAnsiTheme="majorHAnsi" w:cstheme="majorHAnsi"/>
          <w:noProof w:val="0"/>
        </w:rPr>
      </w:pPr>
      <w:r w:rsidRPr="006E0056">
        <w:rPr>
          <w:rFonts w:asciiTheme="majorHAnsi" w:hAnsiTheme="majorHAnsi" w:cstheme="majorHAnsi"/>
          <w:noProof w:val="0"/>
        </w:rPr>
        <w:t>Wykonawca ponosi pełną odpowiedzialność za szkody w mieniu Zamawiającego powstałe przy realizacji przedmiotu umowy. Wszelkie uszkodzenia (obicia, zarysowania ścian oraz drzwi)</w:t>
      </w:r>
      <w:r w:rsidRPr="006E0056">
        <w:rPr>
          <w:rFonts w:asciiTheme="majorHAnsi" w:eastAsia="Arial" w:hAnsiTheme="majorHAnsi" w:cstheme="majorHAnsi"/>
          <w:noProof w:val="0"/>
          <w:color w:val="000000"/>
          <w:lang w:eastAsia="en-US"/>
        </w:rPr>
        <w:t xml:space="preserve"> </w:t>
      </w:r>
      <w:r w:rsidRPr="006E0056">
        <w:rPr>
          <w:rFonts w:asciiTheme="majorHAnsi" w:hAnsiTheme="majorHAnsi" w:cstheme="majorHAnsi"/>
          <w:noProof w:val="0"/>
        </w:rPr>
        <w:t>powstałe w wyniku wykonania czynności związanych z realizacją przedmiotu umowy Wykonawca usunie na własny koszt.</w:t>
      </w:r>
    </w:p>
    <w:p w14:paraId="0AB6EC33" w14:textId="77777777" w:rsidR="006E0056" w:rsidRPr="006E0056" w:rsidRDefault="006E0056" w:rsidP="006E0056">
      <w:pPr>
        <w:numPr>
          <w:ilvl w:val="1"/>
          <w:numId w:val="9"/>
        </w:numPr>
        <w:tabs>
          <w:tab w:val="clear" w:pos="1440"/>
          <w:tab w:val="num" w:pos="426"/>
        </w:tabs>
        <w:ind w:left="426" w:hanging="426"/>
        <w:jc w:val="both"/>
        <w:rPr>
          <w:rFonts w:asciiTheme="majorHAnsi" w:hAnsiTheme="majorHAnsi" w:cstheme="majorHAnsi"/>
          <w:noProof w:val="0"/>
        </w:rPr>
      </w:pPr>
      <w:r w:rsidRPr="006E0056">
        <w:rPr>
          <w:rFonts w:asciiTheme="majorHAnsi" w:hAnsiTheme="majorHAnsi" w:cstheme="majorHAnsi"/>
          <w:noProof w:val="0"/>
        </w:rPr>
        <w:t>Wykonawca zapewni nieodpłatne szkolenia personelu Zamawiającego z obsługi dostarczanych urządzeń. Szkolenia muszą być przeprowadzone w języku polskim.</w:t>
      </w:r>
    </w:p>
    <w:p w14:paraId="26901A86" w14:textId="77777777" w:rsidR="006E0056" w:rsidRPr="006E0056" w:rsidRDefault="006E0056" w:rsidP="006E0056">
      <w:pPr>
        <w:numPr>
          <w:ilvl w:val="1"/>
          <w:numId w:val="9"/>
        </w:numPr>
        <w:tabs>
          <w:tab w:val="clear" w:pos="1440"/>
          <w:tab w:val="num" w:pos="426"/>
        </w:tabs>
        <w:ind w:left="426" w:hanging="426"/>
        <w:jc w:val="both"/>
        <w:rPr>
          <w:rFonts w:asciiTheme="majorHAnsi" w:hAnsiTheme="majorHAnsi" w:cstheme="majorHAnsi"/>
          <w:noProof w:val="0"/>
        </w:rPr>
      </w:pPr>
      <w:r w:rsidRPr="006E0056">
        <w:rPr>
          <w:rFonts w:asciiTheme="majorHAnsi" w:hAnsiTheme="majorHAnsi" w:cstheme="majorHAnsi"/>
          <w:noProof w:val="0"/>
        </w:rPr>
        <w:t>Nadzór nad realizacją przedmiotu umowy ze strony Zamawiającego sprawować będzie…………………………, a ze strony Wykonawcy ……………………………………. .</w:t>
      </w:r>
    </w:p>
    <w:p w14:paraId="015650CA" w14:textId="77777777" w:rsidR="006E0056" w:rsidRPr="006E0056" w:rsidRDefault="006E0056" w:rsidP="006E0056">
      <w:pPr>
        <w:tabs>
          <w:tab w:val="left" w:pos="709"/>
        </w:tabs>
        <w:jc w:val="both"/>
        <w:rPr>
          <w:rFonts w:asciiTheme="majorHAnsi" w:hAnsiTheme="majorHAnsi" w:cstheme="majorHAnsi"/>
          <w:bCs/>
          <w:noProof w:val="0"/>
        </w:rPr>
      </w:pPr>
    </w:p>
    <w:p w14:paraId="6765FB25" w14:textId="77777777" w:rsidR="006E0056" w:rsidRPr="006E0056" w:rsidRDefault="006E0056" w:rsidP="006E0056">
      <w:pPr>
        <w:contextualSpacing/>
        <w:jc w:val="center"/>
        <w:rPr>
          <w:rFonts w:asciiTheme="majorHAnsi" w:hAnsiTheme="majorHAnsi" w:cstheme="majorHAnsi"/>
          <w:b/>
          <w:noProof w:val="0"/>
        </w:rPr>
      </w:pPr>
      <w:r w:rsidRPr="006E0056">
        <w:rPr>
          <w:rFonts w:asciiTheme="majorHAnsi" w:hAnsiTheme="majorHAnsi" w:cstheme="majorHAnsi"/>
          <w:b/>
          <w:noProof w:val="0"/>
        </w:rPr>
        <w:sym w:font="Arial" w:char="00A7"/>
      </w:r>
      <w:r w:rsidRPr="006E0056">
        <w:rPr>
          <w:rFonts w:asciiTheme="majorHAnsi" w:hAnsiTheme="majorHAnsi" w:cstheme="majorHAnsi"/>
          <w:b/>
          <w:noProof w:val="0"/>
        </w:rPr>
        <w:t xml:space="preserve"> 3</w:t>
      </w:r>
    </w:p>
    <w:p w14:paraId="4E60A943" w14:textId="77777777" w:rsidR="006E0056" w:rsidRPr="006E0056" w:rsidRDefault="006E0056" w:rsidP="006E0056">
      <w:pPr>
        <w:pStyle w:val="Akapitzlist"/>
        <w:numPr>
          <w:ilvl w:val="0"/>
          <w:numId w:val="23"/>
        </w:numPr>
        <w:ind w:left="426" w:hanging="426"/>
        <w:jc w:val="both"/>
        <w:rPr>
          <w:rFonts w:asciiTheme="majorHAnsi" w:hAnsiTheme="majorHAnsi" w:cstheme="majorHAnsi"/>
          <w:b/>
          <w:noProof w:val="0"/>
        </w:rPr>
      </w:pPr>
      <w:r w:rsidRPr="006E0056">
        <w:rPr>
          <w:rFonts w:asciiTheme="majorHAnsi" w:hAnsiTheme="majorHAnsi" w:cstheme="majorHAnsi"/>
          <w:noProof w:val="0"/>
        </w:rPr>
        <w:lastRenderedPageBreak/>
        <w:t>Wykonawca odpowiednio do przedmiotu zamówienia udziela gwarancji na okres wskazany w ofercie, stanowiącej Załącznik Nr 2 do umowy, z zastrzeżeniem poniższych zapisów:</w:t>
      </w:r>
    </w:p>
    <w:p w14:paraId="6D4A4714" w14:textId="77777777" w:rsidR="006E0056" w:rsidRPr="006E0056" w:rsidRDefault="006E0056" w:rsidP="006E0056">
      <w:pPr>
        <w:pStyle w:val="Akapitzlist"/>
        <w:numPr>
          <w:ilvl w:val="0"/>
          <w:numId w:val="39"/>
        </w:numPr>
        <w:jc w:val="both"/>
        <w:rPr>
          <w:rFonts w:asciiTheme="majorHAnsi" w:hAnsiTheme="majorHAnsi" w:cstheme="majorHAnsi"/>
          <w:b/>
          <w:noProof w:val="0"/>
        </w:rPr>
      </w:pPr>
      <w:r w:rsidRPr="006E0056">
        <w:rPr>
          <w:rFonts w:asciiTheme="majorHAnsi" w:hAnsiTheme="majorHAnsi" w:cstheme="majorHAnsi"/>
          <w:noProof w:val="0"/>
        </w:rPr>
        <w:t>wszelkie koszty związane z realizacją gwarancji ponosi Wykonawca;</w:t>
      </w:r>
    </w:p>
    <w:p w14:paraId="5595BF01" w14:textId="77777777" w:rsidR="006E0056" w:rsidRPr="006E0056" w:rsidRDefault="006E0056" w:rsidP="006E0056">
      <w:pPr>
        <w:pStyle w:val="Akapitzlist"/>
        <w:numPr>
          <w:ilvl w:val="0"/>
          <w:numId w:val="39"/>
        </w:numPr>
        <w:jc w:val="both"/>
        <w:rPr>
          <w:rFonts w:asciiTheme="majorHAnsi" w:hAnsiTheme="majorHAnsi" w:cstheme="majorHAnsi"/>
          <w:b/>
          <w:noProof w:val="0"/>
        </w:rPr>
      </w:pPr>
      <w:r w:rsidRPr="006E0056">
        <w:rPr>
          <w:rFonts w:asciiTheme="majorHAnsi" w:hAnsiTheme="majorHAnsi" w:cstheme="majorHAnsi"/>
          <w:noProof w:val="0"/>
        </w:rPr>
        <w:t>Wykonawca odpowiednio do przedmiotu zamówienia zapewni w okresie gwarancji serwis gwarancyjny dostarczonego sprzętu (wyposażenia);</w:t>
      </w:r>
    </w:p>
    <w:p w14:paraId="6CCD6333" w14:textId="77777777" w:rsidR="006E0056" w:rsidRPr="006E0056" w:rsidRDefault="006E0056" w:rsidP="006E0056">
      <w:pPr>
        <w:pStyle w:val="Akapitzlist"/>
        <w:numPr>
          <w:ilvl w:val="0"/>
          <w:numId w:val="39"/>
        </w:numPr>
        <w:jc w:val="both"/>
        <w:rPr>
          <w:rFonts w:asciiTheme="majorHAnsi" w:hAnsiTheme="majorHAnsi" w:cstheme="majorHAnsi"/>
          <w:b/>
          <w:noProof w:val="0"/>
        </w:rPr>
      </w:pPr>
      <w:r w:rsidRPr="006E0056">
        <w:rPr>
          <w:rFonts w:asciiTheme="majorHAnsi" w:hAnsiTheme="majorHAnsi" w:cstheme="majorHAnsi"/>
          <w:noProof w:val="0"/>
        </w:rPr>
        <w:t>naprawy sprzętu, wyposażenia dokonywane będą w dni powszednie w godzinach 8.00-15.00 w miejscu, w którym sprzęt jest używany, chyba że sprzeciwia się temu istota uszkodzenia lub naprawa w innym miejscu będzie przeprowadzona szybciej. W przypadku dokonania naprawy w innym miejscu niż miejsce używania przedmiotu umowy, koszt i ryzyko uszkodzenia lub utraty od chwili wydania wadliwego sprzętu upoważnionemu przedstawicielowi Wykonawcy do chwili odbioru sprzętu przez upoważnionego przedstawiciela Zamawiającego ponosi Wykonawca;</w:t>
      </w:r>
    </w:p>
    <w:p w14:paraId="1E639391" w14:textId="77777777" w:rsidR="006E0056" w:rsidRPr="006E0056" w:rsidRDefault="006E0056" w:rsidP="006E0056">
      <w:pPr>
        <w:pStyle w:val="Akapitzlist"/>
        <w:numPr>
          <w:ilvl w:val="0"/>
          <w:numId w:val="39"/>
        </w:numPr>
        <w:jc w:val="both"/>
        <w:rPr>
          <w:rFonts w:asciiTheme="majorHAnsi" w:hAnsiTheme="majorHAnsi" w:cstheme="majorHAnsi"/>
          <w:b/>
          <w:noProof w:val="0"/>
        </w:rPr>
      </w:pPr>
      <w:r w:rsidRPr="006E0056">
        <w:rPr>
          <w:rFonts w:asciiTheme="majorHAnsi" w:hAnsiTheme="majorHAnsi" w:cstheme="majorHAnsi"/>
          <w:noProof w:val="0"/>
        </w:rPr>
        <w:t>Wykonawca potwierdza pisemnie na karcie gwarancyjnej odbiór sprzętu do naprawy i jego zwrot po naprawie;</w:t>
      </w:r>
    </w:p>
    <w:p w14:paraId="6D20D4D9" w14:textId="77777777" w:rsidR="006E0056" w:rsidRPr="006E0056" w:rsidRDefault="006E0056" w:rsidP="006E0056">
      <w:pPr>
        <w:pStyle w:val="Akapitzlist"/>
        <w:numPr>
          <w:ilvl w:val="0"/>
          <w:numId w:val="39"/>
        </w:numPr>
        <w:jc w:val="both"/>
        <w:rPr>
          <w:rFonts w:asciiTheme="majorHAnsi" w:hAnsiTheme="majorHAnsi" w:cstheme="majorHAnsi"/>
          <w:b/>
          <w:noProof w:val="0"/>
        </w:rPr>
      </w:pPr>
      <w:r w:rsidRPr="006E0056">
        <w:rPr>
          <w:rFonts w:asciiTheme="majorHAnsi" w:hAnsiTheme="majorHAnsi" w:cstheme="majorHAnsi"/>
          <w:noProof w:val="0"/>
        </w:rPr>
        <w:t>zgłoszenia usterek i awarii Zamawiający będzie dokonywał za pomocą poczty elektronicznej na adres e-mail: ………………….. . Wykonawca niezwłocznie potwierdzi drogą elektroniczną fakt otrzymania zgłoszenia;</w:t>
      </w:r>
    </w:p>
    <w:p w14:paraId="1F928B5C" w14:textId="77777777" w:rsidR="006E0056" w:rsidRPr="006E0056" w:rsidRDefault="006E0056" w:rsidP="006E0056">
      <w:pPr>
        <w:pStyle w:val="Akapitzlist"/>
        <w:numPr>
          <w:ilvl w:val="0"/>
          <w:numId w:val="39"/>
        </w:numPr>
        <w:jc w:val="both"/>
        <w:rPr>
          <w:rFonts w:asciiTheme="majorHAnsi" w:hAnsiTheme="majorHAnsi" w:cstheme="majorHAnsi"/>
          <w:b/>
          <w:noProof w:val="0"/>
        </w:rPr>
      </w:pPr>
      <w:r w:rsidRPr="006E0056">
        <w:rPr>
          <w:rFonts w:asciiTheme="majorHAnsi" w:hAnsiTheme="majorHAnsi" w:cstheme="majorHAnsi"/>
          <w:noProof w:val="0"/>
        </w:rPr>
        <w:t>w przypadku naprawy trwającej dłużej niż 14 dni kalendarzowych, od momentu otrzymania przez Wykonawcę zgłoszenia awarii, do momentu dostarczenia sprawnego sprzętu, Wykonawca zobowiązany jest do dostarczenia na swój koszt do siedziby Zamawiającego sprzętu zastępczego, o tych samych lub wyższych parametrach;</w:t>
      </w:r>
    </w:p>
    <w:p w14:paraId="53F90C15" w14:textId="77777777" w:rsidR="006E0056" w:rsidRPr="006E0056" w:rsidRDefault="006E0056" w:rsidP="006E0056">
      <w:pPr>
        <w:pStyle w:val="Akapitzlist"/>
        <w:numPr>
          <w:ilvl w:val="0"/>
          <w:numId w:val="39"/>
        </w:numPr>
        <w:jc w:val="both"/>
        <w:rPr>
          <w:rFonts w:asciiTheme="majorHAnsi" w:hAnsiTheme="majorHAnsi" w:cstheme="majorHAnsi"/>
          <w:b/>
          <w:noProof w:val="0"/>
        </w:rPr>
      </w:pPr>
      <w:r w:rsidRPr="006E0056">
        <w:rPr>
          <w:rFonts w:asciiTheme="majorHAnsi" w:hAnsiTheme="majorHAnsi" w:cstheme="majorHAnsi"/>
          <w:noProof w:val="0"/>
        </w:rPr>
        <w:t>jeżeli czas naprawy sprzętu z przyczyn niezależnych od Wykonawcy będzie dłuższy niż 14 dni kalendarzowych, Wykonawca może udokumentować te przyczyny odpowiednimi dokumentami, a Zamawiający ustali nowy termin naprawy sprzętu, jeżeli uzna te przyczyny za obiektywnie uzasadnione;</w:t>
      </w:r>
    </w:p>
    <w:p w14:paraId="14515C4C" w14:textId="77777777" w:rsidR="006E0056" w:rsidRPr="006E0056" w:rsidRDefault="006E0056" w:rsidP="006E0056">
      <w:pPr>
        <w:pStyle w:val="Akapitzlist"/>
        <w:numPr>
          <w:ilvl w:val="0"/>
          <w:numId w:val="39"/>
        </w:numPr>
        <w:jc w:val="both"/>
        <w:rPr>
          <w:rFonts w:asciiTheme="majorHAnsi" w:hAnsiTheme="majorHAnsi" w:cstheme="majorHAnsi"/>
          <w:b/>
          <w:noProof w:val="0"/>
        </w:rPr>
      </w:pPr>
      <w:r w:rsidRPr="006E0056">
        <w:rPr>
          <w:rFonts w:asciiTheme="majorHAnsi" w:hAnsiTheme="majorHAnsi" w:cstheme="majorHAnsi"/>
          <w:noProof w:val="0"/>
        </w:rPr>
        <w:t>w przypadku zaistnienia konieczności dokonania trzeciej naprawy tego samego sprzętu w okresie gwarancji, Zamawiającemu będzie przysługiwało prawo do wymiany sprzętu na inny, wolny od wad, o nie gorszych parametrach technicznych od zaoferowanego, w terminie do 14 dni kalendarzowych od dnia zgłoszenia przez Zamawiającego usterki lub awarii;</w:t>
      </w:r>
    </w:p>
    <w:p w14:paraId="104E7AD9" w14:textId="77777777" w:rsidR="006E0056" w:rsidRPr="006E0056" w:rsidRDefault="006E0056" w:rsidP="006E0056">
      <w:pPr>
        <w:pStyle w:val="Akapitzlist"/>
        <w:numPr>
          <w:ilvl w:val="0"/>
          <w:numId w:val="39"/>
        </w:numPr>
        <w:jc w:val="both"/>
        <w:rPr>
          <w:rFonts w:asciiTheme="majorHAnsi" w:hAnsiTheme="majorHAnsi" w:cstheme="majorHAnsi"/>
          <w:b/>
          <w:noProof w:val="0"/>
        </w:rPr>
      </w:pPr>
      <w:r w:rsidRPr="006E0056">
        <w:rPr>
          <w:rFonts w:asciiTheme="majorHAnsi" w:hAnsiTheme="majorHAnsi" w:cstheme="majorHAnsi"/>
          <w:noProof w:val="0"/>
        </w:rPr>
        <w:t>w przypadku wskazanej w pkt 8 wymiany sprzętu, okres gwarancji liczony jest od daty dostarczenia wymienionego sprzętu. Ponowna dostawa potwierdzona będzie protokołem odbioru;</w:t>
      </w:r>
    </w:p>
    <w:p w14:paraId="2DCB82E4" w14:textId="77777777" w:rsidR="006E0056" w:rsidRPr="006E0056" w:rsidRDefault="006E0056" w:rsidP="006E0056">
      <w:pPr>
        <w:pStyle w:val="Akapitzlist"/>
        <w:numPr>
          <w:ilvl w:val="0"/>
          <w:numId w:val="39"/>
        </w:numPr>
        <w:jc w:val="both"/>
        <w:rPr>
          <w:rFonts w:asciiTheme="majorHAnsi" w:hAnsiTheme="majorHAnsi" w:cstheme="majorHAnsi"/>
          <w:b/>
          <w:noProof w:val="0"/>
        </w:rPr>
      </w:pPr>
      <w:r w:rsidRPr="006E0056">
        <w:rPr>
          <w:rFonts w:asciiTheme="majorHAnsi" w:hAnsiTheme="majorHAnsi" w:cstheme="majorHAnsi"/>
          <w:noProof w:val="0"/>
        </w:rPr>
        <w:t>postanowienia niniejszego paragrafu mają pierwszeństwo przed ogólnymi warunkami gwarancji określonymi w dokumencie gwarancyjnym, który Wykonawca dostarczy wraz ze sprzętem, chyba, że ogólne warunki gwarancji są dla Zamawiającego korzystniejsze.</w:t>
      </w:r>
    </w:p>
    <w:p w14:paraId="7369372C" w14:textId="77777777" w:rsidR="006E0056" w:rsidRPr="006E0056" w:rsidRDefault="006E0056" w:rsidP="006E0056">
      <w:pPr>
        <w:pStyle w:val="Akapitzlist"/>
        <w:numPr>
          <w:ilvl w:val="0"/>
          <w:numId w:val="23"/>
        </w:numPr>
        <w:ind w:left="426" w:hanging="426"/>
        <w:jc w:val="both"/>
        <w:rPr>
          <w:rFonts w:asciiTheme="majorHAnsi" w:hAnsiTheme="majorHAnsi" w:cstheme="majorHAnsi"/>
          <w:b/>
          <w:noProof w:val="0"/>
        </w:rPr>
      </w:pPr>
      <w:r w:rsidRPr="006E0056">
        <w:rPr>
          <w:rFonts w:asciiTheme="majorHAnsi" w:hAnsiTheme="majorHAnsi" w:cstheme="majorHAnsi"/>
          <w:noProof w:val="0"/>
        </w:rPr>
        <w:t>Zamawiający może wykonywać uprawnienia z tytułu rękojmi za wady fizyczne niezależnie od uprawnień wynikających z gwarancji. Terminy rękojmi i gwarancji liczone są od daty końcowego odbioru.</w:t>
      </w:r>
    </w:p>
    <w:p w14:paraId="267684BA" w14:textId="77777777" w:rsidR="006E0056" w:rsidRPr="006E0056" w:rsidRDefault="006E0056" w:rsidP="006E0056">
      <w:pPr>
        <w:pStyle w:val="Akapitzlist"/>
        <w:ind w:left="426"/>
        <w:jc w:val="both"/>
        <w:rPr>
          <w:rFonts w:asciiTheme="majorHAnsi" w:hAnsiTheme="majorHAnsi" w:cstheme="majorHAnsi"/>
          <w:b/>
          <w:noProof w:val="0"/>
        </w:rPr>
      </w:pPr>
    </w:p>
    <w:p w14:paraId="2BCEA338" w14:textId="77777777" w:rsidR="006E0056" w:rsidRPr="006E0056" w:rsidRDefault="006E0056" w:rsidP="006E0056">
      <w:pPr>
        <w:contextualSpacing/>
        <w:jc w:val="center"/>
        <w:rPr>
          <w:rFonts w:asciiTheme="majorHAnsi" w:hAnsiTheme="majorHAnsi" w:cstheme="majorHAnsi"/>
          <w:b/>
          <w:noProof w:val="0"/>
        </w:rPr>
      </w:pPr>
      <w:r w:rsidRPr="006E0056">
        <w:rPr>
          <w:rFonts w:asciiTheme="majorHAnsi" w:hAnsiTheme="majorHAnsi" w:cstheme="majorHAnsi"/>
          <w:b/>
          <w:noProof w:val="0"/>
        </w:rPr>
        <w:sym w:font="Arial" w:char="00A7"/>
      </w:r>
      <w:r w:rsidRPr="006E0056">
        <w:rPr>
          <w:rFonts w:asciiTheme="majorHAnsi" w:hAnsiTheme="majorHAnsi" w:cstheme="majorHAnsi"/>
          <w:b/>
          <w:noProof w:val="0"/>
        </w:rPr>
        <w:t xml:space="preserve"> 4</w:t>
      </w:r>
    </w:p>
    <w:p w14:paraId="31587868" w14:textId="77777777" w:rsidR="006E0056" w:rsidRPr="006E0056" w:rsidRDefault="006E0056" w:rsidP="006E0056">
      <w:pPr>
        <w:pStyle w:val="Akapitzlist"/>
        <w:numPr>
          <w:ilvl w:val="0"/>
          <w:numId w:val="1"/>
        </w:numPr>
        <w:jc w:val="both"/>
        <w:rPr>
          <w:rFonts w:asciiTheme="majorHAnsi" w:hAnsiTheme="majorHAnsi" w:cstheme="majorHAnsi"/>
          <w:noProof w:val="0"/>
        </w:rPr>
      </w:pPr>
      <w:r w:rsidRPr="006E0056">
        <w:rPr>
          <w:rFonts w:asciiTheme="majorHAnsi" w:hAnsiTheme="majorHAnsi" w:cstheme="majorHAnsi"/>
          <w:noProof w:val="0"/>
        </w:rPr>
        <w:t>Za wykonanie przedmiotu umowy Zamawiający zapłaci Wykonawcy wynagrodzenie w wysokości …………………………….</w:t>
      </w:r>
      <w:r w:rsidRPr="006E0056">
        <w:rPr>
          <w:rFonts w:asciiTheme="majorHAnsi" w:hAnsiTheme="majorHAnsi" w:cstheme="majorHAnsi"/>
          <w:noProof w:val="0"/>
        </w:rPr>
        <w:tab/>
        <w:t xml:space="preserve"> zł brutto, tj. netto: ………………………</w:t>
      </w:r>
      <w:r w:rsidRPr="006E0056">
        <w:rPr>
          <w:rFonts w:asciiTheme="majorHAnsi" w:hAnsiTheme="majorHAnsi" w:cstheme="majorHAnsi"/>
          <w:noProof w:val="0"/>
        </w:rPr>
        <w:tab/>
        <w:t xml:space="preserve"> zł i podatek VAT …………..…… </w:t>
      </w:r>
      <w:r w:rsidRPr="006E0056">
        <w:rPr>
          <w:rFonts w:asciiTheme="majorHAnsi" w:hAnsiTheme="majorHAnsi" w:cstheme="majorHAnsi"/>
          <w:noProof w:val="0"/>
        </w:rPr>
        <w:tab/>
        <w:t>zł, ustalone zgodnie z ofertą Wykonawcy.</w:t>
      </w:r>
    </w:p>
    <w:p w14:paraId="2A0FF830" w14:textId="77777777" w:rsidR="006E0056" w:rsidRPr="006E0056" w:rsidRDefault="006E0056" w:rsidP="006E0056">
      <w:pPr>
        <w:pStyle w:val="Akapitzlist"/>
        <w:numPr>
          <w:ilvl w:val="0"/>
          <w:numId w:val="1"/>
        </w:numPr>
        <w:jc w:val="both"/>
        <w:rPr>
          <w:rFonts w:asciiTheme="majorHAnsi" w:hAnsiTheme="majorHAnsi" w:cstheme="majorHAnsi"/>
          <w:noProof w:val="0"/>
        </w:rPr>
      </w:pPr>
      <w:r w:rsidRPr="006E0056">
        <w:rPr>
          <w:rFonts w:asciiTheme="majorHAnsi" w:hAnsiTheme="majorHAnsi" w:cstheme="majorHAnsi"/>
          <w:noProof w:val="0"/>
        </w:rPr>
        <w:t>Strony postanawiają, że cena wskazana w ust. 1 będzie obowiązywała przez okres ważności umowy i nie będzie podlegała zmianom.</w:t>
      </w:r>
    </w:p>
    <w:p w14:paraId="41B10B13" w14:textId="77777777" w:rsidR="006E0056" w:rsidRPr="006E0056" w:rsidRDefault="006E0056" w:rsidP="006E0056">
      <w:pPr>
        <w:pStyle w:val="Akapitzlist"/>
        <w:numPr>
          <w:ilvl w:val="0"/>
          <w:numId w:val="1"/>
        </w:numPr>
        <w:jc w:val="both"/>
        <w:rPr>
          <w:rFonts w:asciiTheme="majorHAnsi" w:hAnsiTheme="majorHAnsi" w:cstheme="majorHAnsi"/>
          <w:noProof w:val="0"/>
        </w:rPr>
      </w:pPr>
      <w:r w:rsidRPr="006E0056">
        <w:rPr>
          <w:rFonts w:asciiTheme="majorHAnsi" w:hAnsiTheme="majorHAnsi" w:cstheme="majorHAnsi"/>
          <w:noProof w:val="0"/>
        </w:rPr>
        <w:t>Wykonawca nie ma prawa przenoszenia na osoby trzecie wierzytelności wynikających z niniejszej umowy, bez zgody Zamawiającego wyrażonej na piśmie.</w:t>
      </w:r>
    </w:p>
    <w:p w14:paraId="4002B63D" w14:textId="77777777" w:rsidR="006E0056" w:rsidRPr="006E0056" w:rsidRDefault="006E0056" w:rsidP="006E0056">
      <w:pPr>
        <w:jc w:val="both"/>
        <w:rPr>
          <w:rFonts w:asciiTheme="majorHAnsi" w:hAnsiTheme="majorHAnsi" w:cstheme="majorHAnsi"/>
          <w:noProof w:val="0"/>
          <w:color w:val="0070C0"/>
        </w:rPr>
      </w:pPr>
    </w:p>
    <w:p w14:paraId="43160FF0" w14:textId="77777777" w:rsidR="006E0056" w:rsidRPr="006E0056" w:rsidRDefault="006E0056" w:rsidP="006E0056">
      <w:pPr>
        <w:contextualSpacing/>
        <w:jc w:val="center"/>
        <w:rPr>
          <w:rFonts w:asciiTheme="majorHAnsi" w:hAnsiTheme="majorHAnsi" w:cstheme="majorHAnsi"/>
          <w:b/>
          <w:noProof w:val="0"/>
        </w:rPr>
      </w:pPr>
      <w:r w:rsidRPr="006E0056">
        <w:rPr>
          <w:rFonts w:asciiTheme="majorHAnsi" w:hAnsiTheme="majorHAnsi" w:cstheme="majorHAnsi"/>
          <w:b/>
          <w:noProof w:val="0"/>
        </w:rPr>
        <w:sym w:font="Arial" w:char="00A7"/>
      </w:r>
      <w:r w:rsidRPr="006E0056">
        <w:rPr>
          <w:rFonts w:asciiTheme="majorHAnsi" w:hAnsiTheme="majorHAnsi" w:cstheme="majorHAnsi"/>
          <w:b/>
          <w:noProof w:val="0"/>
        </w:rPr>
        <w:t xml:space="preserve"> 5</w:t>
      </w:r>
    </w:p>
    <w:p w14:paraId="406E327E" w14:textId="77777777" w:rsidR="006E0056" w:rsidRPr="006E0056" w:rsidRDefault="006E0056" w:rsidP="006E0056">
      <w:pPr>
        <w:pStyle w:val="Akapitzlist"/>
        <w:numPr>
          <w:ilvl w:val="0"/>
          <w:numId w:val="24"/>
        </w:numPr>
        <w:jc w:val="both"/>
        <w:rPr>
          <w:rFonts w:asciiTheme="majorHAnsi" w:hAnsiTheme="majorHAnsi" w:cstheme="majorHAnsi"/>
          <w:noProof w:val="0"/>
        </w:rPr>
      </w:pPr>
      <w:r w:rsidRPr="006E0056">
        <w:rPr>
          <w:rFonts w:asciiTheme="majorHAnsi" w:hAnsiTheme="majorHAnsi" w:cstheme="majorHAnsi"/>
          <w:noProof w:val="0"/>
        </w:rPr>
        <w:lastRenderedPageBreak/>
        <w:t>Wynagrodzenie zostanie zapłacone przez Zamawiającego przelewem na rachunek bankowy Wykonawcy nr: …………………………………………………</w:t>
      </w:r>
      <w:r w:rsidRPr="006E0056">
        <w:rPr>
          <w:rFonts w:asciiTheme="majorHAnsi" w:hAnsiTheme="majorHAnsi" w:cstheme="majorHAnsi"/>
          <w:noProof w:val="0"/>
        </w:rPr>
        <w:tab/>
        <w:t>, w terminie 30 dni od daty wpłynięcia prawidłowo wystawionej faktury do Urzędu Miejskiego w Białymstoku.</w:t>
      </w:r>
    </w:p>
    <w:p w14:paraId="5E93F07A" w14:textId="77777777" w:rsidR="006E0056" w:rsidRPr="006E0056" w:rsidRDefault="006E0056" w:rsidP="006E0056">
      <w:pPr>
        <w:pStyle w:val="Akapitzlist"/>
        <w:numPr>
          <w:ilvl w:val="0"/>
          <w:numId w:val="24"/>
        </w:numPr>
        <w:jc w:val="both"/>
        <w:rPr>
          <w:rFonts w:asciiTheme="majorHAnsi" w:hAnsiTheme="majorHAnsi" w:cstheme="majorHAnsi"/>
          <w:noProof w:val="0"/>
        </w:rPr>
      </w:pPr>
      <w:r w:rsidRPr="006E0056">
        <w:rPr>
          <w:rFonts w:asciiTheme="majorHAnsi" w:hAnsiTheme="majorHAnsi" w:cstheme="majorHAnsi"/>
          <w:noProof w:val="0"/>
        </w:rPr>
        <w:t>Wykonawca oświadcza, że wskazany rachunek bankowy jest rachunkiem rozliczeniowym przedsiębiorcy służącym do celów prowadzonej działalności gospodarczej, dla którego bank prowadzący ten rachunek utworzył powiązany z nim rachunek VAT.</w:t>
      </w:r>
    </w:p>
    <w:p w14:paraId="6C7D56F4" w14:textId="77777777" w:rsidR="006E0056" w:rsidRPr="006E0056" w:rsidRDefault="006E0056" w:rsidP="006E0056">
      <w:pPr>
        <w:pStyle w:val="Akapitzlist"/>
        <w:numPr>
          <w:ilvl w:val="0"/>
          <w:numId w:val="24"/>
        </w:numPr>
        <w:jc w:val="both"/>
        <w:rPr>
          <w:rFonts w:asciiTheme="majorHAnsi" w:hAnsiTheme="majorHAnsi" w:cstheme="majorHAnsi"/>
          <w:noProof w:val="0"/>
        </w:rPr>
      </w:pPr>
      <w:r w:rsidRPr="006E0056">
        <w:rPr>
          <w:rFonts w:asciiTheme="majorHAnsi" w:hAnsiTheme="majorHAnsi" w:cstheme="majorHAnsi"/>
          <w:noProof w:val="0"/>
        </w:rPr>
        <w:t>Zamawiający oświadcza, że płatności za fakturę wystawioną przez Wykonawcę będą dokonywane na wskazany powyżej rachunek z zastosowaniem mechanizmu podzielonej płatności.</w:t>
      </w:r>
    </w:p>
    <w:p w14:paraId="1F7DB84B" w14:textId="77777777" w:rsidR="006E0056" w:rsidRPr="006E0056" w:rsidRDefault="006E0056" w:rsidP="006E0056">
      <w:pPr>
        <w:pStyle w:val="Akapitzlist"/>
        <w:numPr>
          <w:ilvl w:val="0"/>
          <w:numId w:val="24"/>
        </w:numPr>
        <w:jc w:val="both"/>
        <w:rPr>
          <w:rFonts w:asciiTheme="majorHAnsi" w:hAnsiTheme="majorHAnsi" w:cstheme="majorHAnsi"/>
          <w:noProof w:val="0"/>
        </w:rPr>
      </w:pPr>
      <w:r w:rsidRPr="006E0056">
        <w:rPr>
          <w:rFonts w:asciiTheme="majorHAnsi" w:hAnsiTheme="majorHAnsi" w:cstheme="majorHAnsi"/>
          <w:noProof w:val="0"/>
        </w:rPr>
        <w:t>Miasto Białystok jest płatnikiem podatku VAT.</w:t>
      </w:r>
    </w:p>
    <w:p w14:paraId="3513CD38" w14:textId="77777777" w:rsidR="006E0056" w:rsidRPr="006E0056" w:rsidRDefault="006E0056" w:rsidP="006E0056">
      <w:pPr>
        <w:pStyle w:val="Akapitzlist"/>
        <w:numPr>
          <w:ilvl w:val="0"/>
          <w:numId w:val="24"/>
        </w:numPr>
        <w:jc w:val="both"/>
        <w:rPr>
          <w:rFonts w:asciiTheme="majorHAnsi" w:hAnsiTheme="majorHAnsi" w:cstheme="majorHAnsi"/>
          <w:noProof w:val="0"/>
        </w:rPr>
      </w:pPr>
      <w:r w:rsidRPr="006E0056">
        <w:rPr>
          <w:rFonts w:asciiTheme="majorHAnsi" w:hAnsiTheme="majorHAnsi" w:cstheme="majorHAnsi"/>
          <w:noProof w:val="0"/>
        </w:rPr>
        <w:t>Wykonawca dostarcza wraz z fakturą kopię protokołu odbioru, bez uwag, z ewentualnymi załącznikami.</w:t>
      </w:r>
    </w:p>
    <w:p w14:paraId="53B4AB1E" w14:textId="77777777" w:rsidR="006E0056" w:rsidRPr="006E0056" w:rsidRDefault="006E0056" w:rsidP="006E0056">
      <w:pPr>
        <w:pStyle w:val="Akapitzlist"/>
        <w:numPr>
          <w:ilvl w:val="0"/>
          <w:numId w:val="24"/>
        </w:numPr>
        <w:jc w:val="both"/>
        <w:rPr>
          <w:rFonts w:asciiTheme="majorHAnsi" w:hAnsiTheme="majorHAnsi" w:cstheme="majorHAnsi"/>
          <w:noProof w:val="0"/>
        </w:rPr>
      </w:pPr>
      <w:r w:rsidRPr="006E0056">
        <w:rPr>
          <w:rFonts w:asciiTheme="majorHAnsi" w:hAnsiTheme="majorHAnsi" w:cstheme="majorHAnsi"/>
          <w:noProof w:val="0"/>
        </w:rPr>
        <w:t>Faktura będzie zawierała następujące dane:</w:t>
      </w:r>
    </w:p>
    <w:p w14:paraId="55158C91" w14:textId="77777777" w:rsidR="006E0056" w:rsidRPr="006E0056" w:rsidRDefault="006E0056" w:rsidP="006E0056">
      <w:pPr>
        <w:pStyle w:val="Akapitzlist"/>
        <w:ind w:left="360"/>
        <w:jc w:val="both"/>
        <w:rPr>
          <w:rFonts w:asciiTheme="majorHAnsi" w:hAnsiTheme="majorHAnsi" w:cstheme="majorHAnsi"/>
          <w:noProof w:val="0"/>
        </w:rPr>
      </w:pPr>
      <w:r w:rsidRPr="006E0056">
        <w:rPr>
          <w:rFonts w:asciiTheme="majorHAnsi" w:hAnsiTheme="majorHAnsi" w:cstheme="majorHAnsi"/>
          <w:b/>
          <w:noProof w:val="0"/>
        </w:rPr>
        <w:t>Nabywca</w:t>
      </w:r>
      <w:r w:rsidRPr="006E0056">
        <w:rPr>
          <w:rFonts w:asciiTheme="majorHAnsi" w:hAnsiTheme="majorHAnsi" w:cstheme="majorHAnsi"/>
          <w:noProof w:val="0"/>
        </w:rPr>
        <w:t>: Miasto Białystok, ul. Słonimska 1, 15-950 Białystok, NIP 966 211 72 20,</w:t>
      </w:r>
    </w:p>
    <w:p w14:paraId="36BE7B61" w14:textId="77777777" w:rsidR="006E0056" w:rsidRPr="006E0056" w:rsidRDefault="006E0056" w:rsidP="006E0056">
      <w:pPr>
        <w:pStyle w:val="Akapitzlist"/>
        <w:ind w:left="360"/>
        <w:jc w:val="both"/>
        <w:rPr>
          <w:rFonts w:asciiTheme="majorHAnsi" w:hAnsiTheme="majorHAnsi" w:cstheme="majorHAnsi"/>
          <w:noProof w:val="0"/>
        </w:rPr>
      </w:pPr>
      <w:r w:rsidRPr="006E0056">
        <w:rPr>
          <w:rFonts w:asciiTheme="majorHAnsi" w:hAnsiTheme="majorHAnsi" w:cstheme="majorHAnsi"/>
          <w:b/>
          <w:noProof w:val="0"/>
        </w:rPr>
        <w:t>Odbiorca</w:t>
      </w:r>
      <w:r w:rsidRPr="006E0056">
        <w:rPr>
          <w:rFonts w:asciiTheme="majorHAnsi" w:hAnsiTheme="majorHAnsi" w:cstheme="majorHAnsi"/>
          <w:noProof w:val="0"/>
        </w:rPr>
        <w:t>: Urząd Miejski w Białymstoku, ul. Słonimska 1, 15-950 Białystok.</w:t>
      </w:r>
    </w:p>
    <w:p w14:paraId="449016DF" w14:textId="77777777" w:rsidR="006E0056" w:rsidRPr="006E0056" w:rsidRDefault="006E0056" w:rsidP="006E0056">
      <w:pPr>
        <w:pStyle w:val="Akapitzlist"/>
        <w:numPr>
          <w:ilvl w:val="0"/>
          <w:numId w:val="24"/>
        </w:numPr>
        <w:jc w:val="both"/>
        <w:rPr>
          <w:rFonts w:asciiTheme="majorHAnsi" w:hAnsiTheme="majorHAnsi" w:cstheme="majorHAnsi"/>
          <w:noProof w:val="0"/>
        </w:rPr>
      </w:pPr>
      <w:r w:rsidRPr="006E0056">
        <w:rPr>
          <w:rFonts w:asciiTheme="majorHAnsi" w:hAnsiTheme="majorHAnsi" w:cstheme="majorHAnsi"/>
          <w:noProof w:val="0"/>
        </w:rPr>
        <w:t>Wykonawca, zgodnie z ustawą z dnia 9 listopada 2018 r. o elektronicznym fakturowaniu w zamówieniach publicznych, koncesjach na roboty budowlane lub usługi oraz partnerstwie publiczno-prywatnym (Dz. U. z 2018 r. poz. 2191 ze zm.) ma możliwość przesyłania ustrukturyzowanych faktur elektronicznych drogą elektroniczną za pośrednictwem Platformy Elektronicznego Fakturowania. Zamawiający posiada konto na platformie nr PEPPOL: 5420304637. Jednocześnie Zamawiający nie dopuszcza wysyłania i odbierania za pośrednictwem platformy innych ustrukturyzowanych dokumentów elektronicznych z wyjątkiem faktur korygujących.</w:t>
      </w:r>
    </w:p>
    <w:p w14:paraId="66CA52A9" w14:textId="77777777" w:rsidR="006E0056" w:rsidRPr="006E0056" w:rsidRDefault="006E0056" w:rsidP="006E0056">
      <w:pPr>
        <w:jc w:val="both"/>
        <w:rPr>
          <w:rFonts w:asciiTheme="majorHAnsi" w:hAnsiTheme="majorHAnsi" w:cstheme="majorHAnsi"/>
          <w:noProof w:val="0"/>
        </w:rPr>
      </w:pPr>
    </w:p>
    <w:p w14:paraId="7AD1FB93" w14:textId="77777777" w:rsidR="006E0056" w:rsidRPr="006E0056" w:rsidRDefault="006E0056" w:rsidP="006E0056">
      <w:pPr>
        <w:contextualSpacing/>
        <w:jc w:val="center"/>
        <w:rPr>
          <w:rFonts w:asciiTheme="majorHAnsi" w:hAnsiTheme="majorHAnsi" w:cstheme="majorHAnsi"/>
          <w:b/>
          <w:noProof w:val="0"/>
        </w:rPr>
      </w:pPr>
      <w:r w:rsidRPr="006E0056">
        <w:rPr>
          <w:rFonts w:asciiTheme="majorHAnsi" w:hAnsiTheme="majorHAnsi" w:cstheme="majorHAnsi"/>
          <w:b/>
          <w:noProof w:val="0"/>
        </w:rPr>
        <w:sym w:font="Arial" w:char="00A7"/>
      </w:r>
      <w:r w:rsidRPr="006E0056">
        <w:rPr>
          <w:rFonts w:asciiTheme="majorHAnsi" w:hAnsiTheme="majorHAnsi" w:cstheme="majorHAnsi"/>
          <w:b/>
          <w:noProof w:val="0"/>
        </w:rPr>
        <w:t xml:space="preserve"> 6</w:t>
      </w:r>
    </w:p>
    <w:p w14:paraId="64AD42F7" w14:textId="77777777" w:rsidR="006E0056" w:rsidRPr="006E0056" w:rsidRDefault="006E0056" w:rsidP="006E0056">
      <w:pPr>
        <w:pStyle w:val="Akapitzlist"/>
        <w:numPr>
          <w:ilvl w:val="0"/>
          <w:numId w:val="25"/>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Strony umowy zobowiązują się do:</w:t>
      </w:r>
    </w:p>
    <w:p w14:paraId="65EEF4A4" w14:textId="77777777" w:rsidR="006E0056" w:rsidRPr="006E0056" w:rsidRDefault="006E0056" w:rsidP="006E0056">
      <w:pPr>
        <w:pStyle w:val="Akapitzlist"/>
        <w:numPr>
          <w:ilvl w:val="0"/>
          <w:numId w:val="40"/>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zachowania w tajemnicy wszelkich informacji otrzymanych i uzyskanych w związku z wykonywaniem zobowiązań wynikających z realizacji niniejszej umowy, w szczególności informacji o stosowanych technicznych i organizacyjnych środkach bezpieczeństwa;</w:t>
      </w:r>
    </w:p>
    <w:p w14:paraId="1B2C1B89" w14:textId="77777777" w:rsidR="006E0056" w:rsidRPr="006E0056" w:rsidRDefault="006E0056" w:rsidP="006E0056">
      <w:pPr>
        <w:pStyle w:val="Akapitzlist"/>
        <w:numPr>
          <w:ilvl w:val="0"/>
          <w:numId w:val="40"/>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wykorzystywania informacji jedynie w celach określonych ustaleniami dokonanymi przez Strony niniejszej umowy;</w:t>
      </w:r>
    </w:p>
    <w:p w14:paraId="06291616" w14:textId="77777777" w:rsidR="006E0056" w:rsidRPr="006E0056" w:rsidRDefault="006E0056" w:rsidP="006E0056">
      <w:pPr>
        <w:pStyle w:val="Akapitzlist"/>
        <w:numPr>
          <w:ilvl w:val="0"/>
          <w:numId w:val="40"/>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podejmowania wszelkich kroków i działań w celu zapewnienia, że żadna z osób otrzymujących informacje w myś1 postanowień pkt 1 nie ujawni tych informacji, ani ich źródła, zarówno w całości jak i w części stronom trzecim bez uzyskania uprzedniej, wyrażonej na piśmie zgody strony umowy, od której pochodzą informacje;</w:t>
      </w:r>
    </w:p>
    <w:p w14:paraId="7141101F" w14:textId="77777777" w:rsidR="006E0056" w:rsidRPr="006E0056" w:rsidRDefault="006E0056" w:rsidP="006E0056">
      <w:pPr>
        <w:pStyle w:val="Akapitzlist"/>
        <w:numPr>
          <w:ilvl w:val="0"/>
          <w:numId w:val="40"/>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tego, iż w razie wątpliwości w przedmiocie kwalifikacji określonych informacji na potrzeby niniejszej umowy, kwalifikowania tych informacji jako informacji chronionych zapisami niniejszej umowy;</w:t>
      </w:r>
    </w:p>
    <w:p w14:paraId="68147610" w14:textId="77777777" w:rsidR="006E0056" w:rsidRPr="006E0056" w:rsidRDefault="006E0056" w:rsidP="006E0056">
      <w:pPr>
        <w:pStyle w:val="Akapitzlist"/>
        <w:numPr>
          <w:ilvl w:val="0"/>
          <w:numId w:val="40"/>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niesporządzania kopii, ani jakiegokolwiek innego powielania, poza uzasadnionymi w prawie przypadkami, informacji otrzymanych i uzyskanych w związku z realizacją niniejszej umowy;</w:t>
      </w:r>
    </w:p>
    <w:p w14:paraId="740226F1" w14:textId="77777777" w:rsidR="006E0056" w:rsidRPr="006E0056" w:rsidRDefault="006E0056" w:rsidP="006E0056">
      <w:pPr>
        <w:pStyle w:val="Akapitzlist"/>
        <w:numPr>
          <w:ilvl w:val="0"/>
          <w:numId w:val="40"/>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14:paraId="119CD14E" w14:textId="77777777" w:rsidR="006E0056" w:rsidRPr="006E0056" w:rsidRDefault="006E0056" w:rsidP="006E0056">
      <w:pPr>
        <w:pStyle w:val="Akapitzlist"/>
        <w:numPr>
          <w:ilvl w:val="0"/>
          <w:numId w:val="40"/>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przestrzegania zasad bezpieczeństwa, w trakcie czynności wykonywanych u strony umowy, o których strona to poinformowała;</w:t>
      </w:r>
    </w:p>
    <w:p w14:paraId="48166A96" w14:textId="77777777" w:rsidR="006E0056" w:rsidRPr="006E0056" w:rsidRDefault="006E0056" w:rsidP="006E0056">
      <w:pPr>
        <w:pStyle w:val="Akapitzlist"/>
        <w:numPr>
          <w:ilvl w:val="0"/>
          <w:numId w:val="40"/>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stosowania własnych środków technicznych i organizacyjnych, wobec pracowników własnych i podwykonawców, dopuszczonych do realizacji niniejszej umowy, w celu dochowania tajemnicy informacji.</w:t>
      </w:r>
    </w:p>
    <w:p w14:paraId="1F03E0C0" w14:textId="77777777" w:rsidR="006E0056" w:rsidRPr="006E0056" w:rsidRDefault="006E0056" w:rsidP="006E0056">
      <w:pPr>
        <w:pStyle w:val="Akapitzlist"/>
        <w:numPr>
          <w:ilvl w:val="0"/>
          <w:numId w:val="25"/>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Zobowiązanie, o którym mowa w ustępie poprzednim nie ma zastosowania do:</w:t>
      </w:r>
    </w:p>
    <w:p w14:paraId="72D1DA92" w14:textId="77777777" w:rsidR="006E0056" w:rsidRPr="006E0056" w:rsidRDefault="006E0056" w:rsidP="006E0056">
      <w:pPr>
        <w:pStyle w:val="Akapitzlist"/>
        <w:numPr>
          <w:ilvl w:val="0"/>
          <w:numId w:val="41"/>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lastRenderedPageBreak/>
        <w:t>informacji ogólnie dostępnych i powszechnie znanych;</w:t>
      </w:r>
    </w:p>
    <w:p w14:paraId="77BB1569" w14:textId="77777777" w:rsidR="006E0056" w:rsidRPr="006E0056" w:rsidRDefault="006E0056" w:rsidP="006E0056">
      <w:pPr>
        <w:pStyle w:val="Akapitzlist"/>
        <w:numPr>
          <w:ilvl w:val="0"/>
          <w:numId w:val="41"/>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informacji, na których ujawnienie strona umowy, od której pochodzą informacje, wyraziła wyraźną zgodę na piśmie, pod rygorem nieważności;</w:t>
      </w:r>
    </w:p>
    <w:p w14:paraId="5F315F71" w14:textId="77777777" w:rsidR="006E0056" w:rsidRPr="006E0056" w:rsidRDefault="006E0056" w:rsidP="006E0056">
      <w:pPr>
        <w:pStyle w:val="Akapitzlist"/>
        <w:numPr>
          <w:ilvl w:val="0"/>
          <w:numId w:val="41"/>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14:paraId="04276D76" w14:textId="77777777" w:rsidR="006E0056" w:rsidRPr="006E0056" w:rsidRDefault="006E0056" w:rsidP="006E0056">
      <w:pPr>
        <w:pStyle w:val="Akapitzlist"/>
        <w:numPr>
          <w:ilvl w:val="0"/>
          <w:numId w:val="41"/>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udostępniania informacji na rzecz podmiotów uprawnionych, o ile obowiązek udostępniania tych informacji na rzecz tych podmiotów wynika z powszechnie obowiązujących przepisów prawa.</w:t>
      </w:r>
    </w:p>
    <w:p w14:paraId="779F018F" w14:textId="77777777" w:rsidR="006E0056" w:rsidRPr="006E0056" w:rsidRDefault="006E0056" w:rsidP="006E0056">
      <w:pPr>
        <w:pStyle w:val="Akapitzlist"/>
        <w:numPr>
          <w:ilvl w:val="0"/>
          <w:numId w:val="25"/>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Strony umowy oświadczają, że są świadome faktu, iż dane osobowe objęte są ochroną wynikającą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ze zm.).</w:t>
      </w:r>
    </w:p>
    <w:p w14:paraId="2A0BC5E9" w14:textId="77777777" w:rsidR="006E0056" w:rsidRPr="006E0056" w:rsidRDefault="006E0056" w:rsidP="006E0056">
      <w:pPr>
        <w:pStyle w:val="Akapitzlist"/>
        <w:numPr>
          <w:ilvl w:val="0"/>
          <w:numId w:val="25"/>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W ramach realizacji umowy nie nastąpi powierzenie przetwarzania danych osobowych, ani udostępnienie danych osobowych, poza danymi stron umowy oraz osób biorących udział przy realizacji umowy.</w:t>
      </w:r>
    </w:p>
    <w:p w14:paraId="20B431F8" w14:textId="77777777" w:rsidR="006E0056" w:rsidRPr="006E0056" w:rsidRDefault="006E0056" w:rsidP="006E0056">
      <w:pPr>
        <w:pStyle w:val="Akapitzlist"/>
        <w:ind w:left="360"/>
        <w:jc w:val="both"/>
        <w:rPr>
          <w:rFonts w:asciiTheme="majorHAnsi" w:eastAsia="Calibri" w:hAnsiTheme="majorHAnsi" w:cstheme="majorHAnsi"/>
          <w:noProof w:val="0"/>
          <w:lang w:eastAsia="en-US"/>
        </w:rPr>
      </w:pPr>
    </w:p>
    <w:p w14:paraId="3BEDC505" w14:textId="77777777" w:rsidR="006E0056" w:rsidRPr="006E0056" w:rsidRDefault="006E0056" w:rsidP="006E0056">
      <w:pPr>
        <w:contextualSpacing/>
        <w:jc w:val="center"/>
        <w:rPr>
          <w:rFonts w:asciiTheme="majorHAnsi" w:hAnsiTheme="majorHAnsi" w:cstheme="majorHAnsi"/>
          <w:b/>
          <w:noProof w:val="0"/>
        </w:rPr>
      </w:pPr>
      <w:r w:rsidRPr="006E0056">
        <w:rPr>
          <w:rFonts w:asciiTheme="majorHAnsi" w:hAnsiTheme="majorHAnsi" w:cstheme="majorHAnsi"/>
          <w:b/>
          <w:noProof w:val="0"/>
        </w:rPr>
        <w:sym w:font="Arial" w:char="00A7"/>
      </w:r>
      <w:r w:rsidRPr="006E0056">
        <w:rPr>
          <w:rFonts w:asciiTheme="majorHAnsi" w:hAnsiTheme="majorHAnsi" w:cstheme="majorHAnsi"/>
          <w:b/>
          <w:noProof w:val="0"/>
        </w:rPr>
        <w:t xml:space="preserve"> 7</w:t>
      </w:r>
    </w:p>
    <w:p w14:paraId="2BAC270F" w14:textId="77777777" w:rsidR="006E0056" w:rsidRPr="006E0056" w:rsidRDefault="006E0056" w:rsidP="006E0056">
      <w:pPr>
        <w:pStyle w:val="Akapitzlist"/>
        <w:numPr>
          <w:ilvl w:val="0"/>
          <w:numId w:val="26"/>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Zamawiający może żądać od Wykonawcy następujących kar umownych:</w:t>
      </w:r>
    </w:p>
    <w:p w14:paraId="066346EA" w14:textId="77777777" w:rsidR="006E0056" w:rsidRPr="006E0056" w:rsidRDefault="006E0056" w:rsidP="006E0056">
      <w:pPr>
        <w:pStyle w:val="Akapitzlist"/>
        <w:numPr>
          <w:ilvl w:val="0"/>
          <w:numId w:val="42"/>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za zwłokę w wykonaniu przedmiotu zamówienia - kara w wysokości 0,5% wartości brutto umowy, za każdy dzień zwłoki, liczony od terminu ustalonego w umowie;</w:t>
      </w:r>
    </w:p>
    <w:p w14:paraId="29A43808" w14:textId="77777777" w:rsidR="006E0056" w:rsidRPr="006E0056" w:rsidRDefault="006E0056" w:rsidP="006E0056">
      <w:pPr>
        <w:pStyle w:val="Akapitzlist"/>
        <w:numPr>
          <w:ilvl w:val="0"/>
          <w:numId w:val="42"/>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za niedotrzymanie przez Wykonawcę terminu wymiany sprzętu, który nie odpowiadał zamówieniu, był uszkodzony lub niesprawny, lub za niedotrzymanie terminu naprawy lub wymiany sprzętu z tytułu gwarancji — kara w wysokości 0,5% wartości brutto umowy za każdy dzień zwłoki, liczony od terminu ustalonego w umowie;</w:t>
      </w:r>
    </w:p>
    <w:p w14:paraId="1C064727" w14:textId="77777777" w:rsidR="006E0056" w:rsidRPr="006E0056" w:rsidRDefault="006E0056" w:rsidP="006E0056">
      <w:pPr>
        <w:pStyle w:val="Akapitzlist"/>
        <w:numPr>
          <w:ilvl w:val="0"/>
          <w:numId w:val="42"/>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za niewykonanie innego obowiązku umownego - kara w wysokości 0,5% wartości brutto umowy za każdy stwierdzony przypadek;</w:t>
      </w:r>
    </w:p>
    <w:p w14:paraId="37E45825" w14:textId="77777777" w:rsidR="006E0056" w:rsidRPr="006E0056" w:rsidRDefault="006E0056" w:rsidP="006E0056">
      <w:pPr>
        <w:pStyle w:val="Akapitzlist"/>
        <w:numPr>
          <w:ilvl w:val="0"/>
          <w:numId w:val="42"/>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za odstąpienie od niniejszej umowy z przyczyn leżących po stronie Wykonawcy, w szczególności wskazanych w § 8 ust. 1 umowy - kara w wysokości 20% wynagrodzenia brutto.</w:t>
      </w:r>
    </w:p>
    <w:p w14:paraId="4E164707" w14:textId="77777777" w:rsidR="006E0056" w:rsidRPr="006E0056" w:rsidRDefault="006E0056" w:rsidP="006E0056">
      <w:pPr>
        <w:pStyle w:val="Akapitzlist"/>
        <w:numPr>
          <w:ilvl w:val="0"/>
          <w:numId w:val="26"/>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Zamawiający może dochodzić odszkodowania uzupełniającego do wysokości poniesionej szkody.</w:t>
      </w:r>
    </w:p>
    <w:p w14:paraId="47AFAB3D" w14:textId="77777777" w:rsidR="006E0056" w:rsidRPr="006E0056" w:rsidRDefault="006E0056" w:rsidP="006E0056">
      <w:pPr>
        <w:pStyle w:val="Akapitzlist"/>
        <w:numPr>
          <w:ilvl w:val="0"/>
          <w:numId w:val="26"/>
        </w:numPr>
        <w:jc w:val="both"/>
        <w:rPr>
          <w:rFonts w:asciiTheme="majorHAnsi" w:eastAsia="Calibri" w:hAnsiTheme="majorHAnsi" w:cstheme="majorHAnsi"/>
          <w:noProof w:val="0"/>
          <w:lang w:eastAsia="en-US"/>
        </w:rPr>
      </w:pPr>
      <w:r w:rsidRPr="006E0056">
        <w:rPr>
          <w:rFonts w:asciiTheme="majorHAnsi" w:eastAsia="Calibri" w:hAnsiTheme="majorHAnsi" w:cstheme="majorHAnsi"/>
          <w:noProof w:val="0"/>
          <w:lang w:eastAsia="en-US"/>
        </w:rPr>
        <w:t>Łączna wysokość kar umownych należnych Zamawiającemu nie przekroczy 30% wartości brutto umowy.</w:t>
      </w:r>
    </w:p>
    <w:p w14:paraId="394918E1" w14:textId="77777777" w:rsidR="006E0056" w:rsidRPr="006E0056" w:rsidRDefault="006E0056" w:rsidP="006E0056">
      <w:pPr>
        <w:jc w:val="both"/>
        <w:rPr>
          <w:rFonts w:asciiTheme="majorHAnsi" w:eastAsia="Calibri" w:hAnsiTheme="majorHAnsi" w:cstheme="majorHAnsi"/>
          <w:noProof w:val="0"/>
          <w:lang w:eastAsia="en-US"/>
        </w:rPr>
      </w:pPr>
    </w:p>
    <w:p w14:paraId="444C41C9" w14:textId="77777777" w:rsidR="006E0056" w:rsidRPr="006E0056" w:rsidRDefault="006E0056" w:rsidP="006E0056">
      <w:pPr>
        <w:contextualSpacing/>
        <w:jc w:val="center"/>
        <w:rPr>
          <w:rFonts w:asciiTheme="majorHAnsi" w:hAnsiTheme="majorHAnsi" w:cstheme="majorHAnsi"/>
          <w:b/>
          <w:noProof w:val="0"/>
        </w:rPr>
      </w:pPr>
      <w:r w:rsidRPr="006E0056">
        <w:rPr>
          <w:rFonts w:asciiTheme="majorHAnsi" w:hAnsiTheme="majorHAnsi" w:cstheme="majorHAnsi"/>
          <w:b/>
          <w:noProof w:val="0"/>
        </w:rPr>
        <w:sym w:font="Arial" w:char="00A7"/>
      </w:r>
      <w:r w:rsidRPr="006E0056">
        <w:rPr>
          <w:rFonts w:asciiTheme="majorHAnsi" w:hAnsiTheme="majorHAnsi" w:cstheme="majorHAnsi"/>
          <w:b/>
          <w:noProof w:val="0"/>
        </w:rPr>
        <w:t xml:space="preserve"> 8</w:t>
      </w:r>
    </w:p>
    <w:p w14:paraId="3C8491E3" w14:textId="77777777" w:rsidR="006E0056" w:rsidRPr="006E0056" w:rsidRDefault="006E0056" w:rsidP="006E0056">
      <w:pPr>
        <w:pStyle w:val="Akapitzlist"/>
        <w:numPr>
          <w:ilvl w:val="0"/>
          <w:numId w:val="27"/>
        </w:numPr>
        <w:jc w:val="both"/>
        <w:rPr>
          <w:rFonts w:asciiTheme="majorHAnsi" w:hAnsiTheme="majorHAnsi" w:cstheme="majorHAnsi"/>
          <w:noProof w:val="0"/>
        </w:rPr>
      </w:pPr>
      <w:r w:rsidRPr="006E0056">
        <w:rPr>
          <w:rFonts w:asciiTheme="majorHAnsi" w:hAnsiTheme="majorHAnsi" w:cstheme="majorHAnsi"/>
          <w:noProof w:val="0"/>
        </w:rPr>
        <w:t>Zamawiający może odstąpić od umowy jeżeli Wykonawca nie wykonuje lub nienależycie wykonuje zobowiązania umowne. W takiej sytuacji Zamawiający przed odstąpieniem od umowy wzywa Wykonawcę do zmiany sposobu realizacji umowy wyznaczając mu odpowiedni termin, z zastrzeżeniem, że po upływie wyznaczonego terminu od umowy odstąpi. Zamawiający może odstąpić od umowy w ciągu 30 dni od bezskutecznego upływu wyznaczonego Wykonawcy terminu.</w:t>
      </w:r>
    </w:p>
    <w:p w14:paraId="44DD9173" w14:textId="77777777" w:rsidR="006E0056" w:rsidRPr="006E0056" w:rsidRDefault="006E0056" w:rsidP="006E0056">
      <w:pPr>
        <w:pStyle w:val="Akapitzlist"/>
        <w:numPr>
          <w:ilvl w:val="0"/>
          <w:numId w:val="27"/>
        </w:numPr>
        <w:jc w:val="both"/>
        <w:rPr>
          <w:rFonts w:asciiTheme="majorHAnsi" w:hAnsiTheme="majorHAnsi" w:cstheme="majorHAnsi"/>
          <w:noProof w:val="0"/>
        </w:rPr>
      </w:pPr>
      <w:r w:rsidRPr="006E0056">
        <w:rPr>
          <w:rFonts w:asciiTheme="majorHAnsi" w:hAnsiTheme="majorHAnsi" w:cstheme="majorHAnsi"/>
          <w:noProof w:val="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321B668" w14:textId="77777777" w:rsidR="006E0056" w:rsidRPr="006E0056" w:rsidRDefault="006E0056" w:rsidP="006E0056">
      <w:pPr>
        <w:pStyle w:val="Akapitzlist"/>
        <w:numPr>
          <w:ilvl w:val="0"/>
          <w:numId w:val="27"/>
        </w:numPr>
        <w:jc w:val="both"/>
        <w:rPr>
          <w:rFonts w:asciiTheme="majorHAnsi" w:hAnsiTheme="majorHAnsi" w:cstheme="majorHAnsi"/>
          <w:noProof w:val="0"/>
        </w:rPr>
      </w:pPr>
      <w:r w:rsidRPr="006E0056">
        <w:rPr>
          <w:rFonts w:asciiTheme="majorHAnsi" w:hAnsiTheme="majorHAnsi" w:cstheme="majorHAnsi"/>
          <w:noProof w:val="0"/>
        </w:rPr>
        <w:lastRenderedPageBreak/>
        <w:t>W przypadku odstąpienia od umowy przez Zamawiającego z powodu okoliczności, o których mowa w ust. 1 i 2 Wykonawca może dochodzić wyłącznie wynagrodzenia należnego mu z tytułu wykonania części umowy, bez prawa dochodzenia odszkodowania z tego tytułu.</w:t>
      </w:r>
    </w:p>
    <w:p w14:paraId="3F5F6E27" w14:textId="77777777" w:rsidR="006E0056" w:rsidRPr="006E0056" w:rsidRDefault="006E0056" w:rsidP="006E0056">
      <w:pPr>
        <w:pStyle w:val="Akapitzlist"/>
        <w:ind w:left="360"/>
        <w:jc w:val="both"/>
        <w:rPr>
          <w:rFonts w:asciiTheme="majorHAnsi" w:hAnsiTheme="majorHAnsi" w:cstheme="majorHAnsi"/>
          <w:noProof w:val="0"/>
        </w:rPr>
      </w:pPr>
    </w:p>
    <w:p w14:paraId="4B1194C1" w14:textId="77777777" w:rsidR="006E0056" w:rsidRPr="006E0056" w:rsidRDefault="006E0056" w:rsidP="006E0056">
      <w:pPr>
        <w:jc w:val="center"/>
        <w:rPr>
          <w:rFonts w:asciiTheme="majorHAnsi" w:hAnsiTheme="majorHAnsi" w:cstheme="majorHAnsi"/>
          <w:b/>
          <w:noProof w:val="0"/>
        </w:rPr>
      </w:pPr>
      <w:r w:rsidRPr="006E0056">
        <w:rPr>
          <w:rFonts w:asciiTheme="majorHAnsi" w:hAnsiTheme="majorHAnsi" w:cstheme="majorHAnsi"/>
          <w:b/>
          <w:noProof w:val="0"/>
        </w:rPr>
        <w:sym w:font="Arial" w:char="00A7"/>
      </w:r>
      <w:r w:rsidRPr="006E0056">
        <w:rPr>
          <w:rFonts w:asciiTheme="majorHAnsi" w:hAnsiTheme="majorHAnsi" w:cstheme="majorHAnsi"/>
          <w:b/>
          <w:noProof w:val="0"/>
        </w:rPr>
        <w:t xml:space="preserve"> 9</w:t>
      </w:r>
    </w:p>
    <w:p w14:paraId="7C847EA2" w14:textId="77777777" w:rsidR="006E0056" w:rsidRPr="006E0056" w:rsidRDefault="006E0056" w:rsidP="006E0056">
      <w:pPr>
        <w:numPr>
          <w:ilvl w:val="0"/>
          <w:numId w:val="12"/>
        </w:numPr>
        <w:suppressAutoHyphens/>
        <w:jc w:val="both"/>
        <w:rPr>
          <w:rFonts w:asciiTheme="majorHAnsi" w:hAnsiTheme="majorHAnsi" w:cstheme="majorHAnsi"/>
          <w:strike/>
          <w:noProof w:val="0"/>
        </w:rPr>
      </w:pPr>
      <w:r w:rsidRPr="006E0056">
        <w:rPr>
          <w:rFonts w:asciiTheme="majorHAnsi" w:hAnsiTheme="majorHAnsi" w:cstheme="majorHAnsi"/>
          <w:noProof w:val="0"/>
        </w:rPr>
        <w:t>Zmiana postanowień niniejszej umowy wymaga formy pisemnej, pod rygorem nieważności. Zmiany nie mogą naruszać postanowień zawartych w art. 144 ustawy Prawo zamówień publicznych.</w:t>
      </w:r>
    </w:p>
    <w:p w14:paraId="19418C0A" w14:textId="6F7C67DF" w:rsidR="006E0056" w:rsidRPr="006B12EE" w:rsidRDefault="006E0056" w:rsidP="006B12EE">
      <w:pPr>
        <w:numPr>
          <w:ilvl w:val="0"/>
          <w:numId w:val="12"/>
        </w:numPr>
        <w:suppressAutoHyphens/>
        <w:jc w:val="both"/>
        <w:rPr>
          <w:rFonts w:asciiTheme="majorHAnsi" w:hAnsiTheme="majorHAnsi" w:cstheme="majorHAnsi"/>
          <w:strike/>
          <w:noProof w:val="0"/>
        </w:rPr>
      </w:pPr>
      <w:r w:rsidRPr="006E0056">
        <w:rPr>
          <w:rFonts w:asciiTheme="majorHAnsi" w:hAnsiTheme="majorHAnsi" w:cstheme="majorHAnsi"/>
          <w:noProof w:val="0"/>
        </w:rPr>
        <w:t>Zmiana umowy nastąpić może w następujących sytuacjach:</w:t>
      </w:r>
    </w:p>
    <w:p w14:paraId="02A61EA0" w14:textId="77777777" w:rsidR="006E0056" w:rsidRPr="006E0056" w:rsidRDefault="006E0056" w:rsidP="006E0056">
      <w:pPr>
        <w:pStyle w:val="Akapitzlist"/>
        <w:numPr>
          <w:ilvl w:val="0"/>
          <w:numId w:val="43"/>
        </w:numPr>
        <w:suppressAutoHyphens/>
        <w:jc w:val="both"/>
        <w:rPr>
          <w:rFonts w:asciiTheme="majorHAnsi" w:hAnsiTheme="majorHAnsi" w:cstheme="majorHAnsi"/>
          <w:noProof w:val="0"/>
        </w:rPr>
      </w:pPr>
      <w:r w:rsidRPr="006E0056">
        <w:rPr>
          <w:rFonts w:asciiTheme="majorHAnsi" w:hAnsiTheme="majorHAnsi" w:cstheme="majorHAnsi"/>
          <w:noProof w:val="0"/>
        </w:rPr>
        <w:t>w przypadku gdy Wykonawcę, któremu Zamawiający udzielił zamówienia, ma zastąpić nowy wykonawca w wyniku połączenia, podziału, przekształcenia, upadłości, restrukturyzacji lub nabycia dotychczasowego wykonawcy lub jego przedsiębiorstwa, o ile nie zachodzą wobec niego podstawy wykluczenia oraz nie pociąga to za sobą innych istotnych zmian umowy;</w:t>
      </w:r>
    </w:p>
    <w:p w14:paraId="39F19314" w14:textId="77777777" w:rsidR="006E0056" w:rsidRPr="006E0056" w:rsidRDefault="006E0056" w:rsidP="006E0056">
      <w:pPr>
        <w:pStyle w:val="Akapitzlist"/>
        <w:numPr>
          <w:ilvl w:val="0"/>
          <w:numId w:val="43"/>
        </w:numPr>
        <w:suppressAutoHyphens/>
        <w:jc w:val="both"/>
        <w:rPr>
          <w:rFonts w:asciiTheme="majorHAnsi" w:hAnsiTheme="majorHAnsi" w:cstheme="majorHAnsi"/>
          <w:noProof w:val="0"/>
        </w:rPr>
      </w:pPr>
      <w:r w:rsidRPr="006E0056">
        <w:rPr>
          <w:rFonts w:asciiTheme="majorHAnsi" w:hAnsiTheme="majorHAnsi" w:cstheme="majorHAnsi"/>
          <w:noProof w:val="0"/>
        </w:rPr>
        <w:t>gdy wystąpią przeszkody o obiektywnym charakterze (zdarzenia nadzwyczajne, zewnętrzne i niemożliwe do zapobieżenia, a więc mieszczące się w zakresie pojęciowym tzw. „siły wyższej") i inne zdarzenia, których przyczyny nie leżą po żadnej ze Stron umowy. Strony mają prawo do skorygo</w:t>
      </w:r>
      <w:bookmarkStart w:id="0" w:name="_GoBack"/>
      <w:bookmarkEnd w:id="0"/>
      <w:r w:rsidRPr="006E0056">
        <w:rPr>
          <w:rFonts w:asciiTheme="majorHAnsi" w:hAnsiTheme="majorHAnsi" w:cstheme="majorHAnsi"/>
          <w:noProof w:val="0"/>
        </w:rPr>
        <w:t>wania uzgodnionych zobowiązań i przesunięcia terminu realizacji maksymalnie o czas trwania siły przeszkód. Strony zobowiązują się do natychmiastowego poinformowania się nawzajem o wystąpieniu ww. przeszkód;</w:t>
      </w:r>
    </w:p>
    <w:p w14:paraId="03A42D87" w14:textId="77777777" w:rsidR="006E0056" w:rsidRPr="006E0056" w:rsidRDefault="006E0056" w:rsidP="006E0056">
      <w:pPr>
        <w:pStyle w:val="Akapitzlist"/>
        <w:numPr>
          <w:ilvl w:val="0"/>
          <w:numId w:val="43"/>
        </w:numPr>
        <w:suppressAutoHyphens/>
        <w:jc w:val="both"/>
        <w:rPr>
          <w:rFonts w:asciiTheme="majorHAnsi" w:hAnsiTheme="majorHAnsi" w:cstheme="majorHAnsi"/>
          <w:noProof w:val="0"/>
        </w:rPr>
      </w:pPr>
      <w:r w:rsidRPr="006E0056">
        <w:rPr>
          <w:rFonts w:asciiTheme="majorHAnsi" w:hAnsiTheme="majorHAnsi" w:cstheme="majorHAnsi"/>
          <w:noProof w:val="0"/>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14:paraId="4C73548E" w14:textId="77777777" w:rsidR="006E0056" w:rsidRPr="006E0056" w:rsidRDefault="006E0056" w:rsidP="006E0056">
      <w:pPr>
        <w:pStyle w:val="Akapitzlist"/>
        <w:numPr>
          <w:ilvl w:val="0"/>
          <w:numId w:val="43"/>
        </w:numPr>
        <w:suppressAutoHyphens/>
        <w:jc w:val="both"/>
        <w:rPr>
          <w:rFonts w:asciiTheme="majorHAnsi" w:hAnsiTheme="majorHAnsi" w:cstheme="majorHAnsi"/>
          <w:noProof w:val="0"/>
        </w:rPr>
      </w:pPr>
      <w:r w:rsidRPr="006E0056">
        <w:rPr>
          <w:rFonts w:asciiTheme="majorHAnsi" w:hAnsiTheme="majorHAnsi" w:cstheme="majorHAnsi"/>
          <w:noProof w:val="0"/>
        </w:rPr>
        <w:t>w przypadku zaistnienia kolizji z innymi równolegle prowadzonymi przez inne podmioty pracami na obiekcie, uniemożliwiającymi montaż urządzeń w sposób zgodny z zasadami technicznymi – Zamawiający dopuszcza możliwość wydłużenia terminu realizacji umowy wyłącznie o obiektywnie uzasadniony czas trwania tych przyczyn;</w:t>
      </w:r>
    </w:p>
    <w:p w14:paraId="7F7FB47B" w14:textId="77777777" w:rsidR="006E0056" w:rsidRPr="006E0056" w:rsidRDefault="006E0056" w:rsidP="006E0056">
      <w:pPr>
        <w:pStyle w:val="Akapitzlist"/>
        <w:numPr>
          <w:ilvl w:val="0"/>
          <w:numId w:val="43"/>
        </w:numPr>
        <w:suppressAutoHyphens/>
        <w:jc w:val="both"/>
        <w:rPr>
          <w:rFonts w:asciiTheme="majorHAnsi" w:hAnsiTheme="majorHAnsi" w:cstheme="majorHAnsi"/>
          <w:noProof w:val="0"/>
        </w:rPr>
      </w:pPr>
      <w:r w:rsidRPr="006E0056">
        <w:rPr>
          <w:rFonts w:asciiTheme="majorHAnsi" w:hAnsiTheme="majorHAnsi" w:cstheme="majorHAnsi"/>
          <w:noProof w:val="0"/>
        </w:rPr>
        <w:t>jeżeli nie będzie możliwa dostawa przedmiotu umowy opisanego w ofercie stanowiącej Załącznik Nr 2 do umowy z powodu powszechnej niedostępności lub zaprzestania produkcji, dopuszcza się dostawę przedmiotu umowy pochodzącego od innego producenta, spełniającego minimalne wymogi określone w opisie przedmiotu zamówienia, w tym równoważnego pod względem jakości. Na Wykonawcy spoczywa dowód wykazania ww. okoliczności. Cena zamiennego przedmiotu nie może być wyższa niż ustalona w umowie;</w:t>
      </w:r>
    </w:p>
    <w:p w14:paraId="613BDE46" w14:textId="77777777" w:rsidR="006E0056" w:rsidRPr="006E0056" w:rsidRDefault="006E0056" w:rsidP="006E0056">
      <w:pPr>
        <w:pStyle w:val="Akapitzlist"/>
        <w:numPr>
          <w:ilvl w:val="0"/>
          <w:numId w:val="43"/>
        </w:numPr>
        <w:suppressAutoHyphens/>
        <w:jc w:val="both"/>
        <w:rPr>
          <w:rFonts w:asciiTheme="majorHAnsi" w:hAnsiTheme="majorHAnsi" w:cstheme="majorHAnsi"/>
          <w:noProof w:val="0"/>
        </w:rPr>
      </w:pPr>
      <w:r w:rsidRPr="006E0056">
        <w:rPr>
          <w:rFonts w:asciiTheme="majorHAnsi" w:hAnsiTheme="majorHAnsi" w:cstheme="majorHAnsi"/>
          <w:noProof w:val="0"/>
        </w:rPr>
        <w:t>w przypadku zmniejszenia zakresu rzeczowego zamawianego sprzętu, z jednoczesnym proporcjonalnym zmniejszeniem wynagrodzenia umownego – w przypadku, gdy realizacja przedmiotu umowy w pełnym zakresie będzie niezasadna z punktu widzenia prawidłowej realizacji Projektu.</w:t>
      </w:r>
    </w:p>
    <w:p w14:paraId="50CB0C8E" w14:textId="77777777" w:rsidR="006E0056" w:rsidRPr="006E0056" w:rsidRDefault="006E0056" w:rsidP="006E0056">
      <w:pPr>
        <w:numPr>
          <w:ilvl w:val="0"/>
          <w:numId w:val="12"/>
        </w:numPr>
        <w:suppressAutoHyphens/>
        <w:jc w:val="both"/>
        <w:rPr>
          <w:rFonts w:asciiTheme="majorHAnsi" w:hAnsiTheme="majorHAnsi" w:cstheme="majorHAnsi"/>
          <w:i/>
          <w:noProof w:val="0"/>
        </w:rPr>
      </w:pPr>
      <w:r w:rsidRPr="006E0056">
        <w:rPr>
          <w:rFonts w:asciiTheme="majorHAnsi" w:hAnsiTheme="majorHAnsi" w:cstheme="majorHAnsi"/>
          <w:noProof w:val="0"/>
        </w:rPr>
        <w:t>Warunkiem dokonania zmian, o których mowa w ust. 2, jest złożenie uzasadnionego wniosku</w:t>
      </w:r>
      <w:r w:rsidRPr="006E0056">
        <w:rPr>
          <w:rFonts w:asciiTheme="majorHAnsi" w:hAnsiTheme="majorHAnsi" w:cstheme="majorHAnsi"/>
          <w:noProof w:val="0"/>
        </w:rPr>
        <w:br/>
        <w:t>przez stronę inicjującą zmianę lub sporządzenie przez strony stosownego protokołu wraz z opisem zdarzenia lub okoliczności stanowiących podstawę do żądania takiej zmiany.</w:t>
      </w:r>
    </w:p>
    <w:p w14:paraId="18AD775C" w14:textId="77777777" w:rsidR="006E0056" w:rsidRPr="006E0056" w:rsidRDefault="006E0056" w:rsidP="006E0056">
      <w:pPr>
        <w:suppressAutoHyphens/>
        <w:jc w:val="both"/>
        <w:rPr>
          <w:rFonts w:asciiTheme="majorHAnsi" w:hAnsiTheme="majorHAnsi" w:cstheme="majorHAnsi"/>
          <w:noProof w:val="0"/>
        </w:rPr>
      </w:pPr>
    </w:p>
    <w:p w14:paraId="51C8BABE" w14:textId="77777777" w:rsidR="006E0056" w:rsidRPr="006E0056" w:rsidRDefault="006E0056" w:rsidP="006E0056">
      <w:pPr>
        <w:jc w:val="center"/>
        <w:rPr>
          <w:rFonts w:asciiTheme="majorHAnsi" w:hAnsiTheme="majorHAnsi" w:cstheme="majorHAnsi"/>
          <w:b/>
          <w:noProof w:val="0"/>
        </w:rPr>
      </w:pPr>
      <w:r w:rsidRPr="006E0056">
        <w:rPr>
          <w:rFonts w:asciiTheme="majorHAnsi" w:hAnsiTheme="majorHAnsi" w:cstheme="majorHAnsi"/>
          <w:b/>
          <w:noProof w:val="0"/>
        </w:rPr>
        <w:sym w:font="Arial" w:char="00A7"/>
      </w:r>
      <w:r w:rsidRPr="006E0056">
        <w:rPr>
          <w:rFonts w:asciiTheme="majorHAnsi" w:hAnsiTheme="majorHAnsi" w:cstheme="majorHAnsi"/>
          <w:b/>
          <w:noProof w:val="0"/>
        </w:rPr>
        <w:t xml:space="preserve"> 10</w:t>
      </w:r>
    </w:p>
    <w:p w14:paraId="1CB0FF51" w14:textId="77777777" w:rsidR="006E0056" w:rsidRPr="006E0056" w:rsidRDefault="006E0056" w:rsidP="006E0056">
      <w:pPr>
        <w:ind w:left="360"/>
        <w:jc w:val="both"/>
        <w:rPr>
          <w:rFonts w:asciiTheme="majorHAnsi" w:hAnsiTheme="majorHAnsi" w:cstheme="majorHAnsi"/>
          <w:noProof w:val="0"/>
        </w:rPr>
      </w:pPr>
      <w:r w:rsidRPr="006E0056">
        <w:rPr>
          <w:rFonts w:asciiTheme="majorHAnsi" w:hAnsiTheme="majorHAnsi" w:cstheme="majorHAnsi"/>
          <w:noProof w:val="0"/>
        </w:rPr>
        <w:t>Strony podają jako adresy do korespondencji adresy wskazane we wstępie do niniejszej umowy. Każda ze stron zobowiązana jest do powiadomienia drugiej strony o zmianie adresu. W przypadku zaniechania zawiadomienia, skuteczne jest skierowanie świadczenia na ostatni znany drugiej stronie adres.</w:t>
      </w:r>
    </w:p>
    <w:p w14:paraId="4D3F764E" w14:textId="77777777" w:rsidR="006E0056" w:rsidRPr="006E0056" w:rsidRDefault="006E0056" w:rsidP="006E0056">
      <w:pPr>
        <w:jc w:val="center"/>
        <w:rPr>
          <w:rFonts w:asciiTheme="majorHAnsi" w:hAnsiTheme="majorHAnsi" w:cstheme="majorHAnsi"/>
          <w:b/>
          <w:noProof w:val="0"/>
        </w:rPr>
      </w:pPr>
      <w:r w:rsidRPr="006E0056">
        <w:rPr>
          <w:rFonts w:asciiTheme="majorHAnsi" w:hAnsiTheme="majorHAnsi" w:cstheme="majorHAnsi"/>
          <w:b/>
          <w:noProof w:val="0"/>
        </w:rPr>
        <w:sym w:font="Arial" w:char="00A7"/>
      </w:r>
      <w:r w:rsidRPr="006E0056">
        <w:rPr>
          <w:rFonts w:asciiTheme="majorHAnsi" w:hAnsiTheme="majorHAnsi" w:cstheme="majorHAnsi"/>
          <w:b/>
          <w:noProof w:val="0"/>
        </w:rPr>
        <w:t xml:space="preserve"> 11</w:t>
      </w:r>
    </w:p>
    <w:p w14:paraId="16AA6ACD" w14:textId="77777777" w:rsidR="006E0056" w:rsidRPr="006E0056" w:rsidRDefault="006E0056" w:rsidP="006E0056">
      <w:pPr>
        <w:numPr>
          <w:ilvl w:val="0"/>
          <w:numId w:val="28"/>
        </w:numPr>
        <w:jc w:val="both"/>
        <w:rPr>
          <w:rFonts w:asciiTheme="majorHAnsi" w:hAnsiTheme="majorHAnsi" w:cstheme="majorHAnsi"/>
          <w:noProof w:val="0"/>
        </w:rPr>
      </w:pPr>
      <w:r w:rsidRPr="006E0056">
        <w:rPr>
          <w:rFonts w:asciiTheme="majorHAnsi" w:hAnsiTheme="majorHAnsi" w:cstheme="majorHAnsi"/>
          <w:noProof w:val="0"/>
        </w:rPr>
        <w:lastRenderedPageBreak/>
        <w:t>Wszelkie spory powstałe w związku z umową będą rozstrzygane przez Sąd właściwy ze względu na siedzibę Zamawiającego.</w:t>
      </w:r>
    </w:p>
    <w:p w14:paraId="22CFF37F" w14:textId="77777777" w:rsidR="006E0056" w:rsidRPr="006E0056" w:rsidRDefault="006E0056" w:rsidP="006E0056">
      <w:pPr>
        <w:numPr>
          <w:ilvl w:val="0"/>
          <w:numId w:val="28"/>
        </w:numPr>
        <w:jc w:val="both"/>
        <w:rPr>
          <w:rFonts w:asciiTheme="majorHAnsi" w:hAnsiTheme="majorHAnsi" w:cstheme="majorHAnsi"/>
          <w:noProof w:val="0"/>
        </w:rPr>
      </w:pPr>
      <w:r w:rsidRPr="006E0056">
        <w:rPr>
          <w:rFonts w:asciiTheme="majorHAnsi" w:hAnsiTheme="majorHAnsi" w:cstheme="majorHAnsi"/>
          <w:noProof w:val="0"/>
        </w:rPr>
        <w:t>W sprawach nieuregulowanych niniejszą umową mają zastosowanie przepisy prawa polskiego, w tym przepisy ustawy Prawa zamówień publicznych i Kodeksu cywilnego.</w:t>
      </w:r>
    </w:p>
    <w:p w14:paraId="1EBD0B62" w14:textId="77777777" w:rsidR="006E0056" w:rsidRPr="006E0056" w:rsidRDefault="006E0056" w:rsidP="006E0056">
      <w:pPr>
        <w:numPr>
          <w:ilvl w:val="0"/>
          <w:numId w:val="28"/>
        </w:numPr>
        <w:jc w:val="both"/>
        <w:rPr>
          <w:rFonts w:asciiTheme="majorHAnsi" w:hAnsiTheme="majorHAnsi" w:cstheme="majorHAnsi"/>
          <w:noProof w:val="0"/>
        </w:rPr>
      </w:pPr>
      <w:r w:rsidRPr="006E0056">
        <w:rPr>
          <w:rFonts w:asciiTheme="majorHAnsi" w:hAnsiTheme="majorHAnsi" w:cstheme="majorHAnsi"/>
          <w:noProof w:val="0"/>
        </w:rPr>
        <w:t>Umowę sporządzono w trzech jednobrzmiących egzemplarzach, dwa dla Zamawiającego, jeden dla Wykonawcy.</w:t>
      </w:r>
    </w:p>
    <w:p w14:paraId="556A6393" w14:textId="77777777" w:rsidR="006E0056" w:rsidRPr="006E0056" w:rsidRDefault="006E0056" w:rsidP="006E0056">
      <w:pPr>
        <w:numPr>
          <w:ilvl w:val="0"/>
          <w:numId w:val="28"/>
        </w:numPr>
        <w:jc w:val="both"/>
        <w:rPr>
          <w:rFonts w:asciiTheme="majorHAnsi" w:hAnsiTheme="majorHAnsi" w:cstheme="majorHAnsi"/>
          <w:noProof w:val="0"/>
        </w:rPr>
      </w:pPr>
      <w:r w:rsidRPr="006E0056">
        <w:rPr>
          <w:rFonts w:asciiTheme="majorHAnsi" w:hAnsiTheme="majorHAnsi" w:cstheme="majorHAnsi"/>
          <w:noProof w:val="0"/>
        </w:rPr>
        <w:t>Integralną część umowy stanowią załączniki:</w:t>
      </w:r>
    </w:p>
    <w:p w14:paraId="5CB86234" w14:textId="05D25BE8" w:rsidR="00F54D30" w:rsidRPr="006E0056" w:rsidRDefault="00F54D30" w:rsidP="00F54D30">
      <w:pPr>
        <w:pStyle w:val="Akapitzlist"/>
        <w:numPr>
          <w:ilvl w:val="0"/>
          <w:numId w:val="44"/>
        </w:numPr>
        <w:jc w:val="both"/>
        <w:rPr>
          <w:rFonts w:asciiTheme="majorHAnsi" w:hAnsiTheme="majorHAnsi" w:cstheme="majorHAnsi"/>
          <w:noProof w:val="0"/>
        </w:rPr>
      </w:pPr>
      <w:r w:rsidRPr="006E0056">
        <w:rPr>
          <w:rFonts w:asciiTheme="majorHAnsi" w:hAnsiTheme="majorHAnsi" w:cstheme="majorHAnsi"/>
          <w:noProof w:val="0"/>
        </w:rPr>
        <w:t>Załącznik Nr 1 – Opis przedmiotu zamówienia</w:t>
      </w:r>
      <w:r w:rsidR="0014025E" w:rsidRPr="006E0056">
        <w:rPr>
          <w:rFonts w:asciiTheme="majorHAnsi" w:hAnsiTheme="majorHAnsi" w:cstheme="majorHAnsi"/>
          <w:noProof w:val="0"/>
        </w:rPr>
        <w:t xml:space="preserve"> </w:t>
      </w:r>
      <w:r w:rsidR="0014025E" w:rsidRPr="006E0056">
        <w:rPr>
          <w:rFonts w:asciiTheme="majorHAnsi" w:hAnsiTheme="majorHAnsi" w:cstheme="majorHAnsi"/>
          <w:i/>
          <w:noProof w:val="0"/>
        </w:rPr>
        <w:t>(odpowiednio: Załączniki Nr 1-4 do SIWZ)</w:t>
      </w:r>
      <w:r w:rsidRPr="006E0056">
        <w:rPr>
          <w:rFonts w:asciiTheme="majorHAnsi" w:hAnsiTheme="majorHAnsi" w:cstheme="majorHAnsi"/>
          <w:noProof w:val="0"/>
        </w:rPr>
        <w:t>;</w:t>
      </w:r>
    </w:p>
    <w:p w14:paraId="4478E922" w14:textId="2AAB9294" w:rsidR="00F54D30" w:rsidRPr="006E0056" w:rsidRDefault="00F54D30" w:rsidP="00F54D30">
      <w:pPr>
        <w:pStyle w:val="Akapitzlist"/>
        <w:numPr>
          <w:ilvl w:val="0"/>
          <w:numId w:val="44"/>
        </w:numPr>
        <w:jc w:val="both"/>
        <w:rPr>
          <w:rFonts w:asciiTheme="majorHAnsi" w:hAnsiTheme="majorHAnsi" w:cstheme="majorHAnsi"/>
          <w:noProof w:val="0"/>
        </w:rPr>
      </w:pPr>
      <w:r w:rsidRPr="006E0056">
        <w:rPr>
          <w:rFonts w:asciiTheme="majorHAnsi" w:hAnsiTheme="majorHAnsi" w:cstheme="majorHAnsi"/>
          <w:noProof w:val="0"/>
        </w:rPr>
        <w:t>Załącznik Nr 2 – Formularz ofertowy Wykonawcy.</w:t>
      </w:r>
    </w:p>
    <w:p w14:paraId="2E35169B" w14:textId="5729ABA2" w:rsidR="003C5207" w:rsidRPr="006E0056" w:rsidRDefault="003C5207" w:rsidP="001B058D">
      <w:pPr>
        <w:rPr>
          <w:rFonts w:asciiTheme="majorHAnsi" w:hAnsiTheme="majorHAnsi" w:cstheme="majorHAnsi"/>
          <w:noProof w:val="0"/>
        </w:rPr>
      </w:pPr>
    </w:p>
    <w:p w14:paraId="45B0FC32" w14:textId="77777777" w:rsidR="003C5207" w:rsidRPr="006E0056" w:rsidRDefault="003C5207" w:rsidP="003C5207">
      <w:pPr>
        <w:rPr>
          <w:rFonts w:asciiTheme="majorHAnsi" w:hAnsiTheme="majorHAnsi" w:cstheme="majorHAnsi"/>
          <w:noProof w:val="0"/>
        </w:rPr>
      </w:pPr>
    </w:p>
    <w:p w14:paraId="31C7D35F" w14:textId="77777777" w:rsidR="001F033B" w:rsidRPr="006E0056" w:rsidRDefault="001F033B" w:rsidP="00F526E5">
      <w:pPr>
        <w:rPr>
          <w:rFonts w:asciiTheme="majorHAnsi" w:hAnsiTheme="majorHAnsi" w:cstheme="majorHAnsi"/>
          <w:noProof w:val="0"/>
        </w:rPr>
      </w:pPr>
    </w:p>
    <w:p w14:paraId="5A04A8BF" w14:textId="77777777" w:rsidR="0012281A" w:rsidRPr="006E0056" w:rsidRDefault="00FC10C4" w:rsidP="00FC10C4">
      <w:pPr>
        <w:jc w:val="center"/>
        <w:rPr>
          <w:rFonts w:asciiTheme="majorHAnsi" w:hAnsiTheme="majorHAnsi" w:cstheme="majorHAnsi"/>
          <w:b/>
          <w:noProof w:val="0"/>
        </w:rPr>
      </w:pPr>
      <w:r w:rsidRPr="006E0056">
        <w:rPr>
          <w:rFonts w:asciiTheme="majorHAnsi" w:hAnsiTheme="majorHAnsi" w:cstheme="majorHAnsi"/>
          <w:b/>
          <w:noProof w:val="0"/>
        </w:rPr>
        <w:t>ZAMAWIAJĄCY</w:t>
      </w:r>
      <w:r w:rsidRPr="006E0056">
        <w:rPr>
          <w:rFonts w:asciiTheme="majorHAnsi" w:hAnsiTheme="majorHAnsi" w:cstheme="majorHAnsi"/>
          <w:b/>
          <w:noProof w:val="0"/>
        </w:rPr>
        <w:tab/>
      </w:r>
      <w:r w:rsidRPr="006E0056">
        <w:rPr>
          <w:rFonts w:asciiTheme="majorHAnsi" w:hAnsiTheme="majorHAnsi" w:cstheme="majorHAnsi"/>
          <w:b/>
          <w:noProof w:val="0"/>
        </w:rPr>
        <w:tab/>
      </w:r>
      <w:r w:rsidRPr="006E0056">
        <w:rPr>
          <w:rFonts w:asciiTheme="majorHAnsi" w:hAnsiTheme="majorHAnsi" w:cstheme="majorHAnsi"/>
          <w:b/>
          <w:noProof w:val="0"/>
        </w:rPr>
        <w:tab/>
      </w:r>
      <w:r w:rsidRPr="006E0056">
        <w:rPr>
          <w:rFonts w:asciiTheme="majorHAnsi" w:hAnsiTheme="majorHAnsi" w:cstheme="majorHAnsi"/>
          <w:b/>
          <w:noProof w:val="0"/>
        </w:rPr>
        <w:tab/>
      </w:r>
      <w:r w:rsidRPr="006E0056">
        <w:rPr>
          <w:rFonts w:asciiTheme="majorHAnsi" w:hAnsiTheme="majorHAnsi" w:cstheme="majorHAnsi"/>
          <w:b/>
          <w:noProof w:val="0"/>
        </w:rPr>
        <w:tab/>
      </w:r>
      <w:r w:rsidRPr="006E0056">
        <w:rPr>
          <w:rFonts w:asciiTheme="majorHAnsi" w:hAnsiTheme="majorHAnsi" w:cstheme="majorHAnsi"/>
          <w:b/>
          <w:noProof w:val="0"/>
        </w:rPr>
        <w:tab/>
      </w:r>
      <w:r w:rsidRPr="006E0056">
        <w:rPr>
          <w:rFonts w:asciiTheme="majorHAnsi" w:hAnsiTheme="majorHAnsi" w:cstheme="majorHAnsi"/>
          <w:b/>
          <w:noProof w:val="0"/>
        </w:rPr>
        <w:tab/>
      </w:r>
      <w:r w:rsidRPr="006E0056">
        <w:rPr>
          <w:rFonts w:asciiTheme="majorHAnsi" w:hAnsiTheme="majorHAnsi" w:cstheme="majorHAnsi"/>
          <w:b/>
          <w:noProof w:val="0"/>
        </w:rPr>
        <w:tab/>
      </w:r>
      <w:r w:rsidR="00585A10" w:rsidRPr="006E0056">
        <w:rPr>
          <w:rFonts w:asciiTheme="majorHAnsi" w:hAnsiTheme="majorHAnsi" w:cstheme="majorHAnsi"/>
          <w:b/>
          <w:noProof w:val="0"/>
        </w:rPr>
        <w:t>WYKONAWCA</w:t>
      </w:r>
    </w:p>
    <w:p w14:paraId="4744DF03" w14:textId="267DDDBB" w:rsidR="00896ACE" w:rsidRPr="006E0056" w:rsidRDefault="00896ACE" w:rsidP="0014025E">
      <w:pPr>
        <w:rPr>
          <w:rFonts w:asciiTheme="majorHAnsi" w:hAnsiTheme="majorHAnsi"/>
          <w:noProof w:val="0"/>
          <w:color w:val="0070C0"/>
          <w:sz w:val="20"/>
          <w:szCs w:val="20"/>
        </w:rPr>
      </w:pPr>
    </w:p>
    <w:sectPr w:rsidR="00896ACE" w:rsidRPr="006E0056" w:rsidSect="00B9621D">
      <w:headerReference w:type="even" r:id="rId8"/>
      <w:headerReference w:type="default" r:id="rId9"/>
      <w:footerReference w:type="even" r:id="rId10"/>
      <w:footerReference w:type="default" r:id="rId11"/>
      <w:headerReference w:type="first" r:id="rId12"/>
      <w:footerReference w:type="first" r:id="rId13"/>
      <w:pgSz w:w="11906" w:h="16838"/>
      <w:pgMar w:top="851" w:right="1134" w:bottom="709" w:left="1134" w:header="357" w:footer="4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BCAAB5" w16cid:durableId="2247ED98"/>
  <w16cid:commentId w16cid:paraId="08EDCC4E" w16cid:durableId="2247ED99"/>
  <w16cid:commentId w16cid:paraId="25C38B0E" w16cid:durableId="2247ED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12911" w14:textId="77777777" w:rsidR="00C05519" w:rsidRDefault="00C05519">
      <w:r>
        <w:separator/>
      </w:r>
    </w:p>
  </w:endnote>
  <w:endnote w:type="continuationSeparator" w:id="0">
    <w:p w14:paraId="30707B66" w14:textId="77777777" w:rsidR="00C05519" w:rsidRDefault="00C0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E11A" w14:textId="77777777" w:rsidR="00C05519" w:rsidRDefault="00C05519"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1DD8B1F" w14:textId="77777777" w:rsidR="00C05519" w:rsidRDefault="00C05519" w:rsidP="00F56F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9ED8B" w14:textId="4EADF225" w:rsidR="00C05519" w:rsidRPr="00B9621D" w:rsidRDefault="00C05519" w:rsidP="00F161BE">
    <w:pPr>
      <w:pStyle w:val="Stopka"/>
      <w:framePr w:wrap="around" w:vAnchor="text" w:hAnchor="margin" w:xAlign="center" w:y="1"/>
      <w:rPr>
        <w:rStyle w:val="Numerstrony"/>
        <w:rFonts w:asciiTheme="majorHAnsi" w:hAnsiTheme="majorHAnsi"/>
        <w:sz w:val="20"/>
        <w:szCs w:val="20"/>
      </w:rPr>
    </w:pPr>
    <w:r w:rsidRPr="00B9621D">
      <w:rPr>
        <w:rStyle w:val="Numerstrony"/>
        <w:rFonts w:asciiTheme="majorHAnsi" w:hAnsiTheme="majorHAnsi"/>
        <w:sz w:val="20"/>
        <w:szCs w:val="20"/>
      </w:rPr>
      <w:fldChar w:fldCharType="begin"/>
    </w:r>
    <w:r w:rsidRPr="00B9621D">
      <w:rPr>
        <w:rStyle w:val="Numerstrony"/>
        <w:rFonts w:asciiTheme="majorHAnsi" w:hAnsiTheme="majorHAnsi"/>
        <w:sz w:val="20"/>
        <w:szCs w:val="20"/>
      </w:rPr>
      <w:instrText xml:space="preserve">PAGE  </w:instrText>
    </w:r>
    <w:r w:rsidRPr="00B9621D">
      <w:rPr>
        <w:rStyle w:val="Numerstrony"/>
        <w:rFonts w:asciiTheme="majorHAnsi" w:hAnsiTheme="majorHAnsi"/>
        <w:sz w:val="20"/>
        <w:szCs w:val="20"/>
      </w:rPr>
      <w:fldChar w:fldCharType="separate"/>
    </w:r>
    <w:r w:rsidR="006B12EE">
      <w:rPr>
        <w:rStyle w:val="Numerstrony"/>
        <w:rFonts w:asciiTheme="majorHAnsi" w:hAnsiTheme="majorHAnsi"/>
        <w:sz w:val="20"/>
        <w:szCs w:val="20"/>
      </w:rPr>
      <w:t>7</w:t>
    </w:r>
    <w:r w:rsidRPr="00B9621D">
      <w:rPr>
        <w:rStyle w:val="Numerstrony"/>
        <w:rFonts w:asciiTheme="majorHAnsi" w:hAnsiTheme="majorHAnsi"/>
        <w:sz w:val="20"/>
        <w:szCs w:val="20"/>
      </w:rPr>
      <w:fldChar w:fldCharType="end"/>
    </w:r>
  </w:p>
  <w:p w14:paraId="61CAB92C" w14:textId="77777777" w:rsidR="00C05519" w:rsidRPr="00B9621D" w:rsidRDefault="00C05519" w:rsidP="00F56FE2">
    <w:pPr>
      <w:pStyle w:val="Stopka"/>
      <w:ind w:right="360"/>
      <w:rPr>
        <w:rFonts w:asciiTheme="majorHAnsi" w:hAnsi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414CD" w14:textId="77777777" w:rsidR="0041509B" w:rsidRDefault="004150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34615" w14:textId="77777777" w:rsidR="00C05519" w:rsidRDefault="00C05519">
      <w:r>
        <w:separator/>
      </w:r>
    </w:p>
  </w:footnote>
  <w:footnote w:type="continuationSeparator" w:id="0">
    <w:p w14:paraId="67EA1CC7" w14:textId="77777777" w:rsidR="00C05519" w:rsidRDefault="00C05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E4D2B" w14:textId="77777777" w:rsidR="0041509B" w:rsidRDefault="004150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4115C" w14:textId="1B76C804" w:rsidR="0041509B" w:rsidRDefault="0041509B">
    <w:pPr>
      <w:pStyle w:val="Nagwek"/>
    </w:pPr>
    <w:r>
      <w:drawing>
        <wp:inline distT="0" distB="0" distL="0" distR="0" wp14:anchorId="36E405F0" wp14:editId="64C4A2C6">
          <wp:extent cx="5753100" cy="466725"/>
          <wp:effectExtent l="0" t="0" r="0" b="9525"/>
          <wp:docPr id="1" name="Obraz 1" descr="Zestaw_logotypow_monochrom_GRAY_EFRR (2)"/>
          <wp:cNvGraphicFramePr/>
          <a:graphic xmlns:a="http://schemas.openxmlformats.org/drawingml/2006/main">
            <a:graphicData uri="http://schemas.openxmlformats.org/drawingml/2006/picture">
              <pic:pic xmlns:pic="http://schemas.openxmlformats.org/drawingml/2006/picture">
                <pic:nvPicPr>
                  <pic:cNvPr id="1" name="Obraz 1" descr="Zestaw_logotypow_monochrom_GRAY_EFRR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6725"/>
                  </a:xfrm>
                  <a:prstGeom prst="rect">
                    <a:avLst/>
                  </a:prstGeom>
                  <a:noFill/>
                  <a:ln>
                    <a:noFill/>
                  </a:ln>
                </pic:spPr>
              </pic:pic>
            </a:graphicData>
          </a:graphic>
        </wp:inline>
      </w:drawing>
    </w:r>
  </w:p>
  <w:p w14:paraId="4A29765E" w14:textId="77777777" w:rsidR="0041509B" w:rsidRDefault="0041509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F90F" w14:textId="77777777" w:rsidR="0041509B" w:rsidRDefault="004150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2"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3"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5"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6"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7" w15:restartNumberingAfterBreak="0">
    <w:nsid w:val="031A21DA"/>
    <w:multiLevelType w:val="hybridMultilevel"/>
    <w:tmpl w:val="B6185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506B98"/>
    <w:multiLevelType w:val="hybridMultilevel"/>
    <w:tmpl w:val="7D26B78E"/>
    <w:lvl w:ilvl="0" w:tplc="7384F4C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2E501CB"/>
    <w:multiLevelType w:val="hybridMultilevel"/>
    <w:tmpl w:val="001A3CE0"/>
    <w:lvl w:ilvl="0" w:tplc="B5143A5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EF5DAE"/>
    <w:multiLevelType w:val="hybridMultilevel"/>
    <w:tmpl w:val="6C986D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95460BB"/>
    <w:multiLevelType w:val="hybridMultilevel"/>
    <w:tmpl w:val="142E8B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2E0451"/>
    <w:multiLevelType w:val="multilevel"/>
    <w:tmpl w:val="363C2B6C"/>
    <w:lvl w:ilvl="0">
      <w:start w:val="1"/>
      <w:numFmt w:val="decimal"/>
      <w:lvlText w:val="%1."/>
      <w:lvlJc w:val="left"/>
      <w:pPr>
        <w:ind w:left="360" w:hanging="360"/>
      </w:pPr>
    </w:lvl>
    <w:lvl w:ilvl="1">
      <w:start w:val="1"/>
      <w:numFmt w:val="decimal"/>
      <w:lvlText w:val="9.%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2034222C"/>
    <w:multiLevelType w:val="hybridMultilevel"/>
    <w:tmpl w:val="3B86FA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6B73BB"/>
    <w:multiLevelType w:val="hybridMultilevel"/>
    <w:tmpl w:val="92C2A362"/>
    <w:lvl w:ilvl="0" w:tplc="592EABDC">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1E45A29"/>
    <w:multiLevelType w:val="hybridMultilevel"/>
    <w:tmpl w:val="59429ADE"/>
    <w:lvl w:ilvl="0" w:tplc="CEC2848E">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28A3033"/>
    <w:multiLevelType w:val="multilevel"/>
    <w:tmpl w:val="D65AB79C"/>
    <w:lvl w:ilvl="0">
      <w:start w:val="10"/>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6D0196"/>
    <w:multiLevelType w:val="hybridMultilevel"/>
    <w:tmpl w:val="869A4DA8"/>
    <w:lvl w:ilvl="0" w:tplc="9F96CAF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83374E"/>
    <w:multiLevelType w:val="hybridMultilevel"/>
    <w:tmpl w:val="33D00726"/>
    <w:lvl w:ilvl="0" w:tplc="B7EECCD0">
      <w:start w:val="1"/>
      <w:numFmt w:val="decimal"/>
      <w:lvlText w:val="%1)"/>
      <w:lvlJc w:val="left"/>
      <w:pPr>
        <w:tabs>
          <w:tab w:val="num" w:pos="720"/>
        </w:tabs>
        <w:ind w:left="720" w:hanging="360"/>
      </w:pPr>
      <w:rPr>
        <w:rFonts w:hint="default"/>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3A745CC"/>
    <w:multiLevelType w:val="hybridMultilevel"/>
    <w:tmpl w:val="DAD84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B37BFC"/>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1D5DCB"/>
    <w:multiLevelType w:val="hybridMultilevel"/>
    <w:tmpl w:val="AE521C8E"/>
    <w:lvl w:ilvl="0" w:tplc="FB2A04CA">
      <w:start w:val="1"/>
      <w:numFmt w:val="decimal"/>
      <w:lvlText w:val="%1)"/>
      <w:lvlJc w:val="left"/>
      <w:pPr>
        <w:tabs>
          <w:tab w:val="num" w:pos="644"/>
        </w:tabs>
        <w:ind w:left="644" w:hanging="360"/>
      </w:pPr>
      <w:rPr>
        <w:rFonts w:asciiTheme="majorHAnsi" w:eastAsia="Calibri" w:hAnsiTheme="majorHAnsi" w:cs="Times New Roman"/>
        <w:color w:val="auto"/>
      </w:rPr>
    </w:lvl>
    <w:lvl w:ilvl="1" w:tplc="04150019" w:tentative="1">
      <w:start w:val="1"/>
      <w:numFmt w:val="lowerLetter"/>
      <w:lvlText w:val="%2."/>
      <w:lvlJc w:val="left"/>
      <w:pPr>
        <w:tabs>
          <w:tab w:val="num" w:pos="1184"/>
        </w:tabs>
        <w:ind w:left="1184" w:hanging="360"/>
      </w:pPr>
    </w:lvl>
    <w:lvl w:ilvl="2" w:tplc="0415001B">
      <w:start w:val="1"/>
      <w:numFmt w:val="lowerRoman"/>
      <w:lvlText w:val="%3."/>
      <w:lvlJc w:val="right"/>
      <w:pPr>
        <w:tabs>
          <w:tab w:val="num" w:pos="1904"/>
        </w:tabs>
        <w:ind w:left="1904" w:hanging="180"/>
      </w:pPr>
    </w:lvl>
    <w:lvl w:ilvl="3" w:tplc="0415000F" w:tentative="1">
      <w:start w:val="1"/>
      <w:numFmt w:val="decimal"/>
      <w:lvlText w:val="%4."/>
      <w:lvlJc w:val="left"/>
      <w:pPr>
        <w:tabs>
          <w:tab w:val="num" w:pos="2624"/>
        </w:tabs>
        <w:ind w:left="2624" w:hanging="360"/>
      </w:pPr>
    </w:lvl>
    <w:lvl w:ilvl="4" w:tplc="04150019" w:tentative="1">
      <w:start w:val="1"/>
      <w:numFmt w:val="lowerLetter"/>
      <w:lvlText w:val="%5."/>
      <w:lvlJc w:val="left"/>
      <w:pPr>
        <w:tabs>
          <w:tab w:val="num" w:pos="3344"/>
        </w:tabs>
        <w:ind w:left="3344" w:hanging="360"/>
      </w:pPr>
    </w:lvl>
    <w:lvl w:ilvl="5" w:tplc="0415001B" w:tentative="1">
      <w:start w:val="1"/>
      <w:numFmt w:val="lowerRoman"/>
      <w:lvlText w:val="%6."/>
      <w:lvlJc w:val="right"/>
      <w:pPr>
        <w:tabs>
          <w:tab w:val="num" w:pos="4064"/>
        </w:tabs>
        <w:ind w:left="4064" w:hanging="180"/>
      </w:pPr>
    </w:lvl>
    <w:lvl w:ilvl="6" w:tplc="0415000F" w:tentative="1">
      <w:start w:val="1"/>
      <w:numFmt w:val="decimal"/>
      <w:lvlText w:val="%7."/>
      <w:lvlJc w:val="left"/>
      <w:pPr>
        <w:tabs>
          <w:tab w:val="num" w:pos="4784"/>
        </w:tabs>
        <w:ind w:left="4784" w:hanging="360"/>
      </w:pPr>
    </w:lvl>
    <w:lvl w:ilvl="7" w:tplc="04150019" w:tentative="1">
      <w:start w:val="1"/>
      <w:numFmt w:val="lowerLetter"/>
      <w:lvlText w:val="%8."/>
      <w:lvlJc w:val="left"/>
      <w:pPr>
        <w:tabs>
          <w:tab w:val="num" w:pos="5504"/>
        </w:tabs>
        <w:ind w:left="5504" w:hanging="360"/>
      </w:pPr>
    </w:lvl>
    <w:lvl w:ilvl="8" w:tplc="0415001B" w:tentative="1">
      <w:start w:val="1"/>
      <w:numFmt w:val="lowerRoman"/>
      <w:lvlText w:val="%9."/>
      <w:lvlJc w:val="right"/>
      <w:pPr>
        <w:tabs>
          <w:tab w:val="num" w:pos="6224"/>
        </w:tabs>
        <w:ind w:left="6224" w:hanging="180"/>
      </w:pPr>
    </w:lvl>
  </w:abstractNum>
  <w:abstractNum w:abstractNumId="25"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C0D0116"/>
    <w:multiLevelType w:val="hybridMultilevel"/>
    <w:tmpl w:val="B7EE9E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CDD2AEA"/>
    <w:multiLevelType w:val="hybridMultilevel"/>
    <w:tmpl w:val="65B8E428"/>
    <w:lvl w:ilvl="0" w:tplc="534CE92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D0024E"/>
    <w:multiLevelType w:val="hybridMultilevel"/>
    <w:tmpl w:val="ED380868"/>
    <w:lvl w:ilvl="0" w:tplc="0415000F">
      <w:start w:val="1"/>
      <w:numFmt w:val="decimal"/>
      <w:lvlText w:val="%1."/>
      <w:lvlJc w:val="left"/>
      <w:pPr>
        <w:tabs>
          <w:tab w:val="num" w:pos="360"/>
        </w:tabs>
        <w:ind w:left="360" w:hanging="360"/>
      </w:pPr>
    </w:lvl>
    <w:lvl w:ilvl="1" w:tplc="8722C0FE">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19E050E"/>
    <w:multiLevelType w:val="hybridMultilevel"/>
    <w:tmpl w:val="13B2174A"/>
    <w:lvl w:ilvl="0" w:tplc="B4FCD228">
      <w:start w:val="1"/>
      <w:numFmt w:val="decimal"/>
      <w:lvlText w:val="%1."/>
      <w:lvlJc w:val="left"/>
      <w:pPr>
        <w:ind w:left="360" w:hanging="360"/>
      </w:pPr>
      <w:rPr>
        <w:b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6A91697"/>
    <w:multiLevelType w:val="hybridMultilevel"/>
    <w:tmpl w:val="B958EF42"/>
    <w:lvl w:ilvl="0" w:tplc="366297E6">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87B48F0"/>
    <w:multiLevelType w:val="hybridMultilevel"/>
    <w:tmpl w:val="B944FD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3"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04946FA"/>
    <w:multiLevelType w:val="hybridMultilevel"/>
    <w:tmpl w:val="4E266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032113"/>
    <w:multiLevelType w:val="multilevel"/>
    <w:tmpl w:val="F4D8B672"/>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rPr>
        <w:rFonts w:asciiTheme="majorHAnsi" w:hAnsiTheme="majorHAnsi" w:hint="default"/>
        <w:color w:val="000000" w:themeColor="text1"/>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8A46464"/>
    <w:multiLevelType w:val="hybridMultilevel"/>
    <w:tmpl w:val="2842D50A"/>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7D0C6D"/>
    <w:multiLevelType w:val="multilevel"/>
    <w:tmpl w:val="173848D0"/>
    <w:lvl w:ilvl="0">
      <w:start w:val="1"/>
      <w:numFmt w:val="decimal"/>
      <w:lvlText w:val="%1."/>
      <w:lvlJc w:val="left"/>
      <w:pPr>
        <w:ind w:left="360" w:hanging="360"/>
      </w:pPr>
    </w:lvl>
    <w:lvl w:ilvl="1">
      <w:start w:val="1"/>
      <w:numFmt w:val="decimal"/>
      <w:lvlText w:val="8.%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5D930F83"/>
    <w:multiLevelType w:val="hybridMultilevel"/>
    <w:tmpl w:val="BB24F700"/>
    <w:lvl w:ilvl="0" w:tplc="59323032">
      <w:start w:val="1"/>
      <w:numFmt w:val="decimal"/>
      <w:lvlText w:val="%1)"/>
      <w:lvlJc w:val="left"/>
      <w:pPr>
        <w:tabs>
          <w:tab w:val="num" w:pos="786"/>
        </w:tabs>
        <w:ind w:left="786"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CF4175"/>
    <w:multiLevelType w:val="hybridMultilevel"/>
    <w:tmpl w:val="E40C3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C60E35"/>
    <w:multiLevelType w:val="hybridMultilevel"/>
    <w:tmpl w:val="4F5CD2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2DE30FE"/>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BA43717"/>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9A5F5A"/>
    <w:multiLevelType w:val="hybridMultilevel"/>
    <w:tmpl w:val="5986C05C"/>
    <w:lvl w:ilvl="0" w:tplc="04150011">
      <w:start w:val="1"/>
      <w:numFmt w:val="decimal"/>
      <w:lvlText w:val="%1)"/>
      <w:lvlJc w:val="left"/>
      <w:pPr>
        <w:ind w:left="1080" w:hanging="360"/>
      </w:pPr>
    </w:lvl>
    <w:lvl w:ilvl="1" w:tplc="04150011">
      <w:start w:val="1"/>
      <w:numFmt w:val="decimal"/>
      <w:lvlText w:val="%2)"/>
      <w:lvlJc w:val="left"/>
      <w:pPr>
        <w:ind w:left="785"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E9450C"/>
    <w:multiLevelType w:val="hybridMultilevel"/>
    <w:tmpl w:val="2020E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067848"/>
    <w:multiLevelType w:val="hybridMultilevel"/>
    <w:tmpl w:val="4BBA87B0"/>
    <w:lvl w:ilvl="0" w:tplc="EDEE63B6">
      <w:start w:val="1"/>
      <w:numFmt w:val="decimal"/>
      <w:lvlText w:val="%1."/>
      <w:lvlJc w:val="left"/>
      <w:pPr>
        <w:tabs>
          <w:tab w:val="num" w:pos="360"/>
        </w:tabs>
        <w:ind w:left="360" w:hanging="360"/>
      </w:pPr>
      <w:rPr>
        <w:rFonts w:hint="default"/>
        <w:b w:val="0"/>
        <w:i w:val="0"/>
        <w:strike w:val="0"/>
        <w:color w:val="auto"/>
        <w:sz w:val="24"/>
        <w:szCs w:val="24"/>
      </w:rPr>
    </w:lvl>
    <w:lvl w:ilvl="1" w:tplc="6BD2E88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CF58FBA2">
      <w:start w:val="8"/>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BC519BF"/>
    <w:multiLevelType w:val="hybridMultilevel"/>
    <w:tmpl w:val="BBE029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1"/>
  </w:num>
  <w:num w:numId="2">
    <w:abstractNumId w:val="47"/>
  </w:num>
  <w:num w:numId="3">
    <w:abstractNumId w:val="37"/>
  </w:num>
  <w:num w:numId="4">
    <w:abstractNumId w:val="25"/>
  </w:num>
  <w:num w:numId="5">
    <w:abstractNumId w:val="46"/>
  </w:num>
  <w:num w:numId="6">
    <w:abstractNumId w:val="18"/>
  </w:num>
  <w:num w:numId="7">
    <w:abstractNumId w:val="10"/>
  </w:num>
  <w:num w:numId="8">
    <w:abstractNumId w:val="45"/>
  </w:num>
  <w:num w:numId="9">
    <w:abstractNumId w:val="35"/>
  </w:num>
  <w:num w:numId="10">
    <w:abstractNumId w:val="36"/>
  </w:num>
  <w:num w:numId="11">
    <w:abstractNumId w:val="24"/>
  </w:num>
  <w:num w:numId="12">
    <w:abstractNumId w:val="49"/>
  </w:num>
  <w:num w:numId="13">
    <w:abstractNumId w:val="16"/>
  </w:num>
  <w:num w:numId="14">
    <w:abstractNumId w:val="28"/>
  </w:num>
  <w:num w:numId="15">
    <w:abstractNumId w:val="21"/>
  </w:num>
  <w:num w:numId="16">
    <w:abstractNumId w:val="43"/>
  </w:num>
  <w:num w:numId="17">
    <w:abstractNumId w:val="42"/>
  </w:num>
  <w:num w:numId="18">
    <w:abstractNumId w:val="27"/>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2"/>
  </w:num>
  <w:num w:numId="22">
    <w:abstractNumId w:val="17"/>
  </w:num>
  <w:num w:numId="23">
    <w:abstractNumId w:val="29"/>
  </w:num>
  <w:num w:numId="24">
    <w:abstractNumId w:val="11"/>
  </w:num>
  <w:num w:numId="25">
    <w:abstractNumId w:val="23"/>
  </w:num>
  <w:num w:numId="26">
    <w:abstractNumId w:val="13"/>
  </w:num>
  <w:num w:numId="27">
    <w:abstractNumId w:val="20"/>
  </w:num>
  <w:num w:numId="28">
    <w:abstractNumId w:val="9"/>
  </w:num>
  <w:num w:numId="29">
    <w:abstractNumId w:val="19"/>
  </w:num>
  <w:num w:numId="30">
    <w:abstractNumId w:val="44"/>
  </w:num>
  <w:num w:numId="31">
    <w:abstractNumId w:val="7"/>
  </w:num>
  <w:num w:numId="32">
    <w:abstractNumId w:val="32"/>
  </w:num>
  <w:num w:numId="33">
    <w:abstractNumId w:val="34"/>
  </w:num>
  <w:num w:numId="34">
    <w:abstractNumId w:val="38"/>
  </w:num>
  <w:num w:numId="35">
    <w:abstractNumId w:val="14"/>
  </w:num>
  <w:num w:numId="36">
    <w:abstractNumId w:val="39"/>
  </w:num>
  <w:num w:numId="37">
    <w:abstractNumId w:val="26"/>
  </w:num>
  <w:num w:numId="38">
    <w:abstractNumId w:val="31"/>
  </w:num>
  <w:num w:numId="39">
    <w:abstractNumId w:val="8"/>
  </w:num>
  <w:num w:numId="40">
    <w:abstractNumId w:val="15"/>
  </w:num>
  <w:num w:numId="41">
    <w:abstractNumId w:val="12"/>
  </w:num>
  <w:num w:numId="42">
    <w:abstractNumId w:val="48"/>
  </w:num>
  <w:num w:numId="43">
    <w:abstractNumId w:val="40"/>
  </w:num>
  <w:num w:numId="44">
    <w:abstractNumId w:val="5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CA"/>
    <w:rsid w:val="000009A5"/>
    <w:rsid w:val="0000235F"/>
    <w:rsid w:val="000028F1"/>
    <w:rsid w:val="00002A23"/>
    <w:rsid w:val="0000354C"/>
    <w:rsid w:val="00004130"/>
    <w:rsid w:val="000046C0"/>
    <w:rsid w:val="0000490C"/>
    <w:rsid w:val="00004AAE"/>
    <w:rsid w:val="00006150"/>
    <w:rsid w:val="0000733E"/>
    <w:rsid w:val="00007A5E"/>
    <w:rsid w:val="00010866"/>
    <w:rsid w:val="000109DE"/>
    <w:rsid w:val="00011959"/>
    <w:rsid w:val="00011986"/>
    <w:rsid w:val="00011A23"/>
    <w:rsid w:val="000127DE"/>
    <w:rsid w:val="000127FF"/>
    <w:rsid w:val="00012EDF"/>
    <w:rsid w:val="000132F4"/>
    <w:rsid w:val="00014200"/>
    <w:rsid w:val="0001426D"/>
    <w:rsid w:val="000153EB"/>
    <w:rsid w:val="00015748"/>
    <w:rsid w:val="000158E0"/>
    <w:rsid w:val="00016A03"/>
    <w:rsid w:val="00020C6B"/>
    <w:rsid w:val="00021363"/>
    <w:rsid w:val="00022ABE"/>
    <w:rsid w:val="00023ACD"/>
    <w:rsid w:val="000244DF"/>
    <w:rsid w:val="000251E1"/>
    <w:rsid w:val="00025EEE"/>
    <w:rsid w:val="00026B9A"/>
    <w:rsid w:val="00026DD4"/>
    <w:rsid w:val="000272B2"/>
    <w:rsid w:val="00027407"/>
    <w:rsid w:val="0002773B"/>
    <w:rsid w:val="00027D1C"/>
    <w:rsid w:val="0003005D"/>
    <w:rsid w:val="00031604"/>
    <w:rsid w:val="0003182D"/>
    <w:rsid w:val="00032933"/>
    <w:rsid w:val="00033DDE"/>
    <w:rsid w:val="00034A39"/>
    <w:rsid w:val="00034F2C"/>
    <w:rsid w:val="00035B43"/>
    <w:rsid w:val="000366AB"/>
    <w:rsid w:val="00037D4E"/>
    <w:rsid w:val="00040E87"/>
    <w:rsid w:val="00040F21"/>
    <w:rsid w:val="00041D61"/>
    <w:rsid w:val="00042587"/>
    <w:rsid w:val="000428A2"/>
    <w:rsid w:val="00042A8E"/>
    <w:rsid w:val="00043AF8"/>
    <w:rsid w:val="00043C2E"/>
    <w:rsid w:val="00045123"/>
    <w:rsid w:val="00046E41"/>
    <w:rsid w:val="00047B99"/>
    <w:rsid w:val="00047ECB"/>
    <w:rsid w:val="00052325"/>
    <w:rsid w:val="000530DC"/>
    <w:rsid w:val="0005377D"/>
    <w:rsid w:val="00054413"/>
    <w:rsid w:val="00060293"/>
    <w:rsid w:val="000609C6"/>
    <w:rsid w:val="00061656"/>
    <w:rsid w:val="000616D1"/>
    <w:rsid w:val="00062AA4"/>
    <w:rsid w:val="00062E62"/>
    <w:rsid w:val="00063324"/>
    <w:rsid w:val="00063B70"/>
    <w:rsid w:val="00063BD9"/>
    <w:rsid w:val="00064059"/>
    <w:rsid w:val="0006490A"/>
    <w:rsid w:val="0006712A"/>
    <w:rsid w:val="00070BEB"/>
    <w:rsid w:val="00070C4D"/>
    <w:rsid w:val="00071BD4"/>
    <w:rsid w:val="000724A5"/>
    <w:rsid w:val="00072BB1"/>
    <w:rsid w:val="000772FB"/>
    <w:rsid w:val="00077372"/>
    <w:rsid w:val="000806E3"/>
    <w:rsid w:val="00082A7C"/>
    <w:rsid w:val="00085A42"/>
    <w:rsid w:val="000874C4"/>
    <w:rsid w:val="00087B2C"/>
    <w:rsid w:val="00090D55"/>
    <w:rsid w:val="0009174D"/>
    <w:rsid w:val="000920A9"/>
    <w:rsid w:val="0009570E"/>
    <w:rsid w:val="000958DB"/>
    <w:rsid w:val="000970BF"/>
    <w:rsid w:val="000A05AE"/>
    <w:rsid w:val="000A118F"/>
    <w:rsid w:val="000A151C"/>
    <w:rsid w:val="000A1A3D"/>
    <w:rsid w:val="000A226E"/>
    <w:rsid w:val="000A2B50"/>
    <w:rsid w:val="000A3884"/>
    <w:rsid w:val="000A4878"/>
    <w:rsid w:val="000A492A"/>
    <w:rsid w:val="000A6785"/>
    <w:rsid w:val="000A6D1C"/>
    <w:rsid w:val="000A74C7"/>
    <w:rsid w:val="000A7C39"/>
    <w:rsid w:val="000A7CB2"/>
    <w:rsid w:val="000B0A7D"/>
    <w:rsid w:val="000B13F5"/>
    <w:rsid w:val="000B1E58"/>
    <w:rsid w:val="000B25AA"/>
    <w:rsid w:val="000B2ADC"/>
    <w:rsid w:val="000B2F5F"/>
    <w:rsid w:val="000B3557"/>
    <w:rsid w:val="000B3A42"/>
    <w:rsid w:val="000B3C72"/>
    <w:rsid w:val="000B489C"/>
    <w:rsid w:val="000B4EA3"/>
    <w:rsid w:val="000B511E"/>
    <w:rsid w:val="000B51C1"/>
    <w:rsid w:val="000B5AA3"/>
    <w:rsid w:val="000B71F0"/>
    <w:rsid w:val="000B77A5"/>
    <w:rsid w:val="000C0616"/>
    <w:rsid w:val="000C238D"/>
    <w:rsid w:val="000C292E"/>
    <w:rsid w:val="000C3820"/>
    <w:rsid w:val="000C3C6E"/>
    <w:rsid w:val="000C3FC9"/>
    <w:rsid w:val="000C4ABE"/>
    <w:rsid w:val="000C5AC4"/>
    <w:rsid w:val="000C6C72"/>
    <w:rsid w:val="000C74A8"/>
    <w:rsid w:val="000D0245"/>
    <w:rsid w:val="000D0376"/>
    <w:rsid w:val="000D06EB"/>
    <w:rsid w:val="000D0B90"/>
    <w:rsid w:val="000D162E"/>
    <w:rsid w:val="000D17F1"/>
    <w:rsid w:val="000D1E5B"/>
    <w:rsid w:val="000D36B5"/>
    <w:rsid w:val="000D3AE7"/>
    <w:rsid w:val="000D3DD9"/>
    <w:rsid w:val="000D49E3"/>
    <w:rsid w:val="000D5E55"/>
    <w:rsid w:val="000D7503"/>
    <w:rsid w:val="000D7BEC"/>
    <w:rsid w:val="000E2DED"/>
    <w:rsid w:val="000E3DB4"/>
    <w:rsid w:val="000E41D6"/>
    <w:rsid w:val="000E4903"/>
    <w:rsid w:val="000E5582"/>
    <w:rsid w:val="000E56CF"/>
    <w:rsid w:val="000E5BB2"/>
    <w:rsid w:val="000E5F6F"/>
    <w:rsid w:val="000E6C53"/>
    <w:rsid w:val="000E7711"/>
    <w:rsid w:val="000F075A"/>
    <w:rsid w:val="000F18D5"/>
    <w:rsid w:val="000F2C6F"/>
    <w:rsid w:val="000F37BA"/>
    <w:rsid w:val="000F3B17"/>
    <w:rsid w:val="000F4669"/>
    <w:rsid w:val="000F4B99"/>
    <w:rsid w:val="000F4BB3"/>
    <w:rsid w:val="000F4C94"/>
    <w:rsid w:val="000F4E17"/>
    <w:rsid w:val="000F56CF"/>
    <w:rsid w:val="000F5EB1"/>
    <w:rsid w:val="000F685C"/>
    <w:rsid w:val="000F6C23"/>
    <w:rsid w:val="000F6C48"/>
    <w:rsid w:val="000F6CB2"/>
    <w:rsid w:val="000F6CBE"/>
    <w:rsid w:val="000F730E"/>
    <w:rsid w:val="000F75BF"/>
    <w:rsid w:val="00101483"/>
    <w:rsid w:val="00102EBA"/>
    <w:rsid w:val="00103709"/>
    <w:rsid w:val="001038BE"/>
    <w:rsid w:val="00104B77"/>
    <w:rsid w:val="00104C79"/>
    <w:rsid w:val="00105B70"/>
    <w:rsid w:val="00105D31"/>
    <w:rsid w:val="001070F2"/>
    <w:rsid w:val="00107119"/>
    <w:rsid w:val="001079C7"/>
    <w:rsid w:val="00110BE4"/>
    <w:rsid w:val="00110D7C"/>
    <w:rsid w:val="001116F0"/>
    <w:rsid w:val="00113466"/>
    <w:rsid w:val="00114278"/>
    <w:rsid w:val="00114721"/>
    <w:rsid w:val="00114F9D"/>
    <w:rsid w:val="001150E0"/>
    <w:rsid w:val="0011662E"/>
    <w:rsid w:val="00116B68"/>
    <w:rsid w:val="001206CA"/>
    <w:rsid w:val="00122025"/>
    <w:rsid w:val="0012281A"/>
    <w:rsid w:val="00123395"/>
    <w:rsid w:val="00124455"/>
    <w:rsid w:val="00124732"/>
    <w:rsid w:val="00124E62"/>
    <w:rsid w:val="00125D31"/>
    <w:rsid w:val="001275C9"/>
    <w:rsid w:val="00127634"/>
    <w:rsid w:val="00127786"/>
    <w:rsid w:val="00127A73"/>
    <w:rsid w:val="00130280"/>
    <w:rsid w:val="00130D20"/>
    <w:rsid w:val="001310AD"/>
    <w:rsid w:val="00131515"/>
    <w:rsid w:val="00132268"/>
    <w:rsid w:val="001326AF"/>
    <w:rsid w:val="00132E7C"/>
    <w:rsid w:val="001340FE"/>
    <w:rsid w:val="00134626"/>
    <w:rsid w:val="001347B5"/>
    <w:rsid w:val="00137006"/>
    <w:rsid w:val="00137059"/>
    <w:rsid w:val="0013775B"/>
    <w:rsid w:val="0014025E"/>
    <w:rsid w:val="001407D0"/>
    <w:rsid w:val="00140B04"/>
    <w:rsid w:val="00141BCF"/>
    <w:rsid w:val="0014227A"/>
    <w:rsid w:val="0014272D"/>
    <w:rsid w:val="00143125"/>
    <w:rsid w:val="0014314C"/>
    <w:rsid w:val="001436BB"/>
    <w:rsid w:val="00143D94"/>
    <w:rsid w:val="0014444E"/>
    <w:rsid w:val="00145288"/>
    <w:rsid w:val="0014638F"/>
    <w:rsid w:val="00146F15"/>
    <w:rsid w:val="00146F4F"/>
    <w:rsid w:val="00147D61"/>
    <w:rsid w:val="00147E9A"/>
    <w:rsid w:val="0015032D"/>
    <w:rsid w:val="00150F33"/>
    <w:rsid w:val="0015210E"/>
    <w:rsid w:val="00153C69"/>
    <w:rsid w:val="00153CC6"/>
    <w:rsid w:val="00155B5B"/>
    <w:rsid w:val="00156147"/>
    <w:rsid w:val="00157FF7"/>
    <w:rsid w:val="00160088"/>
    <w:rsid w:val="0016030B"/>
    <w:rsid w:val="00160A74"/>
    <w:rsid w:val="00161475"/>
    <w:rsid w:val="001621B9"/>
    <w:rsid w:val="00162674"/>
    <w:rsid w:val="00162947"/>
    <w:rsid w:val="00162E8E"/>
    <w:rsid w:val="001636DB"/>
    <w:rsid w:val="00163ADA"/>
    <w:rsid w:val="001649EB"/>
    <w:rsid w:val="00165D8F"/>
    <w:rsid w:val="00165F88"/>
    <w:rsid w:val="001664E0"/>
    <w:rsid w:val="00166CF0"/>
    <w:rsid w:val="0017132D"/>
    <w:rsid w:val="00171ED9"/>
    <w:rsid w:val="00172019"/>
    <w:rsid w:val="00172150"/>
    <w:rsid w:val="00173945"/>
    <w:rsid w:val="00175416"/>
    <w:rsid w:val="001757A4"/>
    <w:rsid w:val="001765B4"/>
    <w:rsid w:val="00177912"/>
    <w:rsid w:val="00180C0D"/>
    <w:rsid w:val="00181CF4"/>
    <w:rsid w:val="00182124"/>
    <w:rsid w:val="00183AC1"/>
    <w:rsid w:val="00184428"/>
    <w:rsid w:val="001844DB"/>
    <w:rsid w:val="00186FD2"/>
    <w:rsid w:val="00187D9B"/>
    <w:rsid w:val="00187F09"/>
    <w:rsid w:val="001900DE"/>
    <w:rsid w:val="0019064F"/>
    <w:rsid w:val="00193B20"/>
    <w:rsid w:val="0019603F"/>
    <w:rsid w:val="00197D37"/>
    <w:rsid w:val="001A04F4"/>
    <w:rsid w:val="001A0749"/>
    <w:rsid w:val="001A0B40"/>
    <w:rsid w:val="001A0BED"/>
    <w:rsid w:val="001A11E1"/>
    <w:rsid w:val="001A142D"/>
    <w:rsid w:val="001A1780"/>
    <w:rsid w:val="001A194B"/>
    <w:rsid w:val="001A19F1"/>
    <w:rsid w:val="001A2913"/>
    <w:rsid w:val="001A34F4"/>
    <w:rsid w:val="001A3F71"/>
    <w:rsid w:val="001A429E"/>
    <w:rsid w:val="001A4C8F"/>
    <w:rsid w:val="001A6573"/>
    <w:rsid w:val="001A6830"/>
    <w:rsid w:val="001A6AFB"/>
    <w:rsid w:val="001B058D"/>
    <w:rsid w:val="001B0A20"/>
    <w:rsid w:val="001B0E78"/>
    <w:rsid w:val="001B1AAC"/>
    <w:rsid w:val="001B200D"/>
    <w:rsid w:val="001B293A"/>
    <w:rsid w:val="001B3427"/>
    <w:rsid w:val="001B3603"/>
    <w:rsid w:val="001B37BA"/>
    <w:rsid w:val="001B4B8B"/>
    <w:rsid w:val="001B5BC4"/>
    <w:rsid w:val="001B5CE6"/>
    <w:rsid w:val="001B67C2"/>
    <w:rsid w:val="001B67C3"/>
    <w:rsid w:val="001B6B7B"/>
    <w:rsid w:val="001B6F34"/>
    <w:rsid w:val="001B7DAF"/>
    <w:rsid w:val="001C0C37"/>
    <w:rsid w:val="001C0C3D"/>
    <w:rsid w:val="001C36B6"/>
    <w:rsid w:val="001C564B"/>
    <w:rsid w:val="001C58DC"/>
    <w:rsid w:val="001C5B82"/>
    <w:rsid w:val="001C5EF3"/>
    <w:rsid w:val="001C6543"/>
    <w:rsid w:val="001C6A6B"/>
    <w:rsid w:val="001C6AFD"/>
    <w:rsid w:val="001C796A"/>
    <w:rsid w:val="001D0593"/>
    <w:rsid w:val="001D0A99"/>
    <w:rsid w:val="001D1EA9"/>
    <w:rsid w:val="001D2868"/>
    <w:rsid w:val="001D4291"/>
    <w:rsid w:val="001D680E"/>
    <w:rsid w:val="001D698C"/>
    <w:rsid w:val="001D7333"/>
    <w:rsid w:val="001D7EE6"/>
    <w:rsid w:val="001D7EEE"/>
    <w:rsid w:val="001E019B"/>
    <w:rsid w:val="001E094F"/>
    <w:rsid w:val="001E0D88"/>
    <w:rsid w:val="001E0D9A"/>
    <w:rsid w:val="001E15CB"/>
    <w:rsid w:val="001E1B44"/>
    <w:rsid w:val="001E290E"/>
    <w:rsid w:val="001E2E46"/>
    <w:rsid w:val="001E3273"/>
    <w:rsid w:val="001E3AA4"/>
    <w:rsid w:val="001E49DE"/>
    <w:rsid w:val="001E4AC5"/>
    <w:rsid w:val="001E4F4C"/>
    <w:rsid w:val="001E50DE"/>
    <w:rsid w:val="001E578A"/>
    <w:rsid w:val="001E627B"/>
    <w:rsid w:val="001E7F54"/>
    <w:rsid w:val="001F033B"/>
    <w:rsid w:val="001F0CB2"/>
    <w:rsid w:val="001F0F59"/>
    <w:rsid w:val="001F118C"/>
    <w:rsid w:val="001F2B96"/>
    <w:rsid w:val="001F2F27"/>
    <w:rsid w:val="001F3E3A"/>
    <w:rsid w:val="001F45CB"/>
    <w:rsid w:val="001F509F"/>
    <w:rsid w:val="001F54B6"/>
    <w:rsid w:val="001F72CC"/>
    <w:rsid w:val="001F7A75"/>
    <w:rsid w:val="001F7DEA"/>
    <w:rsid w:val="002000C4"/>
    <w:rsid w:val="00200FD2"/>
    <w:rsid w:val="00200FEF"/>
    <w:rsid w:val="00201523"/>
    <w:rsid w:val="00201E6F"/>
    <w:rsid w:val="00202112"/>
    <w:rsid w:val="0020213E"/>
    <w:rsid w:val="002030E9"/>
    <w:rsid w:val="00203508"/>
    <w:rsid w:val="00203EFC"/>
    <w:rsid w:val="00204153"/>
    <w:rsid w:val="0020526E"/>
    <w:rsid w:val="00205B11"/>
    <w:rsid w:val="00205EC0"/>
    <w:rsid w:val="00205F91"/>
    <w:rsid w:val="00206327"/>
    <w:rsid w:val="00207086"/>
    <w:rsid w:val="00207964"/>
    <w:rsid w:val="002107DC"/>
    <w:rsid w:val="00210EBA"/>
    <w:rsid w:val="002111D3"/>
    <w:rsid w:val="002117AB"/>
    <w:rsid w:val="00211DC9"/>
    <w:rsid w:val="002131DA"/>
    <w:rsid w:val="002137A4"/>
    <w:rsid w:val="002139C0"/>
    <w:rsid w:val="00213D17"/>
    <w:rsid w:val="00214245"/>
    <w:rsid w:val="002146C7"/>
    <w:rsid w:val="002149B6"/>
    <w:rsid w:val="00215F13"/>
    <w:rsid w:val="00216382"/>
    <w:rsid w:val="0021661F"/>
    <w:rsid w:val="002202FC"/>
    <w:rsid w:val="0022062F"/>
    <w:rsid w:val="00220CDA"/>
    <w:rsid w:val="00220CEF"/>
    <w:rsid w:val="00220F21"/>
    <w:rsid w:val="002231A1"/>
    <w:rsid w:val="00223C51"/>
    <w:rsid w:val="00223D8C"/>
    <w:rsid w:val="002250FF"/>
    <w:rsid w:val="00225E37"/>
    <w:rsid w:val="002273A9"/>
    <w:rsid w:val="00227AF6"/>
    <w:rsid w:val="00227C3C"/>
    <w:rsid w:val="00230405"/>
    <w:rsid w:val="00232D03"/>
    <w:rsid w:val="00232E6C"/>
    <w:rsid w:val="002331BA"/>
    <w:rsid w:val="00233B0F"/>
    <w:rsid w:val="0023408D"/>
    <w:rsid w:val="00235582"/>
    <w:rsid w:val="0023559F"/>
    <w:rsid w:val="002357BF"/>
    <w:rsid w:val="00237194"/>
    <w:rsid w:val="00237EB0"/>
    <w:rsid w:val="00240A27"/>
    <w:rsid w:val="00243098"/>
    <w:rsid w:val="00243529"/>
    <w:rsid w:val="00243E59"/>
    <w:rsid w:val="002459F3"/>
    <w:rsid w:val="0024629B"/>
    <w:rsid w:val="00246A6F"/>
    <w:rsid w:val="002514FC"/>
    <w:rsid w:val="002522EA"/>
    <w:rsid w:val="0025425D"/>
    <w:rsid w:val="00254618"/>
    <w:rsid w:val="002559E9"/>
    <w:rsid w:val="00255EFC"/>
    <w:rsid w:val="00256FB4"/>
    <w:rsid w:val="002570D8"/>
    <w:rsid w:val="00257DB8"/>
    <w:rsid w:val="00260E9B"/>
    <w:rsid w:val="002610BE"/>
    <w:rsid w:val="002619EB"/>
    <w:rsid w:val="00262678"/>
    <w:rsid w:val="00262699"/>
    <w:rsid w:val="00262ED9"/>
    <w:rsid w:val="00263774"/>
    <w:rsid w:val="00263C2B"/>
    <w:rsid w:val="0026584D"/>
    <w:rsid w:val="00265872"/>
    <w:rsid w:val="002661B3"/>
    <w:rsid w:val="0026621A"/>
    <w:rsid w:val="002674F9"/>
    <w:rsid w:val="00267B2C"/>
    <w:rsid w:val="00267E93"/>
    <w:rsid w:val="00270700"/>
    <w:rsid w:val="00270F1D"/>
    <w:rsid w:val="00272CE0"/>
    <w:rsid w:val="002739F3"/>
    <w:rsid w:val="00273B63"/>
    <w:rsid w:val="00274246"/>
    <w:rsid w:val="002744DF"/>
    <w:rsid w:val="00275606"/>
    <w:rsid w:val="00275669"/>
    <w:rsid w:val="002763BB"/>
    <w:rsid w:val="0027757B"/>
    <w:rsid w:val="002811C3"/>
    <w:rsid w:val="00281F22"/>
    <w:rsid w:val="00282CE5"/>
    <w:rsid w:val="00282D1F"/>
    <w:rsid w:val="002841F4"/>
    <w:rsid w:val="002847FD"/>
    <w:rsid w:val="00284D3B"/>
    <w:rsid w:val="00285C73"/>
    <w:rsid w:val="00285D04"/>
    <w:rsid w:val="00286361"/>
    <w:rsid w:val="0028718E"/>
    <w:rsid w:val="002879D5"/>
    <w:rsid w:val="00290840"/>
    <w:rsid w:val="0029161E"/>
    <w:rsid w:val="00292651"/>
    <w:rsid w:val="002962F3"/>
    <w:rsid w:val="002965A7"/>
    <w:rsid w:val="00296EBA"/>
    <w:rsid w:val="0029747E"/>
    <w:rsid w:val="00297703"/>
    <w:rsid w:val="00297E61"/>
    <w:rsid w:val="002A3887"/>
    <w:rsid w:val="002A39A0"/>
    <w:rsid w:val="002A3B11"/>
    <w:rsid w:val="002A3EE4"/>
    <w:rsid w:val="002A41D5"/>
    <w:rsid w:val="002A43E2"/>
    <w:rsid w:val="002A4535"/>
    <w:rsid w:val="002A613D"/>
    <w:rsid w:val="002A653C"/>
    <w:rsid w:val="002A716C"/>
    <w:rsid w:val="002A750E"/>
    <w:rsid w:val="002A7CB2"/>
    <w:rsid w:val="002B1B64"/>
    <w:rsid w:val="002B247E"/>
    <w:rsid w:val="002B2CCA"/>
    <w:rsid w:val="002B2E88"/>
    <w:rsid w:val="002B32AD"/>
    <w:rsid w:val="002B36CC"/>
    <w:rsid w:val="002B3C95"/>
    <w:rsid w:val="002B4B67"/>
    <w:rsid w:val="002B5E12"/>
    <w:rsid w:val="002B6E7F"/>
    <w:rsid w:val="002B7082"/>
    <w:rsid w:val="002B766B"/>
    <w:rsid w:val="002B7C7B"/>
    <w:rsid w:val="002C01E2"/>
    <w:rsid w:val="002C0A17"/>
    <w:rsid w:val="002C0AAD"/>
    <w:rsid w:val="002C17D3"/>
    <w:rsid w:val="002C2A4D"/>
    <w:rsid w:val="002C32F8"/>
    <w:rsid w:val="002C3F4A"/>
    <w:rsid w:val="002C5122"/>
    <w:rsid w:val="002C567D"/>
    <w:rsid w:val="002C6832"/>
    <w:rsid w:val="002C778F"/>
    <w:rsid w:val="002C79A7"/>
    <w:rsid w:val="002D095D"/>
    <w:rsid w:val="002D17D6"/>
    <w:rsid w:val="002D1C24"/>
    <w:rsid w:val="002D263F"/>
    <w:rsid w:val="002D29E2"/>
    <w:rsid w:val="002D38DD"/>
    <w:rsid w:val="002D4190"/>
    <w:rsid w:val="002D4663"/>
    <w:rsid w:val="002D60FB"/>
    <w:rsid w:val="002D6255"/>
    <w:rsid w:val="002D6E2C"/>
    <w:rsid w:val="002D6ED3"/>
    <w:rsid w:val="002E211B"/>
    <w:rsid w:val="002E46F4"/>
    <w:rsid w:val="002E4B6D"/>
    <w:rsid w:val="002E5354"/>
    <w:rsid w:val="002E6073"/>
    <w:rsid w:val="002E71C7"/>
    <w:rsid w:val="002E72BA"/>
    <w:rsid w:val="002F1445"/>
    <w:rsid w:val="002F1463"/>
    <w:rsid w:val="002F3284"/>
    <w:rsid w:val="002F3A4E"/>
    <w:rsid w:val="002F3CBA"/>
    <w:rsid w:val="002F3ED0"/>
    <w:rsid w:val="002F414D"/>
    <w:rsid w:val="002F5852"/>
    <w:rsid w:val="002F62A2"/>
    <w:rsid w:val="002F6AF9"/>
    <w:rsid w:val="002F7BCB"/>
    <w:rsid w:val="002F7E80"/>
    <w:rsid w:val="00300B48"/>
    <w:rsid w:val="00301530"/>
    <w:rsid w:val="00301A63"/>
    <w:rsid w:val="00302306"/>
    <w:rsid w:val="003036A4"/>
    <w:rsid w:val="00304595"/>
    <w:rsid w:val="00304FDF"/>
    <w:rsid w:val="0030513D"/>
    <w:rsid w:val="003063E7"/>
    <w:rsid w:val="0030666A"/>
    <w:rsid w:val="00307115"/>
    <w:rsid w:val="00307123"/>
    <w:rsid w:val="003072FA"/>
    <w:rsid w:val="00307370"/>
    <w:rsid w:val="00307510"/>
    <w:rsid w:val="00310010"/>
    <w:rsid w:val="00310817"/>
    <w:rsid w:val="00310AEC"/>
    <w:rsid w:val="00310E86"/>
    <w:rsid w:val="00311396"/>
    <w:rsid w:val="0031190F"/>
    <w:rsid w:val="003125D3"/>
    <w:rsid w:val="00312B43"/>
    <w:rsid w:val="00313457"/>
    <w:rsid w:val="003134F2"/>
    <w:rsid w:val="00313F86"/>
    <w:rsid w:val="00314E00"/>
    <w:rsid w:val="0031514A"/>
    <w:rsid w:val="00315A15"/>
    <w:rsid w:val="00316035"/>
    <w:rsid w:val="003160D2"/>
    <w:rsid w:val="00317625"/>
    <w:rsid w:val="003178A3"/>
    <w:rsid w:val="00320629"/>
    <w:rsid w:val="00321D4C"/>
    <w:rsid w:val="00321E35"/>
    <w:rsid w:val="00322057"/>
    <w:rsid w:val="003224C5"/>
    <w:rsid w:val="00322607"/>
    <w:rsid w:val="0032281A"/>
    <w:rsid w:val="003234CA"/>
    <w:rsid w:val="00323DF8"/>
    <w:rsid w:val="0032420E"/>
    <w:rsid w:val="00324C4C"/>
    <w:rsid w:val="00325DF4"/>
    <w:rsid w:val="00327414"/>
    <w:rsid w:val="0032758F"/>
    <w:rsid w:val="00330A9D"/>
    <w:rsid w:val="003331F3"/>
    <w:rsid w:val="00336089"/>
    <w:rsid w:val="003361BA"/>
    <w:rsid w:val="003375CF"/>
    <w:rsid w:val="003378F6"/>
    <w:rsid w:val="00342B48"/>
    <w:rsid w:val="00342C60"/>
    <w:rsid w:val="00343ACF"/>
    <w:rsid w:val="00343BE0"/>
    <w:rsid w:val="003444E8"/>
    <w:rsid w:val="003444F1"/>
    <w:rsid w:val="00344B39"/>
    <w:rsid w:val="00344BC4"/>
    <w:rsid w:val="00344E2D"/>
    <w:rsid w:val="00345282"/>
    <w:rsid w:val="00346729"/>
    <w:rsid w:val="00346AB8"/>
    <w:rsid w:val="00350E67"/>
    <w:rsid w:val="00351AA3"/>
    <w:rsid w:val="00353398"/>
    <w:rsid w:val="003538E6"/>
    <w:rsid w:val="00354058"/>
    <w:rsid w:val="0035449B"/>
    <w:rsid w:val="0035458D"/>
    <w:rsid w:val="00354E8E"/>
    <w:rsid w:val="00355AD7"/>
    <w:rsid w:val="003568D7"/>
    <w:rsid w:val="00356D0F"/>
    <w:rsid w:val="0035716B"/>
    <w:rsid w:val="0036131C"/>
    <w:rsid w:val="0036133A"/>
    <w:rsid w:val="00362261"/>
    <w:rsid w:val="00362AA9"/>
    <w:rsid w:val="00363A0B"/>
    <w:rsid w:val="0036565E"/>
    <w:rsid w:val="0036671E"/>
    <w:rsid w:val="00367057"/>
    <w:rsid w:val="0036713D"/>
    <w:rsid w:val="00367143"/>
    <w:rsid w:val="003676A6"/>
    <w:rsid w:val="00370417"/>
    <w:rsid w:val="0037432B"/>
    <w:rsid w:val="0037531D"/>
    <w:rsid w:val="00375B56"/>
    <w:rsid w:val="00375BF6"/>
    <w:rsid w:val="0037638A"/>
    <w:rsid w:val="00380499"/>
    <w:rsid w:val="0038088F"/>
    <w:rsid w:val="00380E35"/>
    <w:rsid w:val="00382161"/>
    <w:rsid w:val="0038365C"/>
    <w:rsid w:val="00383D66"/>
    <w:rsid w:val="00383FC7"/>
    <w:rsid w:val="00384153"/>
    <w:rsid w:val="00384B76"/>
    <w:rsid w:val="00385AD0"/>
    <w:rsid w:val="00386C43"/>
    <w:rsid w:val="00386E11"/>
    <w:rsid w:val="003871D0"/>
    <w:rsid w:val="00387C48"/>
    <w:rsid w:val="003906E3"/>
    <w:rsid w:val="00390EAA"/>
    <w:rsid w:val="00391FBF"/>
    <w:rsid w:val="003921BE"/>
    <w:rsid w:val="00392482"/>
    <w:rsid w:val="003925FD"/>
    <w:rsid w:val="0039309E"/>
    <w:rsid w:val="00393549"/>
    <w:rsid w:val="003939CF"/>
    <w:rsid w:val="00393A38"/>
    <w:rsid w:val="00393A7D"/>
    <w:rsid w:val="0039512F"/>
    <w:rsid w:val="00395760"/>
    <w:rsid w:val="0039667D"/>
    <w:rsid w:val="00396FCF"/>
    <w:rsid w:val="00397770"/>
    <w:rsid w:val="00397A53"/>
    <w:rsid w:val="003A01D7"/>
    <w:rsid w:val="003A12C2"/>
    <w:rsid w:val="003A1495"/>
    <w:rsid w:val="003A18FF"/>
    <w:rsid w:val="003A1F96"/>
    <w:rsid w:val="003A206F"/>
    <w:rsid w:val="003A278B"/>
    <w:rsid w:val="003A4DB7"/>
    <w:rsid w:val="003A4EBB"/>
    <w:rsid w:val="003A5391"/>
    <w:rsid w:val="003A5725"/>
    <w:rsid w:val="003A66D4"/>
    <w:rsid w:val="003A73C9"/>
    <w:rsid w:val="003A7417"/>
    <w:rsid w:val="003B0265"/>
    <w:rsid w:val="003B04D0"/>
    <w:rsid w:val="003B0B54"/>
    <w:rsid w:val="003B1BC7"/>
    <w:rsid w:val="003B2C4C"/>
    <w:rsid w:val="003B2F89"/>
    <w:rsid w:val="003B396C"/>
    <w:rsid w:val="003B3A3E"/>
    <w:rsid w:val="003B40B7"/>
    <w:rsid w:val="003B42C4"/>
    <w:rsid w:val="003B495A"/>
    <w:rsid w:val="003B51F2"/>
    <w:rsid w:val="003B79E6"/>
    <w:rsid w:val="003C0C6F"/>
    <w:rsid w:val="003C1C57"/>
    <w:rsid w:val="003C1DA8"/>
    <w:rsid w:val="003C2345"/>
    <w:rsid w:val="003C2424"/>
    <w:rsid w:val="003C316F"/>
    <w:rsid w:val="003C3735"/>
    <w:rsid w:val="003C4327"/>
    <w:rsid w:val="003C47DF"/>
    <w:rsid w:val="003C4D7C"/>
    <w:rsid w:val="003C50EC"/>
    <w:rsid w:val="003C5207"/>
    <w:rsid w:val="003C5706"/>
    <w:rsid w:val="003C5D89"/>
    <w:rsid w:val="003C7839"/>
    <w:rsid w:val="003C7869"/>
    <w:rsid w:val="003D00FB"/>
    <w:rsid w:val="003D10DC"/>
    <w:rsid w:val="003D1BF0"/>
    <w:rsid w:val="003D27FA"/>
    <w:rsid w:val="003D3572"/>
    <w:rsid w:val="003D3B2F"/>
    <w:rsid w:val="003D4516"/>
    <w:rsid w:val="003D4D76"/>
    <w:rsid w:val="003D5481"/>
    <w:rsid w:val="003D5579"/>
    <w:rsid w:val="003D5E9C"/>
    <w:rsid w:val="003E05C8"/>
    <w:rsid w:val="003E0C18"/>
    <w:rsid w:val="003E1893"/>
    <w:rsid w:val="003E1E78"/>
    <w:rsid w:val="003E3B1F"/>
    <w:rsid w:val="003E3C6F"/>
    <w:rsid w:val="003E4B26"/>
    <w:rsid w:val="003E5A33"/>
    <w:rsid w:val="003E5DCB"/>
    <w:rsid w:val="003E6436"/>
    <w:rsid w:val="003E65B5"/>
    <w:rsid w:val="003F00B6"/>
    <w:rsid w:val="003F0334"/>
    <w:rsid w:val="003F34EF"/>
    <w:rsid w:val="003F4235"/>
    <w:rsid w:val="003F427A"/>
    <w:rsid w:val="003F4823"/>
    <w:rsid w:val="003F4E69"/>
    <w:rsid w:val="003F7268"/>
    <w:rsid w:val="003F75DB"/>
    <w:rsid w:val="00401902"/>
    <w:rsid w:val="00402CB3"/>
    <w:rsid w:val="00402FCD"/>
    <w:rsid w:val="00404D60"/>
    <w:rsid w:val="00404F0C"/>
    <w:rsid w:val="004056DB"/>
    <w:rsid w:val="00405D17"/>
    <w:rsid w:val="004061F8"/>
    <w:rsid w:val="004069B5"/>
    <w:rsid w:val="00411DB9"/>
    <w:rsid w:val="004128CB"/>
    <w:rsid w:val="00413A07"/>
    <w:rsid w:val="0041462F"/>
    <w:rsid w:val="0041509B"/>
    <w:rsid w:val="00415E59"/>
    <w:rsid w:val="004171EC"/>
    <w:rsid w:val="004216F2"/>
    <w:rsid w:val="0042198B"/>
    <w:rsid w:val="00421D26"/>
    <w:rsid w:val="0042233B"/>
    <w:rsid w:val="00422CCD"/>
    <w:rsid w:val="0042387C"/>
    <w:rsid w:val="00426A54"/>
    <w:rsid w:val="00427252"/>
    <w:rsid w:val="00427614"/>
    <w:rsid w:val="00430167"/>
    <w:rsid w:val="00430A3B"/>
    <w:rsid w:val="00430A58"/>
    <w:rsid w:val="00432F38"/>
    <w:rsid w:val="00432FF8"/>
    <w:rsid w:val="00433921"/>
    <w:rsid w:val="00433C46"/>
    <w:rsid w:val="004340D1"/>
    <w:rsid w:val="004346E3"/>
    <w:rsid w:val="00434D5F"/>
    <w:rsid w:val="004350E9"/>
    <w:rsid w:val="00437136"/>
    <w:rsid w:val="004402D0"/>
    <w:rsid w:val="00440A23"/>
    <w:rsid w:val="00441897"/>
    <w:rsid w:val="00441D10"/>
    <w:rsid w:val="00442223"/>
    <w:rsid w:val="00442AE7"/>
    <w:rsid w:val="0044471A"/>
    <w:rsid w:val="00444878"/>
    <w:rsid w:val="0044565C"/>
    <w:rsid w:val="004463EF"/>
    <w:rsid w:val="00446BD5"/>
    <w:rsid w:val="00447839"/>
    <w:rsid w:val="00450618"/>
    <w:rsid w:val="00450D3C"/>
    <w:rsid w:val="0045142A"/>
    <w:rsid w:val="00452D1A"/>
    <w:rsid w:val="0045332F"/>
    <w:rsid w:val="00454330"/>
    <w:rsid w:val="00454C55"/>
    <w:rsid w:val="004550B8"/>
    <w:rsid w:val="00455166"/>
    <w:rsid w:val="00455A49"/>
    <w:rsid w:val="00456758"/>
    <w:rsid w:val="0045687A"/>
    <w:rsid w:val="00456A48"/>
    <w:rsid w:val="004574FA"/>
    <w:rsid w:val="00457BB7"/>
    <w:rsid w:val="00460860"/>
    <w:rsid w:val="00460C38"/>
    <w:rsid w:val="00460DAB"/>
    <w:rsid w:val="00460E7C"/>
    <w:rsid w:val="004616D3"/>
    <w:rsid w:val="00461F3E"/>
    <w:rsid w:val="00462107"/>
    <w:rsid w:val="00462D0B"/>
    <w:rsid w:val="00463F24"/>
    <w:rsid w:val="004648B3"/>
    <w:rsid w:val="00464BCF"/>
    <w:rsid w:val="00464DCC"/>
    <w:rsid w:val="00465476"/>
    <w:rsid w:val="004654CB"/>
    <w:rsid w:val="00465ECC"/>
    <w:rsid w:val="00466CCC"/>
    <w:rsid w:val="00466F00"/>
    <w:rsid w:val="00466F2C"/>
    <w:rsid w:val="004671F7"/>
    <w:rsid w:val="004678D1"/>
    <w:rsid w:val="00470DDD"/>
    <w:rsid w:val="004712C9"/>
    <w:rsid w:val="00471B96"/>
    <w:rsid w:val="00472035"/>
    <w:rsid w:val="00472042"/>
    <w:rsid w:val="004727AF"/>
    <w:rsid w:val="00472EBE"/>
    <w:rsid w:val="0047315A"/>
    <w:rsid w:val="00473A12"/>
    <w:rsid w:val="00474948"/>
    <w:rsid w:val="00475341"/>
    <w:rsid w:val="00475836"/>
    <w:rsid w:val="00475CE8"/>
    <w:rsid w:val="004776C3"/>
    <w:rsid w:val="00477FFC"/>
    <w:rsid w:val="00480D00"/>
    <w:rsid w:val="00480F98"/>
    <w:rsid w:val="00481554"/>
    <w:rsid w:val="00481F8D"/>
    <w:rsid w:val="00483198"/>
    <w:rsid w:val="004837E9"/>
    <w:rsid w:val="004838BA"/>
    <w:rsid w:val="00483AFF"/>
    <w:rsid w:val="00483FB5"/>
    <w:rsid w:val="00484DA0"/>
    <w:rsid w:val="00485E09"/>
    <w:rsid w:val="0048648D"/>
    <w:rsid w:val="00487AFE"/>
    <w:rsid w:val="00490971"/>
    <w:rsid w:val="004909CB"/>
    <w:rsid w:val="0049157E"/>
    <w:rsid w:val="00493219"/>
    <w:rsid w:val="004935E4"/>
    <w:rsid w:val="00493F7C"/>
    <w:rsid w:val="00494098"/>
    <w:rsid w:val="00494AD7"/>
    <w:rsid w:val="00494C09"/>
    <w:rsid w:val="004974A6"/>
    <w:rsid w:val="004A01C2"/>
    <w:rsid w:val="004A0208"/>
    <w:rsid w:val="004A02DE"/>
    <w:rsid w:val="004A05C4"/>
    <w:rsid w:val="004A0BC3"/>
    <w:rsid w:val="004A1DF7"/>
    <w:rsid w:val="004A3F55"/>
    <w:rsid w:val="004A6910"/>
    <w:rsid w:val="004A794E"/>
    <w:rsid w:val="004A7BE2"/>
    <w:rsid w:val="004A7FD3"/>
    <w:rsid w:val="004B0133"/>
    <w:rsid w:val="004B0958"/>
    <w:rsid w:val="004B29D8"/>
    <w:rsid w:val="004B2B24"/>
    <w:rsid w:val="004B2CBC"/>
    <w:rsid w:val="004B383C"/>
    <w:rsid w:val="004B4848"/>
    <w:rsid w:val="004B527E"/>
    <w:rsid w:val="004B5640"/>
    <w:rsid w:val="004B6DF0"/>
    <w:rsid w:val="004C0562"/>
    <w:rsid w:val="004C0684"/>
    <w:rsid w:val="004C2B1B"/>
    <w:rsid w:val="004C2D15"/>
    <w:rsid w:val="004C4257"/>
    <w:rsid w:val="004C42E2"/>
    <w:rsid w:val="004C5564"/>
    <w:rsid w:val="004C7B25"/>
    <w:rsid w:val="004C7C0A"/>
    <w:rsid w:val="004D0472"/>
    <w:rsid w:val="004D1668"/>
    <w:rsid w:val="004D2116"/>
    <w:rsid w:val="004D3F6F"/>
    <w:rsid w:val="004D487E"/>
    <w:rsid w:val="004D490A"/>
    <w:rsid w:val="004D506B"/>
    <w:rsid w:val="004D56C8"/>
    <w:rsid w:val="004D60C9"/>
    <w:rsid w:val="004D676F"/>
    <w:rsid w:val="004D730F"/>
    <w:rsid w:val="004D7B9A"/>
    <w:rsid w:val="004D7C18"/>
    <w:rsid w:val="004E0832"/>
    <w:rsid w:val="004E1411"/>
    <w:rsid w:val="004E30BF"/>
    <w:rsid w:val="004E34C8"/>
    <w:rsid w:val="004E3720"/>
    <w:rsid w:val="004E3B80"/>
    <w:rsid w:val="004E5C5A"/>
    <w:rsid w:val="004E6175"/>
    <w:rsid w:val="004E642B"/>
    <w:rsid w:val="004E6A4F"/>
    <w:rsid w:val="004E7063"/>
    <w:rsid w:val="004E707D"/>
    <w:rsid w:val="004E75C3"/>
    <w:rsid w:val="004E7F4D"/>
    <w:rsid w:val="004F0C55"/>
    <w:rsid w:val="004F1B79"/>
    <w:rsid w:val="004F286F"/>
    <w:rsid w:val="004F385F"/>
    <w:rsid w:val="004F3C35"/>
    <w:rsid w:val="004F471E"/>
    <w:rsid w:val="004F57C0"/>
    <w:rsid w:val="004F67A6"/>
    <w:rsid w:val="00500002"/>
    <w:rsid w:val="005009FC"/>
    <w:rsid w:val="00502269"/>
    <w:rsid w:val="00502662"/>
    <w:rsid w:val="00502DE3"/>
    <w:rsid w:val="0050341B"/>
    <w:rsid w:val="005034B8"/>
    <w:rsid w:val="005044E6"/>
    <w:rsid w:val="005045F3"/>
    <w:rsid w:val="00504606"/>
    <w:rsid w:val="00505668"/>
    <w:rsid w:val="005069F7"/>
    <w:rsid w:val="00507900"/>
    <w:rsid w:val="0051010C"/>
    <w:rsid w:val="00510184"/>
    <w:rsid w:val="0051055B"/>
    <w:rsid w:val="00510A9E"/>
    <w:rsid w:val="00510C13"/>
    <w:rsid w:val="00510ECC"/>
    <w:rsid w:val="00511128"/>
    <w:rsid w:val="005113BB"/>
    <w:rsid w:val="0051158D"/>
    <w:rsid w:val="0051217E"/>
    <w:rsid w:val="00514EA9"/>
    <w:rsid w:val="00514F23"/>
    <w:rsid w:val="00516250"/>
    <w:rsid w:val="0051730F"/>
    <w:rsid w:val="00517AAC"/>
    <w:rsid w:val="005208A5"/>
    <w:rsid w:val="0052141E"/>
    <w:rsid w:val="00523652"/>
    <w:rsid w:val="00523C62"/>
    <w:rsid w:val="005242A8"/>
    <w:rsid w:val="00524AFF"/>
    <w:rsid w:val="0052572F"/>
    <w:rsid w:val="00525E9D"/>
    <w:rsid w:val="005262C9"/>
    <w:rsid w:val="005264D3"/>
    <w:rsid w:val="00526C20"/>
    <w:rsid w:val="0053010A"/>
    <w:rsid w:val="0053097C"/>
    <w:rsid w:val="00530C10"/>
    <w:rsid w:val="00531512"/>
    <w:rsid w:val="005323D5"/>
    <w:rsid w:val="00532871"/>
    <w:rsid w:val="0053374F"/>
    <w:rsid w:val="00533EE7"/>
    <w:rsid w:val="00534371"/>
    <w:rsid w:val="005353D8"/>
    <w:rsid w:val="00537957"/>
    <w:rsid w:val="00537C57"/>
    <w:rsid w:val="0054022C"/>
    <w:rsid w:val="0054126E"/>
    <w:rsid w:val="00541909"/>
    <w:rsid w:val="00541A31"/>
    <w:rsid w:val="005422EC"/>
    <w:rsid w:val="00542425"/>
    <w:rsid w:val="00542C53"/>
    <w:rsid w:val="0054430F"/>
    <w:rsid w:val="00544A95"/>
    <w:rsid w:val="005450DB"/>
    <w:rsid w:val="00547E25"/>
    <w:rsid w:val="005516EC"/>
    <w:rsid w:val="0055173D"/>
    <w:rsid w:val="005523CC"/>
    <w:rsid w:val="00552C1B"/>
    <w:rsid w:val="0055401C"/>
    <w:rsid w:val="00554526"/>
    <w:rsid w:val="00555B6B"/>
    <w:rsid w:val="00555C49"/>
    <w:rsid w:val="00556DCB"/>
    <w:rsid w:val="0055732D"/>
    <w:rsid w:val="00557406"/>
    <w:rsid w:val="00557BF3"/>
    <w:rsid w:val="00560461"/>
    <w:rsid w:val="00561518"/>
    <w:rsid w:val="00561826"/>
    <w:rsid w:val="00561C2D"/>
    <w:rsid w:val="00563884"/>
    <w:rsid w:val="0056431B"/>
    <w:rsid w:val="005644EE"/>
    <w:rsid w:val="00564F26"/>
    <w:rsid w:val="00565171"/>
    <w:rsid w:val="005662C1"/>
    <w:rsid w:val="005664D4"/>
    <w:rsid w:val="00566600"/>
    <w:rsid w:val="005668E9"/>
    <w:rsid w:val="00566E6F"/>
    <w:rsid w:val="00566F0E"/>
    <w:rsid w:val="005677D4"/>
    <w:rsid w:val="00567974"/>
    <w:rsid w:val="00567DB6"/>
    <w:rsid w:val="00570D48"/>
    <w:rsid w:val="005715D1"/>
    <w:rsid w:val="00572314"/>
    <w:rsid w:val="00572A42"/>
    <w:rsid w:val="00572C23"/>
    <w:rsid w:val="00572FA0"/>
    <w:rsid w:val="00573064"/>
    <w:rsid w:val="005736F5"/>
    <w:rsid w:val="005757B7"/>
    <w:rsid w:val="00575822"/>
    <w:rsid w:val="00576110"/>
    <w:rsid w:val="00576A80"/>
    <w:rsid w:val="00580513"/>
    <w:rsid w:val="00581114"/>
    <w:rsid w:val="005815C3"/>
    <w:rsid w:val="00581B37"/>
    <w:rsid w:val="00582006"/>
    <w:rsid w:val="00582C51"/>
    <w:rsid w:val="00582E38"/>
    <w:rsid w:val="005835E0"/>
    <w:rsid w:val="00583A1A"/>
    <w:rsid w:val="00584DA6"/>
    <w:rsid w:val="00585875"/>
    <w:rsid w:val="00585A10"/>
    <w:rsid w:val="00585D20"/>
    <w:rsid w:val="00585DC0"/>
    <w:rsid w:val="005860B5"/>
    <w:rsid w:val="005866AF"/>
    <w:rsid w:val="00586FBE"/>
    <w:rsid w:val="00587788"/>
    <w:rsid w:val="00587EFF"/>
    <w:rsid w:val="005907E9"/>
    <w:rsid w:val="00591DF5"/>
    <w:rsid w:val="00593C07"/>
    <w:rsid w:val="00593FCB"/>
    <w:rsid w:val="00594153"/>
    <w:rsid w:val="00594650"/>
    <w:rsid w:val="0059539C"/>
    <w:rsid w:val="005956D6"/>
    <w:rsid w:val="00596247"/>
    <w:rsid w:val="005966DC"/>
    <w:rsid w:val="005969E2"/>
    <w:rsid w:val="00596C36"/>
    <w:rsid w:val="00597718"/>
    <w:rsid w:val="005A0C85"/>
    <w:rsid w:val="005A1E5F"/>
    <w:rsid w:val="005A3A56"/>
    <w:rsid w:val="005A3D2E"/>
    <w:rsid w:val="005A4D47"/>
    <w:rsid w:val="005A5BF3"/>
    <w:rsid w:val="005A66FC"/>
    <w:rsid w:val="005A6BA1"/>
    <w:rsid w:val="005A7EF9"/>
    <w:rsid w:val="005B0208"/>
    <w:rsid w:val="005B3C7D"/>
    <w:rsid w:val="005B7339"/>
    <w:rsid w:val="005B7697"/>
    <w:rsid w:val="005C003A"/>
    <w:rsid w:val="005C034B"/>
    <w:rsid w:val="005C0886"/>
    <w:rsid w:val="005C0E24"/>
    <w:rsid w:val="005C18A6"/>
    <w:rsid w:val="005C1C5B"/>
    <w:rsid w:val="005C2B24"/>
    <w:rsid w:val="005C30AE"/>
    <w:rsid w:val="005C37DB"/>
    <w:rsid w:val="005C4543"/>
    <w:rsid w:val="005C4725"/>
    <w:rsid w:val="005C5659"/>
    <w:rsid w:val="005C67C9"/>
    <w:rsid w:val="005C6901"/>
    <w:rsid w:val="005C6A30"/>
    <w:rsid w:val="005C7595"/>
    <w:rsid w:val="005D0311"/>
    <w:rsid w:val="005D086F"/>
    <w:rsid w:val="005D0CF8"/>
    <w:rsid w:val="005D2ED3"/>
    <w:rsid w:val="005D3FA8"/>
    <w:rsid w:val="005D421D"/>
    <w:rsid w:val="005D5794"/>
    <w:rsid w:val="005D5FB0"/>
    <w:rsid w:val="005D6D10"/>
    <w:rsid w:val="005D6E7B"/>
    <w:rsid w:val="005D7A65"/>
    <w:rsid w:val="005E0422"/>
    <w:rsid w:val="005E28D1"/>
    <w:rsid w:val="005E35CE"/>
    <w:rsid w:val="005E4247"/>
    <w:rsid w:val="005E4C28"/>
    <w:rsid w:val="005E529C"/>
    <w:rsid w:val="005E659A"/>
    <w:rsid w:val="005E6622"/>
    <w:rsid w:val="005E6F18"/>
    <w:rsid w:val="005E78A3"/>
    <w:rsid w:val="005F032F"/>
    <w:rsid w:val="005F05B2"/>
    <w:rsid w:val="005F0751"/>
    <w:rsid w:val="005F0CFC"/>
    <w:rsid w:val="005F0E9F"/>
    <w:rsid w:val="005F19E4"/>
    <w:rsid w:val="005F2913"/>
    <w:rsid w:val="005F3AF8"/>
    <w:rsid w:val="005F3C50"/>
    <w:rsid w:val="005F3E2C"/>
    <w:rsid w:val="005F6735"/>
    <w:rsid w:val="005F789C"/>
    <w:rsid w:val="005F7BB1"/>
    <w:rsid w:val="005F7DA2"/>
    <w:rsid w:val="00600EB6"/>
    <w:rsid w:val="00600F64"/>
    <w:rsid w:val="0060105D"/>
    <w:rsid w:val="0060110E"/>
    <w:rsid w:val="00601548"/>
    <w:rsid w:val="00601C9C"/>
    <w:rsid w:val="00602114"/>
    <w:rsid w:val="00602576"/>
    <w:rsid w:val="006034F0"/>
    <w:rsid w:val="006036C7"/>
    <w:rsid w:val="00606656"/>
    <w:rsid w:val="00610499"/>
    <w:rsid w:val="006118E3"/>
    <w:rsid w:val="00611F85"/>
    <w:rsid w:val="0061215F"/>
    <w:rsid w:val="00612369"/>
    <w:rsid w:val="00612537"/>
    <w:rsid w:val="00613302"/>
    <w:rsid w:val="006146A2"/>
    <w:rsid w:val="00616992"/>
    <w:rsid w:val="006208BF"/>
    <w:rsid w:val="00622FA9"/>
    <w:rsid w:val="0062332E"/>
    <w:rsid w:val="006235BA"/>
    <w:rsid w:val="006241CA"/>
    <w:rsid w:val="0062446A"/>
    <w:rsid w:val="00624892"/>
    <w:rsid w:val="00624CF1"/>
    <w:rsid w:val="00626327"/>
    <w:rsid w:val="0062668A"/>
    <w:rsid w:val="006279DE"/>
    <w:rsid w:val="00630106"/>
    <w:rsid w:val="006309E3"/>
    <w:rsid w:val="00631A4B"/>
    <w:rsid w:val="00632243"/>
    <w:rsid w:val="006362EF"/>
    <w:rsid w:val="00636C47"/>
    <w:rsid w:val="00636C98"/>
    <w:rsid w:val="00636D22"/>
    <w:rsid w:val="00636F60"/>
    <w:rsid w:val="00637FA1"/>
    <w:rsid w:val="006405A7"/>
    <w:rsid w:val="006417AB"/>
    <w:rsid w:val="0064290A"/>
    <w:rsid w:val="00643625"/>
    <w:rsid w:val="00643D5C"/>
    <w:rsid w:val="00643DA2"/>
    <w:rsid w:val="00644295"/>
    <w:rsid w:val="00645001"/>
    <w:rsid w:val="006455FD"/>
    <w:rsid w:val="006474D7"/>
    <w:rsid w:val="00650467"/>
    <w:rsid w:val="00650BDC"/>
    <w:rsid w:val="00651EE4"/>
    <w:rsid w:val="00652DEE"/>
    <w:rsid w:val="00653B5D"/>
    <w:rsid w:val="006542FB"/>
    <w:rsid w:val="00654509"/>
    <w:rsid w:val="006547F5"/>
    <w:rsid w:val="0065514C"/>
    <w:rsid w:val="006560D7"/>
    <w:rsid w:val="00656453"/>
    <w:rsid w:val="006564B3"/>
    <w:rsid w:val="00657E79"/>
    <w:rsid w:val="00661761"/>
    <w:rsid w:val="00661C0E"/>
    <w:rsid w:val="006632D6"/>
    <w:rsid w:val="00664394"/>
    <w:rsid w:val="00664495"/>
    <w:rsid w:val="00664A0E"/>
    <w:rsid w:val="00665233"/>
    <w:rsid w:val="0066581F"/>
    <w:rsid w:val="00666364"/>
    <w:rsid w:val="006667EA"/>
    <w:rsid w:val="00666B96"/>
    <w:rsid w:val="00667ED6"/>
    <w:rsid w:val="00670728"/>
    <w:rsid w:val="00671219"/>
    <w:rsid w:val="006717F2"/>
    <w:rsid w:val="00671ACA"/>
    <w:rsid w:val="00672636"/>
    <w:rsid w:val="00672C19"/>
    <w:rsid w:val="00673B76"/>
    <w:rsid w:val="0067509C"/>
    <w:rsid w:val="00675FF5"/>
    <w:rsid w:val="00676676"/>
    <w:rsid w:val="00677AD3"/>
    <w:rsid w:val="00680739"/>
    <w:rsid w:val="006808C9"/>
    <w:rsid w:val="00681D2C"/>
    <w:rsid w:val="006826FE"/>
    <w:rsid w:val="0068336D"/>
    <w:rsid w:val="00683FC2"/>
    <w:rsid w:val="00684C9A"/>
    <w:rsid w:val="0068557C"/>
    <w:rsid w:val="00685AFA"/>
    <w:rsid w:val="00685BCF"/>
    <w:rsid w:val="00685D3E"/>
    <w:rsid w:val="00687038"/>
    <w:rsid w:val="0068704E"/>
    <w:rsid w:val="00687076"/>
    <w:rsid w:val="006906B3"/>
    <w:rsid w:val="006913F1"/>
    <w:rsid w:val="00691AC6"/>
    <w:rsid w:val="006923A4"/>
    <w:rsid w:val="006928A2"/>
    <w:rsid w:val="00692D80"/>
    <w:rsid w:val="00693270"/>
    <w:rsid w:val="00693C50"/>
    <w:rsid w:val="00694046"/>
    <w:rsid w:val="00695DB5"/>
    <w:rsid w:val="00695E79"/>
    <w:rsid w:val="006963BD"/>
    <w:rsid w:val="0069653A"/>
    <w:rsid w:val="0069688F"/>
    <w:rsid w:val="00696AE7"/>
    <w:rsid w:val="00697388"/>
    <w:rsid w:val="006A05BB"/>
    <w:rsid w:val="006A05D1"/>
    <w:rsid w:val="006A09D6"/>
    <w:rsid w:val="006A40AA"/>
    <w:rsid w:val="006A44B2"/>
    <w:rsid w:val="006A6058"/>
    <w:rsid w:val="006A61BC"/>
    <w:rsid w:val="006A787A"/>
    <w:rsid w:val="006B042F"/>
    <w:rsid w:val="006B0451"/>
    <w:rsid w:val="006B0954"/>
    <w:rsid w:val="006B12EE"/>
    <w:rsid w:val="006B1304"/>
    <w:rsid w:val="006B1840"/>
    <w:rsid w:val="006B2973"/>
    <w:rsid w:val="006B3A36"/>
    <w:rsid w:val="006B3FF8"/>
    <w:rsid w:val="006B4043"/>
    <w:rsid w:val="006B43E5"/>
    <w:rsid w:val="006B4916"/>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25B"/>
    <w:rsid w:val="006C36A2"/>
    <w:rsid w:val="006C37AF"/>
    <w:rsid w:val="006C407B"/>
    <w:rsid w:val="006C4450"/>
    <w:rsid w:val="006C4672"/>
    <w:rsid w:val="006C6647"/>
    <w:rsid w:val="006C69A5"/>
    <w:rsid w:val="006C6FFB"/>
    <w:rsid w:val="006C7032"/>
    <w:rsid w:val="006C7DEA"/>
    <w:rsid w:val="006C7FF3"/>
    <w:rsid w:val="006D01CE"/>
    <w:rsid w:val="006D0211"/>
    <w:rsid w:val="006D0D66"/>
    <w:rsid w:val="006D3078"/>
    <w:rsid w:val="006D4CD8"/>
    <w:rsid w:val="006D65A8"/>
    <w:rsid w:val="006D724E"/>
    <w:rsid w:val="006D73FC"/>
    <w:rsid w:val="006E0056"/>
    <w:rsid w:val="006E0E58"/>
    <w:rsid w:val="006E2613"/>
    <w:rsid w:val="006E2E2A"/>
    <w:rsid w:val="006E3446"/>
    <w:rsid w:val="006E3623"/>
    <w:rsid w:val="006E3E1A"/>
    <w:rsid w:val="006E460C"/>
    <w:rsid w:val="006E571E"/>
    <w:rsid w:val="006E576D"/>
    <w:rsid w:val="006E591F"/>
    <w:rsid w:val="006E6278"/>
    <w:rsid w:val="006E66B6"/>
    <w:rsid w:val="006E6CCA"/>
    <w:rsid w:val="006E6F1E"/>
    <w:rsid w:val="006F0A96"/>
    <w:rsid w:val="006F1743"/>
    <w:rsid w:val="006F4564"/>
    <w:rsid w:val="006F5E23"/>
    <w:rsid w:val="006F5E4A"/>
    <w:rsid w:val="006F621B"/>
    <w:rsid w:val="006F682C"/>
    <w:rsid w:val="006F70DC"/>
    <w:rsid w:val="006F772A"/>
    <w:rsid w:val="00700858"/>
    <w:rsid w:val="00700995"/>
    <w:rsid w:val="00701241"/>
    <w:rsid w:val="00702E97"/>
    <w:rsid w:val="007040A1"/>
    <w:rsid w:val="007042C7"/>
    <w:rsid w:val="00704C89"/>
    <w:rsid w:val="00704CEB"/>
    <w:rsid w:val="007063EB"/>
    <w:rsid w:val="00710732"/>
    <w:rsid w:val="00711102"/>
    <w:rsid w:val="00712BB3"/>
    <w:rsid w:val="00714007"/>
    <w:rsid w:val="00714DE0"/>
    <w:rsid w:val="00715212"/>
    <w:rsid w:val="00715D2A"/>
    <w:rsid w:val="0071697D"/>
    <w:rsid w:val="00716DA6"/>
    <w:rsid w:val="00720C68"/>
    <w:rsid w:val="007213BB"/>
    <w:rsid w:val="007214DB"/>
    <w:rsid w:val="00723130"/>
    <w:rsid w:val="007234C7"/>
    <w:rsid w:val="007235C7"/>
    <w:rsid w:val="0072495B"/>
    <w:rsid w:val="00724DBE"/>
    <w:rsid w:val="00724E53"/>
    <w:rsid w:val="00725B72"/>
    <w:rsid w:val="00731D95"/>
    <w:rsid w:val="00732B95"/>
    <w:rsid w:val="00732D2D"/>
    <w:rsid w:val="00734637"/>
    <w:rsid w:val="00734CD2"/>
    <w:rsid w:val="0073579D"/>
    <w:rsid w:val="0074046E"/>
    <w:rsid w:val="0074109E"/>
    <w:rsid w:val="0074191F"/>
    <w:rsid w:val="00744186"/>
    <w:rsid w:val="0074442B"/>
    <w:rsid w:val="00744B64"/>
    <w:rsid w:val="00745349"/>
    <w:rsid w:val="00745634"/>
    <w:rsid w:val="00746034"/>
    <w:rsid w:val="00746183"/>
    <w:rsid w:val="00746D26"/>
    <w:rsid w:val="00747743"/>
    <w:rsid w:val="007508CC"/>
    <w:rsid w:val="007517EF"/>
    <w:rsid w:val="00752409"/>
    <w:rsid w:val="00752557"/>
    <w:rsid w:val="00752AE0"/>
    <w:rsid w:val="00753C7C"/>
    <w:rsid w:val="00753F65"/>
    <w:rsid w:val="00756A6F"/>
    <w:rsid w:val="00756C6A"/>
    <w:rsid w:val="00757608"/>
    <w:rsid w:val="0076038B"/>
    <w:rsid w:val="00760707"/>
    <w:rsid w:val="007618FF"/>
    <w:rsid w:val="00761A18"/>
    <w:rsid w:val="00761B9F"/>
    <w:rsid w:val="007630F0"/>
    <w:rsid w:val="00763F15"/>
    <w:rsid w:val="007657AF"/>
    <w:rsid w:val="00765853"/>
    <w:rsid w:val="007665C8"/>
    <w:rsid w:val="007665F1"/>
    <w:rsid w:val="00767455"/>
    <w:rsid w:val="007676CA"/>
    <w:rsid w:val="007676DB"/>
    <w:rsid w:val="00767BE7"/>
    <w:rsid w:val="00767DFF"/>
    <w:rsid w:val="0077074B"/>
    <w:rsid w:val="00775467"/>
    <w:rsid w:val="007756FC"/>
    <w:rsid w:val="00775B1C"/>
    <w:rsid w:val="0077646E"/>
    <w:rsid w:val="00776EA8"/>
    <w:rsid w:val="00777A26"/>
    <w:rsid w:val="0078154A"/>
    <w:rsid w:val="00781BA0"/>
    <w:rsid w:val="0078200E"/>
    <w:rsid w:val="0078256B"/>
    <w:rsid w:val="00782981"/>
    <w:rsid w:val="00782B9B"/>
    <w:rsid w:val="0078452B"/>
    <w:rsid w:val="00785473"/>
    <w:rsid w:val="00785BBC"/>
    <w:rsid w:val="0078624C"/>
    <w:rsid w:val="00786969"/>
    <w:rsid w:val="00787A4F"/>
    <w:rsid w:val="00790360"/>
    <w:rsid w:val="00790507"/>
    <w:rsid w:val="007906CA"/>
    <w:rsid w:val="007908EF"/>
    <w:rsid w:val="00790D28"/>
    <w:rsid w:val="00790F42"/>
    <w:rsid w:val="00791475"/>
    <w:rsid w:val="007933E9"/>
    <w:rsid w:val="007938DD"/>
    <w:rsid w:val="0079392E"/>
    <w:rsid w:val="00793FC3"/>
    <w:rsid w:val="007A04C3"/>
    <w:rsid w:val="007A0E0B"/>
    <w:rsid w:val="007A1146"/>
    <w:rsid w:val="007A186B"/>
    <w:rsid w:val="007A1E31"/>
    <w:rsid w:val="007A219B"/>
    <w:rsid w:val="007A24C9"/>
    <w:rsid w:val="007A33FA"/>
    <w:rsid w:val="007A3BCC"/>
    <w:rsid w:val="007A403D"/>
    <w:rsid w:val="007A4838"/>
    <w:rsid w:val="007A4A20"/>
    <w:rsid w:val="007A4FE6"/>
    <w:rsid w:val="007A531F"/>
    <w:rsid w:val="007A6307"/>
    <w:rsid w:val="007A7C8F"/>
    <w:rsid w:val="007B1144"/>
    <w:rsid w:val="007B161B"/>
    <w:rsid w:val="007B51C3"/>
    <w:rsid w:val="007B549D"/>
    <w:rsid w:val="007B55C6"/>
    <w:rsid w:val="007B694D"/>
    <w:rsid w:val="007B69FB"/>
    <w:rsid w:val="007B7BF8"/>
    <w:rsid w:val="007C01EE"/>
    <w:rsid w:val="007C0A9F"/>
    <w:rsid w:val="007C19E4"/>
    <w:rsid w:val="007C1B0F"/>
    <w:rsid w:val="007C2094"/>
    <w:rsid w:val="007C24AE"/>
    <w:rsid w:val="007C2ED4"/>
    <w:rsid w:val="007C498E"/>
    <w:rsid w:val="007C49DA"/>
    <w:rsid w:val="007C5B9E"/>
    <w:rsid w:val="007C5BBA"/>
    <w:rsid w:val="007C5E4B"/>
    <w:rsid w:val="007C7297"/>
    <w:rsid w:val="007C7983"/>
    <w:rsid w:val="007C7F64"/>
    <w:rsid w:val="007D0C3E"/>
    <w:rsid w:val="007D0E34"/>
    <w:rsid w:val="007D0FF4"/>
    <w:rsid w:val="007D1687"/>
    <w:rsid w:val="007D19D4"/>
    <w:rsid w:val="007D1A11"/>
    <w:rsid w:val="007D1C38"/>
    <w:rsid w:val="007D1C86"/>
    <w:rsid w:val="007D2D1B"/>
    <w:rsid w:val="007D33F8"/>
    <w:rsid w:val="007D40EA"/>
    <w:rsid w:val="007D441E"/>
    <w:rsid w:val="007D45B7"/>
    <w:rsid w:val="007D599E"/>
    <w:rsid w:val="007D5AFF"/>
    <w:rsid w:val="007D6048"/>
    <w:rsid w:val="007D6144"/>
    <w:rsid w:val="007D681B"/>
    <w:rsid w:val="007E10BB"/>
    <w:rsid w:val="007E20B8"/>
    <w:rsid w:val="007E2D1E"/>
    <w:rsid w:val="007E53C6"/>
    <w:rsid w:val="007E5ED6"/>
    <w:rsid w:val="007E707A"/>
    <w:rsid w:val="007E78EF"/>
    <w:rsid w:val="007E7D42"/>
    <w:rsid w:val="007F0437"/>
    <w:rsid w:val="007F084E"/>
    <w:rsid w:val="007F141C"/>
    <w:rsid w:val="007F1D4D"/>
    <w:rsid w:val="007F2352"/>
    <w:rsid w:val="007F266B"/>
    <w:rsid w:val="007F2D90"/>
    <w:rsid w:val="007F3470"/>
    <w:rsid w:val="007F3A38"/>
    <w:rsid w:val="007F50E7"/>
    <w:rsid w:val="007F5165"/>
    <w:rsid w:val="007F5C7D"/>
    <w:rsid w:val="007F5CBF"/>
    <w:rsid w:val="007F7204"/>
    <w:rsid w:val="007F772F"/>
    <w:rsid w:val="008009EF"/>
    <w:rsid w:val="0080171B"/>
    <w:rsid w:val="00801796"/>
    <w:rsid w:val="00801CC8"/>
    <w:rsid w:val="008022E0"/>
    <w:rsid w:val="00802AB8"/>
    <w:rsid w:val="00802C24"/>
    <w:rsid w:val="00811332"/>
    <w:rsid w:val="00811E81"/>
    <w:rsid w:val="00811F98"/>
    <w:rsid w:val="00812501"/>
    <w:rsid w:val="0081521A"/>
    <w:rsid w:val="0081560C"/>
    <w:rsid w:val="00815F9B"/>
    <w:rsid w:val="00816CB1"/>
    <w:rsid w:val="0081713E"/>
    <w:rsid w:val="00817205"/>
    <w:rsid w:val="008173BF"/>
    <w:rsid w:val="00817AEA"/>
    <w:rsid w:val="008202D4"/>
    <w:rsid w:val="008203B3"/>
    <w:rsid w:val="008206BF"/>
    <w:rsid w:val="00820DFE"/>
    <w:rsid w:val="00821756"/>
    <w:rsid w:val="008217BB"/>
    <w:rsid w:val="0082230E"/>
    <w:rsid w:val="00822B16"/>
    <w:rsid w:val="00824253"/>
    <w:rsid w:val="008243E0"/>
    <w:rsid w:val="00825A39"/>
    <w:rsid w:val="00825B5E"/>
    <w:rsid w:val="0082725E"/>
    <w:rsid w:val="00827AA5"/>
    <w:rsid w:val="00830E57"/>
    <w:rsid w:val="00831E9C"/>
    <w:rsid w:val="00833991"/>
    <w:rsid w:val="00834A21"/>
    <w:rsid w:val="00835139"/>
    <w:rsid w:val="0083668D"/>
    <w:rsid w:val="00836835"/>
    <w:rsid w:val="00841022"/>
    <w:rsid w:val="008426CD"/>
    <w:rsid w:val="00842BA5"/>
    <w:rsid w:val="00842E0D"/>
    <w:rsid w:val="00842EAF"/>
    <w:rsid w:val="00843EEE"/>
    <w:rsid w:val="008442B7"/>
    <w:rsid w:val="008459CD"/>
    <w:rsid w:val="008479B4"/>
    <w:rsid w:val="00847A8C"/>
    <w:rsid w:val="00850525"/>
    <w:rsid w:val="00850D1F"/>
    <w:rsid w:val="00851A5B"/>
    <w:rsid w:val="008523CB"/>
    <w:rsid w:val="008525AE"/>
    <w:rsid w:val="0085265A"/>
    <w:rsid w:val="00852A66"/>
    <w:rsid w:val="008535B9"/>
    <w:rsid w:val="00853B9E"/>
    <w:rsid w:val="00853D24"/>
    <w:rsid w:val="00854AB5"/>
    <w:rsid w:val="00854C39"/>
    <w:rsid w:val="0085507E"/>
    <w:rsid w:val="00855507"/>
    <w:rsid w:val="00855523"/>
    <w:rsid w:val="00856B92"/>
    <w:rsid w:val="00857400"/>
    <w:rsid w:val="008579E3"/>
    <w:rsid w:val="00857D61"/>
    <w:rsid w:val="00860075"/>
    <w:rsid w:val="00860E9B"/>
    <w:rsid w:val="00863163"/>
    <w:rsid w:val="00865093"/>
    <w:rsid w:val="00865319"/>
    <w:rsid w:val="00865EFA"/>
    <w:rsid w:val="00866C2A"/>
    <w:rsid w:val="00867043"/>
    <w:rsid w:val="00872D92"/>
    <w:rsid w:val="00872F3B"/>
    <w:rsid w:val="00872FF9"/>
    <w:rsid w:val="00873614"/>
    <w:rsid w:val="00873AF8"/>
    <w:rsid w:val="00873DDA"/>
    <w:rsid w:val="00873EA9"/>
    <w:rsid w:val="00875C43"/>
    <w:rsid w:val="00875C51"/>
    <w:rsid w:val="00875E79"/>
    <w:rsid w:val="00876639"/>
    <w:rsid w:val="0087684F"/>
    <w:rsid w:val="00876A5A"/>
    <w:rsid w:val="00876B86"/>
    <w:rsid w:val="008775FF"/>
    <w:rsid w:val="0087772C"/>
    <w:rsid w:val="00877A8D"/>
    <w:rsid w:val="00880D5B"/>
    <w:rsid w:val="0088151F"/>
    <w:rsid w:val="008820AC"/>
    <w:rsid w:val="008829DE"/>
    <w:rsid w:val="00882DD9"/>
    <w:rsid w:val="008839E4"/>
    <w:rsid w:val="008849D4"/>
    <w:rsid w:val="00885503"/>
    <w:rsid w:val="0088559F"/>
    <w:rsid w:val="00885884"/>
    <w:rsid w:val="00885DB7"/>
    <w:rsid w:val="00885EAB"/>
    <w:rsid w:val="0088622B"/>
    <w:rsid w:val="00886E6D"/>
    <w:rsid w:val="008923C7"/>
    <w:rsid w:val="00892785"/>
    <w:rsid w:val="008932E2"/>
    <w:rsid w:val="00893966"/>
    <w:rsid w:val="00894FC8"/>
    <w:rsid w:val="008955A8"/>
    <w:rsid w:val="00895769"/>
    <w:rsid w:val="00895B64"/>
    <w:rsid w:val="00896ACE"/>
    <w:rsid w:val="00896B9F"/>
    <w:rsid w:val="00897046"/>
    <w:rsid w:val="008972A6"/>
    <w:rsid w:val="00897330"/>
    <w:rsid w:val="00897D0D"/>
    <w:rsid w:val="008A02DB"/>
    <w:rsid w:val="008A0AE2"/>
    <w:rsid w:val="008A0BD1"/>
    <w:rsid w:val="008A0ED8"/>
    <w:rsid w:val="008A0EE4"/>
    <w:rsid w:val="008A1369"/>
    <w:rsid w:val="008A23DC"/>
    <w:rsid w:val="008A36C7"/>
    <w:rsid w:val="008A39FF"/>
    <w:rsid w:val="008A3EA1"/>
    <w:rsid w:val="008A48F0"/>
    <w:rsid w:val="008A49DB"/>
    <w:rsid w:val="008A506F"/>
    <w:rsid w:val="008A54C9"/>
    <w:rsid w:val="008B0457"/>
    <w:rsid w:val="008B1148"/>
    <w:rsid w:val="008B1309"/>
    <w:rsid w:val="008B167A"/>
    <w:rsid w:val="008B1ACE"/>
    <w:rsid w:val="008B292F"/>
    <w:rsid w:val="008B36CB"/>
    <w:rsid w:val="008B3B64"/>
    <w:rsid w:val="008B3D42"/>
    <w:rsid w:val="008B3D76"/>
    <w:rsid w:val="008B42C5"/>
    <w:rsid w:val="008B439C"/>
    <w:rsid w:val="008B6A0F"/>
    <w:rsid w:val="008B7833"/>
    <w:rsid w:val="008B7D1C"/>
    <w:rsid w:val="008B7DAD"/>
    <w:rsid w:val="008C06B5"/>
    <w:rsid w:val="008C0C60"/>
    <w:rsid w:val="008C0E26"/>
    <w:rsid w:val="008C1B6B"/>
    <w:rsid w:val="008C2840"/>
    <w:rsid w:val="008C2848"/>
    <w:rsid w:val="008C3D82"/>
    <w:rsid w:val="008C4CA5"/>
    <w:rsid w:val="008C57C4"/>
    <w:rsid w:val="008C586A"/>
    <w:rsid w:val="008C620B"/>
    <w:rsid w:val="008C676E"/>
    <w:rsid w:val="008C6BAA"/>
    <w:rsid w:val="008C6E3D"/>
    <w:rsid w:val="008C7902"/>
    <w:rsid w:val="008C7CC1"/>
    <w:rsid w:val="008D1042"/>
    <w:rsid w:val="008D11DC"/>
    <w:rsid w:val="008D127E"/>
    <w:rsid w:val="008D12A1"/>
    <w:rsid w:val="008D1704"/>
    <w:rsid w:val="008D3584"/>
    <w:rsid w:val="008D3839"/>
    <w:rsid w:val="008D5248"/>
    <w:rsid w:val="008D5F77"/>
    <w:rsid w:val="008D6235"/>
    <w:rsid w:val="008D6822"/>
    <w:rsid w:val="008D6CDB"/>
    <w:rsid w:val="008D744E"/>
    <w:rsid w:val="008E15F0"/>
    <w:rsid w:val="008E1A69"/>
    <w:rsid w:val="008E4702"/>
    <w:rsid w:val="008E4713"/>
    <w:rsid w:val="008E5D5F"/>
    <w:rsid w:val="008F1011"/>
    <w:rsid w:val="008F3922"/>
    <w:rsid w:val="008F4388"/>
    <w:rsid w:val="008F460A"/>
    <w:rsid w:val="008F59C8"/>
    <w:rsid w:val="008F5C3D"/>
    <w:rsid w:val="008F6210"/>
    <w:rsid w:val="008F63FC"/>
    <w:rsid w:val="008F69B9"/>
    <w:rsid w:val="008F6B1E"/>
    <w:rsid w:val="009008DC"/>
    <w:rsid w:val="0090093E"/>
    <w:rsid w:val="00900997"/>
    <w:rsid w:val="00900BBD"/>
    <w:rsid w:val="0090140D"/>
    <w:rsid w:val="00902034"/>
    <w:rsid w:val="0090282E"/>
    <w:rsid w:val="00903131"/>
    <w:rsid w:val="00903A87"/>
    <w:rsid w:val="0090462D"/>
    <w:rsid w:val="0090550F"/>
    <w:rsid w:val="00907C5F"/>
    <w:rsid w:val="00910237"/>
    <w:rsid w:val="00910CA1"/>
    <w:rsid w:val="00911136"/>
    <w:rsid w:val="00911312"/>
    <w:rsid w:val="00912C83"/>
    <w:rsid w:val="00913B19"/>
    <w:rsid w:val="00914331"/>
    <w:rsid w:val="00915688"/>
    <w:rsid w:val="0092074B"/>
    <w:rsid w:val="009207D2"/>
    <w:rsid w:val="0092097B"/>
    <w:rsid w:val="00921752"/>
    <w:rsid w:val="00921856"/>
    <w:rsid w:val="00921FC5"/>
    <w:rsid w:val="0092319D"/>
    <w:rsid w:val="009232E0"/>
    <w:rsid w:val="009239A0"/>
    <w:rsid w:val="00923B98"/>
    <w:rsid w:val="00924993"/>
    <w:rsid w:val="009255ED"/>
    <w:rsid w:val="009260F2"/>
    <w:rsid w:val="00931505"/>
    <w:rsid w:val="00933206"/>
    <w:rsid w:val="00933A3F"/>
    <w:rsid w:val="00933A4E"/>
    <w:rsid w:val="00933ED9"/>
    <w:rsid w:val="00934822"/>
    <w:rsid w:val="00935F66"/>
    <w:rsid w:val="00937A85"/>
    <w:rsid w:val="00937B0B"/>
    <w:rsid w:val="00937B51"/>
    <w:rsid w:val="00937EBA"/>
    <w:rsid w:val="0094061F"/>
    <w:rsid w:val="00941FB9"/>
    <w:rsid w:val="0094262E"/>
    <w:rsid w:val="00942634"/>
    <w:rsid w:val="00942651"/>
    <w:rsid w:val="00942879"/>
    <w:rsid w:val="00942D4C"/>
    <w:rsid w:val="00943231"/>
    <w:rsid w:val="0094473D"/>
    <w:rsid w:val="009457CB"/>
    <w:rsid w:val="0094696B"/>
    <w:rsid w:val="00946F7F"/>
    <w:rsid w:val="00947B30"/>
    <w:rsid w:val="009501D9"/>
    <w:rsid w:val="0095079E"/>
    <w:rsid w:val="00950E03"/>
    <w:rsid w:val="00951177"/>
    <w:rsid w:val="009513FC"/>
    <w:rsid w:val="0095153C"/>
    <w:rsid w:val="009517F8"/>
    <w:rsid w:val="00951A20"/>
    <w:rsid w:val="0095229B"/>
    <w:rsid w:val="00952774"/>
    <w:rsid w:val="009527A1"/>
    <w:rsid w:val="009529BD"/>
    <w:rsid w:val="009538DC"/>
    <w:rsid w:val="0095451F"/>
    <w:rsid w:val="00954CD4"/>
    <w:rsid w:val="009550DB"/>
    <w:rsid w:val="009554AC"/>
    <w:rsid w:val="009559FA"/>
    <w:rsid w:val="0095666C"/>
    <w:rsid w:val="009567E7"/>
    <w:rsid w:val="00956CEA"/>
    <w:rsid w:val="00956F84"/>
    <w:rsid w:val="00960470"/>
    <w:rsid w:val="00961470"/>
    <w:rsid w:val="00961EA1"/>
    <w:rsid w:val="00961F0A"/>
    <w:rsid w:val="009626D1"/>
    <w:rsid w:val="00962925"/>
    <w:rsid w:val="00962BCE"/>
    <w:rsid w:val="00962FF1"/>
    <w:rsid w:val="009642E5"/>
    <w:rsid w:val="009646C2"/>
    <w:rsid w:val="00964B0A"/>
    <w:rsid w:val="0096533A"/>
    <w:rsid w:val="00965B06"/>
    <w:rsid w:val="00966F01"/>
    <w:rsid w:val="00967C2F"/>
    <w:rsid w:val="009702B1"/>
    <w:rsid w:val="009728D7"/>
    <w:rsid w:val="00974C4C"/>
    <w:rsid w:val="009755B5"/>
    <w:rsid w:val="00975CD7"/>
    <w:rsid w:val="009760CB"/>
    <w:rsid w:val="009771C5"/>
    <w:rsid w:val="00977C74"/>
    <w:rsid w:val="009803B1"/>
    <w:rsid w:val="009821A6"/>
    <w:rsid w:val="00982D4C"/>
    <w:rsid w:val="009830EF"/>
    <w:rsid w:val="00983BE9"/>
    <w:rsid w:val="00983E51"/>
    <w:rsid w:val="00984CD8"/>
    <w:rsid w:val="00985B31"/>
    <w:rsid w:val="00985CD0"/>
    <w:rsid w:val="00986F18"/>
    <w:rsid w:val="00987127"/>
    <w:rsid w:val="0098753D"/>
    <w:rsid w:val="00987839"/>
    <w:rsid w:val="00987F52"/>
    <w:rsid w:val="009912A1"/>
    <w:rsid w:val="0099146F"/>
    <w:rsid w:val="00991BA6"/>
    <w:rsid w:val="00991E68"/>
    <w:rsid w:val="009931A2"/>
    <w:rsid w:val="00993D92"/>
    <w:rsid w:val="00995523"/>
    <w:rsid w:val="00996333"/>
    <w:rsid w:val="00997839"/>
    <w:rsid w:val="009A0467"/>
    <w:rsid w:val="009A0F09"/>
    <w:rsid w:val="009A165F"/>
    <w:rsid w:val="009A1A80"/>
    <w:rsid w:val="009A360C"/>
    <w:rsid w:val="009A3A9B"/>
    <w:rsid w:val="009A3E26"/>
    <w:rsid w:val="009A498B"/>
    <w:rsid w:val="009A4E50"/>
    <w:rsid w:val="009A5390"/>
    <w:rsid w:val="009A5AAA"/>
    <w:rsid w:val="009A6D43"/>
    <w:rsid w:val="009A714F"/>
    <w:rsid w:val="009A7B23"/>
    <w:rsid w:val="009A7B26"/>
    <w:rsid w:val="009A7F63"/>
    <w:rsid w:val="009B0AA1"/>
    <w:rsid w:val="009B15A7"/>
    <w:rsid w:val="009B167B"/>
    <w:rsid w:val="009B1AE0"/>
    <w:rsid w:val="009B1AFA"/>
    <w:rsid w:val="009B2765"/>
    <w:rsid w:val="009B287F"/>
    <w:rsid w:val="009B2C21"/>
    <w:rsid w:val="009B2FF8"/>
    <w:rsid w:val="009B30C1"/>
    <w:rsid w:val="009B4782"/>
    <w:rsid w:val="009B6988"/>
    <w:rsid w:val="009B76D4"/>
    <w:rsid w:val="009C0881"/>
    <w:rsid w:val="009C1B06"/>
    <w:rsid w:val="009C2A60"/>
    <w:rsid w:val="009C3D61"/>
    <w:rsid w:val="009C40DF"/>
    <w:rsid w:val="009C4C27"/>
    <w:rsid w:val="009C5D03"/>
    <w:rsid w:val="009C741E"/>
    <w:rsid w:val="009D07B9"/>
    <w:rsid w:val="009D1963"/>
    <w:rsid w:val="009D23BB"/>
    <w:rsid w:val="009D2447"/>
    <w:rsid w:val="009D24CA"/>
    <w:rsid w:val="009D2613"/>
    <w:rsid w:val="009D2D92"/>
    <w:rsid w:val="009D31FD"/>
    <w:rsid w:val="009D401F"/>
    <w:rsid w:val="009D4105"/>
    <w:rsid w:val="009D463B"/>
    <w:rsid w:val="009D5B6E"/>
    <w:rsid w:val="009D5B9F"/>
    <w:rsid w:val="009D5DC9"/>
    <w:rsid w:val="009D5E98"/>
    <w:rsid w:val="009D7110"/>
    <w:rsid w:val="009D7A0E"/>
    <w:rsid w:val="009E00FC"/>
    <w:rsid w:val="009E08D4"/>
    <w:rsid w:val="009E11BD"/>
    <w:rsid w:val="009E1EA1"/>
    <w:rsid w:val="009E20CE"/>
    <w:rsid w:val="009E2A31"/>
    <w:rsid w:val="009E4C8A"/>
    <w:rsid w:val="009E525D"/>
    <w:rsid w:val="009E64F4"/>
    <w:rsid w:val="009E71F7"/>
    <w:rsid w:val="009F0630"/>
    <w:rsid w:val="009F0762"/>
    <w:rsid w:val="009F08B3"/>
    <w:rsid w:val="009F08CF"/>
    <w:rsid w:val="009F0964"/>
    <w:rsid w:val="009F119A"/>
    <w:rsid w:val="009F16A2"/>
    <w:rsid w:val="009F23E9"/>
    <w:rsid w:val="009F2965"/>
    <w:rsid w:val="009F2999"/>
    <w:rsid w:val="009F41F1"/>
    <w:rsid w:val="009F7752"/>
    <w:rsid w:val="009F7841"/>
    <w:rsid w:val="009F7F82"/>
    <w:rsid w:val="00A0048E"/>
    <w:rsid w:val="00A00ABE"/>
    <w:rsid w:val="00A00DA0"/>
    <w:rsid w:val="00A01266"/>
    <w:rsid w:val="00A020AF"/>
    <w:rsid w:val="00A02855"/>
    <w:rsid w:val="00A03916"/>
    <w:rsid w:val="00A042B2"/>
    <w:rsid w:val="00A04E56"/>
    <w:rsid w:val="00A056F9"/>
    <w:rsid w:val="00A10D4B"/>
    <w:rsid w:val="00A12442"/>
    <w:rsid w:val="00A15371"/>
    <w:rsid w:val="00A1645C"/>
    <w:rsid w:val="00A167F5"/>
    <w:rsid w:val="00A17F2B"/>
    <w:rsid w:val="00A20B07"/>
    <w:rsid w:val="00A21825"/>
    <w:rsid w:val="00A21C4E"/>
    <w:rsid w:val="00A21F43"/>
    <w:rsid w:val="00A22B78"/>
    <w:rsid w:val="00A22C91"/>
    <w:rsid w:val="00A22DCA"/>
    <w:rsid w:val="00A2393C"/>
    <w:rsid w:val="00A23ED4"/>
    <w:rsid w:val="00A2550E"/>
    <w:rsid w:val="00A25584"/>
    <w:rsid w:val="00A258F8"/>
    <w:rsid w:val="00A265D4"/>
    <w:rsid w:val="00A30340"/>
    <w:rsid w:val="00A32670"/>
    <w:rsid w:val="00A32EF6"/>
    <w:rsid w:val="00A331E0"/>
    <w:rsid w:val="00A3520F"/>
    <w:rsid w:val="00A3607F"/>
    <w:rsid w:val="00A37367"/>
    <w:rsid w:val="00A37D2B"/>
    <w:rsid w:val="00A40494"/>
    <w:rsid w:val="00A41D91"/>
    <w:rsid w:val="00A424AC"/>
    <w:rsid w:val="00A42F79"/>
    <w:rsid w:val="00A4429F"/>
    <w:rsid w:val="00A44EDC"/>
    <w:rsid w:val="00A45541"/>
    <w:rsid w:val="00A457EC"/>
    <w:rsid w:val="00A465FC"/>
    <w:rsid w:val="00A46A7C"/>
    <w:rsid w:val="00A46C0F"/>
    <w:rsid w:val="00A46CC6"/>
    <w:rsid w:val="00A47D40"/>
    <w:rsid w:val="00A50007"/>
    <w:rsid w:val="00A5002E"/>
    <w:rsid w:val="00A50859"/>
    <w:rsid w:val="00A51EA0"/>
    <w:rsid w:val="00A5261D"/>
    <w:rsid w:val="00A52F6C"/>
    <w:rsid w:val="00A5422C"/>
    <w:rsid w:val="00A5466A"/>
    <w:rsid w:val="00A54A3F"/>
    <w:rsid w:val="00A57147"/>
    <w:rsid w:val="00A571EA"/>
    <w:rsid w:val="00A572E3"/>
    <w:rsid w:val="00A5735E"/>
    <w:rsid w:val="00A5747A"/>
    <w:rsid w:val="00A5762B"/>
    <w:rsid w:val="00A57D17"/>
    <w:rsid w:val="00A57FA3"/>
    <w:rsid w:val="00A60155"/>
    <w:rsid w:val="00A60766"/>
    <w:rsid w:val="00A60E1B"/>
    <w:rsid w:val="00A610EC"/>
    <w:rsid w:val="00A62461"/>
    <w:rsid w:val="00A62754"/>
    <w:rsid w:val="00A629CE"/>
    <w:rsid w:val="00A629F4"/>
    <w:rsid w:val="00A62D17"/>
    <w:rsid w:val="00A64487"/>
    <w:rsid w:val="00A6641F"/>
    <w:rsid w:val="00A66C1E"/>
    <w:rsid w:val="00A66DB1"/>
    <w:rsid w:val="00A66EFD"/>
    <w:rsid w:val="00A6722E"/>
    <w:rsid w:val="00A6767A"/>
    <w:rsid w:val="00A7020C"/>
    <w:rsid w:val="00A70D1F"/>
    <w:rsid w:val="00A71005"/>
    <w:rsid w:val="00A71854"/>
    <w:rsid w:val="00A71EE3"/>
    <w:rsid w:val="00A72818"/>
    <w:rsid w:val="00A72919"/>
    <w:rsid w:val="00A73C0B"/>
    <w:rsid w:val="00A7536D"/>
    <w:rsid w:val="00A75BF2"/>
    <w:rsid w:val="00A75C33"/>
    <w:rsid w:val="00A768C2"/>
    <w:rsid w:val="00A776C4"/>
    <w:rsid w:val="00A809EF"/>
    <w:rsid w:val="00A828E1"/>
    <w:rsid w:val="00A839F1"/>
    <w:rsid w:val="00A846BD"/>
    <w:rsid w:val="00A84B50"/>
    <w:rsid w:val="00A85A80"/>
    <w:rsid w:val="00A85FF3"/>
    <w:rsid w:val="00A8627D"/>
    <w:rsid w:val="00A868DE"/>
    <w:rsid w:val="00A86CBE"/>
    <w:rsid w:val="00A87B1D"/>
    <w:rsid w:val="00A87FD1"/>
    <w:rsid w:val="00A91665"/>
    <w:rsid w:val="00A927B5"/>
    <w:rsid w:val="00A9284D"/>
    <w:rsid w:val="00A954A2"/>
    <w:rsid w:val="00A95A07"/>
    <w:rsid w:val="00A95AF1"/>
    <w:rsid w:val="00A95E89"/>
    <w:rsid w:val="00A972CA"/>
    <w:rsid w:val="00A973F3"/>
    <w:rsid w:val="00A97407"/>
    <w:rsid w:val="00AA0204"/>
    <w:rsid w:val="00AA05C9"/>
    <w:rsid w:val="00AA12AD"/>
    <w:rsid w:val="00AA1592"/>
    <w:rsid w:val="00AA29A7"/>
    <w:rsid w:val="00AA3204"/>
    <w:rsid w:val="00AA33D3"/>
    <w:rsid w:val="00AA481B"/>
    <w:rsid w:val="00AA509E"/>
    <w:rsid w:val="00AA516E"/>
    <w:rsid w:val="00AA52BF"/>
    <w:rsid w:val="00AA7ADB"/>
    <w:rsid w:val="00AA7CB1"/>
    <w:rsid w:val="00AB014B"/>
    <w:rsid w:val="00AB0C34"/>
    <w:rsid w:val="00AB1AD1"/>
    <w:rsid w:val="00AB2922"/>
    <w:rsid w:val="00AB3301"/>
    <w:rsid w:val="00AB370B"/>
    <w:rsid w:val="00AB4033"/>
    <w:rsid w:val="00AB44A8"/>
    <w:rsid w:val="00AB4D24"/>
    <w:rsid w:val="00AB5E68"/>
    <w:rsid w:val="00AB730B"/>
    <w:rsid w:val="00AB7462"/>
    <w:rsid w:val="00AB7692"/>
    <w:rsid w:val="00AB796B"/>
    <w:rsid w:val="00AB7E61"/>
    <w:rsid w:val="00AC039A"/>
    <w:rsid w:val="00AC0A61"/>
    <w:rsid w:val="00AC107F"/>
    <w:rsid w:val="00AC1EEF"/>
    <w:rsid w:val="00AC3BFE"/>
    <w:rsid w:val="00AC3F3F"/>
    <w:rsid w:val="00AC449C"/>
    <w:rsid w:val="00AC5A89"/>
    <w:rsid w:val="00AC693C"/>
    <w:rsid w:val="00AC69C5"/>
    <w:rsid w:val="00AC6C26"/>
    <w:rsid w:val="00AC77ED"/>
    <w:rsid w:val="00AD0552"/>
    <w:rsid w:val="00AD076E"/>
    <w:rsid w:val="00AD15AB"/>
    <w:rsid w:val="00AD16D8"/>
    <w:rsid w:val="00AD1F0E"/>
    <w:rsid w:val="00AD3106"/>
    <w:rsid w:val="00AD523E"/>
    <w:rsid w:val="00AD6256"/>
    <w:rsid w:val="00AD6C29"/>
    <w:rsid w:val="00AD75F2"/>
    <w:rsid w:val="00AE09F2"/>
    <w:rsid w:val="00AE0EF7"/>
    <w:rsid w:val="00AE227A"/>
    <w:rsid w:val="00AE2469"/>
    <w:rsid w:val="00AE2865"/>
    <w:rsid w:val="00AE2D38"/>
    <w:rsid w:val="00AE3267"/>
    <w:rsid w:val="00AE3BBB"/>
    <w:rsid w:val="00AE436B"/>
    <w:rsid w:val="00AE4C1B"/>
    <w:rsid w:val="00AE518C"/>
    <w:rsid w:val="00AE5C93"/>
    <w:rsid w:val="00AE674C"/>
    <w:rsid w:val="00AE6A59"/>
    <w:rsid w:val="00AE6E47"/>
    <w:rsid w:val="00AE7A4A"/>
    <w:rsid w:val="00AE7DFA"/>
    <w:rsid w:val="00AF0B59"/>
    <w:rsid w:val="00AF0C45"/>
    <w:rsid w:val="00AF1203"/>
    <w:rsid w:val="00AF1DAA"/>
    <w:rsid w:val="00AF202C"/>
    <w:rsid w:val="00AF251C"/>
    <w:rsid w:val="00AF39D9"/>
    <w:rsid w:val="00AF3B73"/>
    <w:rsid w:val="00AF44F2"/>
    <w:rsid w:val="00AF5988"/>
    <w:rsid w:val="00AF5F3E"/>
    <w:rsid w:val="00AF621F"/>
    <w:rsid w:val="00AF63CD"/>
    <w:rsid w:val="00AF6BC3"/>
    <w:rsid w:val="00AF7118"/>
    <w:rsid w:val="00AF72BF"/>
    <w:rsid w:val="00AF73FC"/>
    <w:rsid w:val="00AF76A3"/>
    <w:rsid w:val="00AF76AC"/>
    <w:rsid w:val="00AF7CBF"/>
    <w:rsid w:val="00B01239"/>
    <w:rsid w:val="00B01A96"/>
    <w:rsid w:val="00B01B53"/>
    <w:rsid w:val="00B02FBC"/>
    <w:rsid w:val="00B03502"/>
    <w:rsid w:val="00B036E5"/>
    <w:rsid w:val="00B04102"/>
    <w:rsid w:val="00B0441B"/>
    <w:rsid w:val="00B044B9"/>
    <w:rsid w:val="00B052B3"/>
    <w:rsid w:val="00B057B2"/>
    <w:rsid w:val="00B0731F"/>
    <w:rsid w:val="00B073A4"/>
    <w:rsid w:val="00B07A04"/>
    <w:rsid w:val="00B07CC1"/>
    <w:rsid w:val="00B07E65"/>
    <w:rsid w:val="00B07ED8"/>
    <w:rsid w:val="00B1148C"/>
    <w:rsid w:val="00B11A06"/>
    <w:rsid w:val="00B11D22"/>
    <w:rsid w:val="00B11F61"/>
    <w:rsid w:val="00B12995"/>
    <w:rsid w:val="00B13AE9"/>
    <w:rsid w:val="00B143B2"/>
    <w:rsid w:val="00B14761"/>
    <w:rsid w:val="00B171DE"/>
    <w:rsid w:val="00B17526"/>
    <w:rsid w:val="00B17819"/>
    <w:rsid w:val="00B21721"/>
    <w:rsid w:val="00B22445"/>
    <w:rsid w:val="00B22BD8"/>
    <w:rsid w:val="00B232CF"/>
    <w:rsid w:val="00B24E4E"/>
    <w:rsid w:val="00B26160"/>
    <w:rsid w:val="00B2677A"/>
    <w:rsid w:val="00B267A6"/>
    <w:rsid w:val="00B26969"/>
    <w:rsid w:val="00B26F79"/>
    <w:rsid w:val="00B272AD"/>
    <w:rsid w:val="00B2786D"/>
    <w:rsid w:val="00B32124"/>
    <w:rsid w:val="00B32161"/>
    <w:rsid w:val="00B32234"/>
    <w:rsid w:val="00B325D6"/>
    <w:rsid w:val="00B326F3"/>
    <w:rsid w:val="00B328D7"/>
    <w:rsid w:val="00B33F8F"/>
    <w:rsid w:val="00B34204"/>
    <w:rsid w:val="00B34268"/>
    <w:rsid w:val="00B34CF1"/>
    <w:rsid w:val="00B364A1"/>
    <w:rsid w:val="00B3673A"/>
    <w:rsid w:val="00B36ABB"/>
    <w:rsid w:val="00B36EB2"/>
    <w:rsid w:val="00B3760E"/>
    <w:rsid w:val="00B37A6B"/>
    <w:rsid w:val="00B4062A"/>
    <w:rsid w:val="00B434E0"/>
    <w:rsid w:val="00B441EE"/>
    <w:rsid w:val="00B456B6"/>
    <w:rsid w:val="00B456F7"/>
    <w:rsid w:val="00B476E5"/>
    <w:rsid w:val="00B50671"/>
    <w:rsid w:val="00B50A27"/>
    <w:rsid w:val="00B50F2D"/>
    <w:rsid w:val="00B5172D"/>
    <w:rsid w:val="00B51F42"/>
    <w:rsid w:val="00B52585"/>
    <w:rsid w:val="00B52CEA"/>
    <w:rsid w:val="00B530FC"/>
    <w:rsid w:val="00B5526E"/>
    <w:rsid w:val="00B558D0"/>
    <w:rsid w:val="00B560C9"/>
    <w:rsid w:val="00B562E0"/>
    <w:rsid w:val="00B568C5"/>
    <w:rsid w:val="00B60050"/>
    <w:rsid w:val="00B604D8"/>
    <w:rsid w:val="00B616ED"/>
    <w:rsid w:val="00B6191C"/>
    <w:rsid w:val="00B62C4E"/>
    <w:rsid w:val="00B63B81"/>
    <w:rsid w:val="00B6419A"/>
    <w:rsid w:val="00B64235"/>
    <w:rsid w:val="00B64286"/>
    <w:rsid w:val="00B644A5"/>
    <w:rsid w:val="00B64B31"/>
    <w:rsid w:val="00B659CD"/>
    <w:rsid w:val="00B668D6"/>
    <w:rsid w:val="00B709A3"/>
    <w:rsid w:val="00B70D48"/>
    <w:rsid w:val="00B70EDB"/>
    <w:rsid w:val="00B71373"/>
    <w:rsid w:val="00B72779"/>
    <w:rsid w:val="00B73388"/>
    <w:rsid w:val="00B740FA"/>
    <w:rsid w:val="00B76E1F"/>
    <w:rsid w:val="00B80EEC"/>
    <w:rsid w:val="00B80F45"/>
    <w:rsid w:val="00B81112"/>
    <w:rsid w:val="00B81405"/>
    <w:rsid w:val="00B814DF"/>
    <w:rsid w:val="00B82D61"/>
    <w:rsid w:val="00B83A61"/>
    <w:rsid w:val="00B83AE4"/>
    <w:rsid w:val="00B83F62"/>
    <w:rsid w:val="00B84C4C"/>
    <w:rsid w:val="00B853B6"/>
    <w:rsid w:val="00B86D7E"/>
    <w:rsid w:val="00B875AF"/>
    <w:rsid w:val="00B90209"/>
    <w:rsid w:val="00B90811"/>
    <w:rsid w:val="00B909BC"/>
    <w:rsid w:val="00B90C80"/>
    <w:rsid w:val="00B90F46"/>
    <w:rsid w:val="00B9121E"/>
    <w:rsid w:val="00B914E5"/>
    <w:rsid w:val="00B91AED"/>
    <w:rsid w:val="00B93500"/>
    <w:rsid w:val="00B942C4"/>
    <w:rsid w:val="00B94735"/>
    <w:rsid w:val="00B96154"/>
    <w:rsid w:val="00B961A1"/>
    <w:rsid w:val="00B9621D"/>
    <w:rsid w:val="00B967CB"/>
    <w:rsid w:val="00B96F4B"/>
    <w:rsid w:val="00BA0ECB"/>
    <w:rsid w:val="00BA1E2B"/>
    <w:rsid w:val="00BA32DE"/>
    <w:rsid w:val="00BA38B0"/>
    <w:rsid w:val="00BA3E0D"/>
    <w:rsid w:val="00BA5B25"/>
    <w:rsid w:val="00BA6893"/>
    <w:rsid w:val="00BA6956"/>
    <w:rsid w:val="00BB122E"/>
    <w:rsid w:val="00BB23A7"/>
    <w:rsid w:val="00BB24E2"/>
    <w:rsid w:val="00BB32A9"/>
    <w:rsid w:val="00BB395B"/>
    <w:rsid w:val="00BB5A8C"/>
    <w:rsid w:val="00BB5D38"/>
    <w:rsid w:val="00BB5DD1"/>
    <w:rsid w:val="00BB5F70"/>
    <w:rsid w:val="00BB62AE"/>
    <w:rsid w:val="00BC071F"/>
    <w:rsid w:val="00BC1102"/>
    <w:rsid w:val="00BC46D4"/>
    <w:rsid w:val="00BC643A"/>
    <w:rsid w:val="00BC7EEE"/>
    <w:rsid w:val="00BD0EFC"/>
    <w:rsid w:val="00BD1ED3"/>
    <w:rsid w:val="00BD2D5A"/>
    <w:rsid w:val="00BD30CA"/>
    <w:rsid w:val="00BD3DA2"/>
    <w:rsid w:val="00BD52FA"/>
    <w:rsid w:val="00BD5BA8"/>
    <w:rsid w:val="00BD61E7"/>
    <w:rsid w:val="00BD7797"/>
    <w:rsid w:val="00BD7AD7"/>
    <w:rsid w:val="00BD7DEC"/>
    <w:rsid w:val="00BE143F"/>
    <w:rsid w:val="00BE1629"/>
    <w:rsid w:val="00BE18FC"/>
    <w:rsid w:val="00BE21F9"/>
    <w:rsid w:val="00BE229E"/>
    <w:rsid w:val="00BE24BC"/>
    <w:rsid w:val="00BE29E5"/>
    <w:rsid w:val="00BE2F34"/>
    <w:rsid w:val="00BE45B9"/>
    <w:rsid w:val="00BE54F2"/>
    <w:rsid w:val="00BE7118"/>
    <w:rsid w:val="00BE768D"/>
    <w:rsid w:val="00BF0032"/>
    <w:rsid w:val="00BF0E70"/>
    <w:rsid w:val="00BF2423"/>
    <w:rsid w:val="00BF2A47"/>
    <w:rsid w:val="00BF3A2A"/>
    <w:rsid w:val="00BF3F0F"/>
    <w:rsid w:val="00BF3F7A"/>
    <w:rsid w:val="00BF4A9D"/>
    <w:rsid w:val="00BF6298"/>
    <w:rsid w:val="00BF6599"/>
    <w:rsid w:val="00BF6681"/>
    <w:rsid w:val="00BF7DC0"/>
    <w:rsid w:val="00C00854"/>
    <w:rsid w:val="00C00A6B"/>
    <w:rsid w:val="00C032B2"/>
    <w:rsid w:val="00C05519"/>
    <w:rsid w:val="00C05CCB"/>
    <w:rsid w:val="00C06460"/>
    <w:rsid w:val="00C06BB2"/>
    <w:rsid w:val="00C0748C"/>
    <w:rsid w:val="00C076AD"/>
    <w:rsid w:val="00C07703"/>
    <w:rsid w:val="00C07957"/>
    <w:rsid w:val="00C07E45"/>
    <w:rsid w:val="00C10146"/>
    <w:rsid w:val="00C11D14"/>
    <w:rsid w:val="00C1214E"/>
    <w:rsid w:val="00C13605"/>
    <w:rsid w:val="00C14494"/>
    <w:rsid w:val="00C1479B"/>
    <w:rsid w:val="00C16091"/>
    <w:rsid w:val="00C1645F"/>
    <w:rsid w:val="00C17FF9"/>
    <w:rsid w:val="00C20273"/>
    <w:rsid w:val="00C20774"/>
    <w:rsid w:val="00C20ECC"/>
    <w:rsid w:val="00C211B0"/>
    <w:rsid w:val="00C216FB"/>
    <w:rsid w:val="00C21AE5"/>
    <w:rsid w:val="00C22EE4"/>
    <w:rsid w:val="00C241ED"/>
    <w:rsid w:val="00C24289"/>
    <w:rsid w:val="00C24B08"/>
    <w:rsid w:val="00C25488"/>
    <w:rsid w:val="00C26FB0"/>
    <w:rsid w:val="00C27C7D"/>
    <w:rsid w:val="00C3048B"/>
    <w:rsid w:val="00C31512"/>
    <w:rsid w:val="00C317D6"/>
    <w:rsid w:val="00C32805"/>
    <w:rsid w:val="00C33EC8"/>
    <w:rsid w:val="00C34020"/>
    <w:rsid w:val="00C34208"/>
    <w:rsid w:val="00C34A3E"/>
    <w:rsid w:val="00C372F9"/>
    <w:rsid w:val="00C416F8"/>
    <w:rsid w:val="00C421A6"/>
    <w:rsid w:val="00C423A2"/>
    <w:rsid w:val="00C42E81"/>
    <w:rsid w:val="00C44B26"/>
    <w:rsid w:val="00C45047"/>
    <w:rsid w:val="00C452D2"/>
    <w:rsid w:val="00C46207"/>
    <w:rsid w:val="00C467A6"/>
    <w:rsid w:val="00C46E54"/>
    <w:rsid w:val="00C479C8"/>
    <w:rsid w:val="00C47B0F"/>
    <w:rsid w:val="00C5101E"/>
    <w:rsid w:val="00C512A4"/>
    <w:rsid w:val="00C5286E"/>
    <w:rsid w:val="00C5320C"/>
    <w:rsid w:val="00C53DD5"/>
    <w:rsid w:val="00C54AD2"/>
    <w:rsid w:val="00C56466"/>
    <w:rsid w:val="00C56B08"/>
    <w:rsid w:val="00C56B97"/>
    <w:rsid w:val="00C56D4D"/>
    <w:rsid w:val="00C57AF1"/>
    <w:rsid w:val="00C57B5E"/>
    <w:rsid w:val="00C57D1A"/>
    <w:rsid w:val="00C603A2"/>
    <w:rsid w:val="00C61F11"/>
    <w:rsid w:val="00C62411"/>
    <w:rsid w:val="00C6264D"/>
    <w:rsid w:val="00C63915"/>
    <w:rsid w:val="00C64C20"/>
    <w:rsid w:val="00C65CAE"/>
    <w:rsid w:val="00C65E0F"/>
    <w:rsid w:val="00C67073"/>
    <w:rsid w:val="00C711E4"/>
    <w:rsid w:val="00C71680"/>
    <w:rsid w:val="00C72658"/>
    <w:rsid w:val="00C73190"/>
    <w:rsid w:val="00C73531"/>
    <w:rsid w:val="00C73980"/>
    <w:rsid w:val="00C742C5"/>
    <w:rsid w:val="00C750C7"/>
    <w:rsid w:val="00C75F1A"/>
    <w:rsid w:val="00C76124"/>
    <w:rsid w:val="00C76EAD"/>
    <w:rsid w:val="00C77842"/>
    <w:rsid w:val="00C82C8F"/>
    <w:rsid w:val="00C82D43"/>
    <w:rsid w:val="00C831D9"/>
    <w:rsid w:val="00C83D49"/>
    <w:rsid w:val="00C845B6"/>
    <w:rsid w:val="00C84E5D"/>
    <w:rsid w:val="00C86408"/>
    <w:rsid w:val="00C86BE9"/>
    <w:rsid w:val="00C93BEF"/>
    <w:rsid w:val="00C93D93"/>
    <w:rsid w:val="00C94055"/>
    <w:rsid w:val="00C94663"/>
    <w:rsid w:val="00C9499B"/>
    <w:rsid w:val="00C95A37"/>
    <w:rsid w:val="00C969AF"/>
    <w:rsid w:val="00C973C6"/>
    <w:rsid w:val="00C978F7"/>
    <w:rsid w:val="00CA173C"/>
    <w:rsid w:val="00CA248B"/>
    <w:rsid w:val="00CA2656"/>
    <w:rsid w:val="00CA3941"/>
    <w:rsid w:val="00CA4C5F"/>
    <w:rsid w:val="00CA5CF3"/>
    <w:rsid w:val="00CA5D7A"/>
    <w:rsid w:val="00CA5F21"/>
    <w:rsid w:val="00CA630D"/>
    <w:rsid w:val="00CB0470"/>
    <w:rsid w:val="00CB110C"/>
    <w:rsid w:val="00CB28F4"/>
    <w:rsid w:val="00CB3464"/>
    <w:rsid w:val="00CB355F"/>
    <w:rsid w:val="00CB3F13"/>
    <w:rsid w:val="00CB52B8"/>
    <w:rsid w:val="00CB64E3"/>
    <w:rsid w:val="00CB6765"/>
    <w:rsid w:val="00CB6C64"/>
    <w:rsid w:val="00CB70A7"/>
    <w:rsid w:val="00CB7C8A"/>
    <w:rsid w:val="00CC03CD"/>
    <w:rsid w:val="00CC1C21"/>
    <w:rsid w:val="00CC1F69"/>
    <w:rsid w:val="00CC2306"/>
    <w:rsid w:val="00CC28E1"/>
    <w:rsid w:val="00CC29A7"/>
    <w:rsid w:val="00CC2ED0"/>
    <w:rsid w:val="00CC32FC"/>
    <w:rsid w:val="00CC3A77"/>
    <w:rsid w:val="00CC3AFD"/>
    <w:rsid w:val="00CC4329"/>
    <w:rsid w:val="00CC538D"/>
    <w:rsid w:val="00CC56AA"/>
    <w:rsid w:val="00CC6BBF"/>
    <w:rsid w:val="00CC70B4"/>
    <w:rsid w:val="00CD0AB3"/>
    <w:rsid w:val="00CD1F25"/>
    <w:rsid w:val="00CD223B"/>
    <w:rsid w:val="00CD2AD4"/>
    <w:rsid w:val="00CD2D8D"/>
    <w:rsid w:val="00CD3F01"/>
    <w:rsid w:val="00CD4D8C"/>
    <w:rsid w:val="00CD58FC"/>
    <w:rsid w:val="00CD7433"/>
    <w:rsid w:val="00CE0169"/>
    <w:rsid w:val="00CE1561"/>
    <w:rsid w:val="00CE15E1"/>
    <w:rsid w:val="00CE2B88"/>
    <w:rsid w:val="00CE3C87"/>
    <w:rsid w:val="00CE59AB"/>
    <w:rsid w:val="00CE5D0A"/>
    <w:rsid w:val="00CE616C"/>
    <w:rsid w:val="00CE64D2"/>
    <w:rsid w:val="00CE7AD1"/>
    <w:rsid w:val="00CF01D1"/>
    <w:rsid w:val="00CF09BC"/>
    <w:rsid w:val="00CF0E4A"/>
    <w:rsid w:val="00CF0EEC"/>
    <w:rsid w:val="00CF1342"/>
    <w:rsid w:val="00CF149D"/>
    <w:rsid w:val="00CF2352"/>
    <w:rsid w:val="00CF2DE9"/>
    <w:rsid w:val="00CF3115"/>
    <w:rsid w:val="00CF4325"/>
    <w:rsid w:val="00CF6D51"/>
    <w:rsid w:val="00CF6F90"/>
    <w:rsid w:val="00CF7842"/>
    <w:rsid w:val="00CF7899"/>
    <w:rsid w:val="00CF7FDD"/>
    <w:rsid w:val="00D00687"/>
    <w:rsid w:val="00D009DC"/>
    <w:rsid w:val="00D014CC"/>
    <w:rsid w:val="00D02637"/>
    <w:rsid w:val="00D0343B"/>
    <w:rsid w:val="00D036DB"/>
    <w:rsid w:val="00D03FD1"/>
    <w:rsid w:val="00D049D2"/>
    <w:rsid w:val="00D063F5"/>
    <w:rsid w:val="00D0648A"/>
    <w:rsid w:val="00D068D3"/>
    <w:rsid w:val="00D07090"/>
    <w:rsid w:val="00D07A1D"/>
    <w:rsid w:val="00D10015"/>
    <w:rsid w:val="00D106F2"/>
    <w:rsid w:val="00D10CC6"/>
    <w:rsid w:val="00D115F2"/>
    <w:rsid w:val="00D12502"/>
    <w:rsid w:val="00D12B1C"/>
    <w:rsid w:val="00D13B35"/>
    <w:rsid w:val="00D13BCB"/>
    <w:rsid w:val="00D144D2"/>
    <w:rsid w:val="00D149C7"/>
    <w:rsid w:val="00D14DD3"/>
    <w:rsid w:val="00D15346"/>
    <w:rsid w:val="00D15364"/>
    <w:rsid w:val="00D15D84"/>
    <w:rsid w:val="00D1672D"/>
    <w:rsid w:val="00D20052"/>
    <w:rsid w:val="00D20E7E"/>
    <w:rsid w:val="00D21037"/>
    <w:rsid w:val="00D21904"/>
    <w:rsid w:val="00D222CA"/>
    <w:rsid w:val="00D23656"/>
    <w:rsid w:val="00D26AC5"/>
    <w:rsid w:val="00D26D0A"/>
    <w:rsid w:val="00D26F34"/>
    <w:rsid w:val="00D30B69"/>
    <w:rsid w:val="00D30F2C"/>
    <w:rsid w:val="00D3112A"/>
    <w:rsid w:val="00D31713"/>
    <w:rsid w:val="00D33574"/>
    <w:rsid w:val="00D33A44"/>
    <w:rsid w:val="00D3522B"/>
    <w:rsid w:val="00D355F6"/>
    <w:rsid w:val="00D3566C"/>
    <w:rsid w:val="00D358AA"/>
    <w:rsid w:val="00D36473"/>
    <w:rsid w:val="00D4091B"/>
    <w:rsid w:val="00D40B60"/>
    <w:rsid w:val="00D4120A"/>
    <w:rsid w:val="00D41465"/>
    <w:rsid w:val="00D4176A"/>
    <w:rsid w:val="00D4263F"/>
    <w:rsid w:val="00D426D9"/>
    <w:rsid w:val="00D42C5F"/>
    <w:rsid w:val="00D42D23"/>
    <w:rsid w:val="00D44019"/>
    <w:rsid w:val="00D44C85"/>
    <w:rsid w:val="00D4500F"/>
    <w:rsid w:val="00D474CD"/>
    <w:rsid w:val="00D5208B"/>
    <w:rsid w:val="00D52E6F"/>
    <w:rsid w:val="00D53611"/>
    <w:rsid w:val="00D53DBB"/>
    <w:rsid w:val="00D5600F"/>
    <w:rsid w:val="00D5647F"/>
    <w:rsid w:val="00D56C87"/>
    <w:rsid w:val="00D57629"/>
    <w:rsid w:val="00D57F53"/>
    <w:rsid w:val="00D61747"/>
    <w:rsid w:val="00D61FDC"/>
    <w:rsid w:val="00D62897"/>
    <w:rsid w:val="00D633B7"/>
    <w:rsid w:val="00D635F9"/>
    <w:rsid w:val="00D6376B"/>
    <w:rsid w:val="00D63C0B"/>
    <w:rsid w:val="00D63C96"/>
    <w:rsid w:val="00D652BC"/>
    <w:rsid w:val="00D66564"/>
    <w:rsid w:val="00D66C00"/>
    <w:rsid w:val="00D674FC"/>
    <w:rsid w:val="00D700A1"/>
    <w:rsid w:val="00D700A2"/>
    <w:rsid w:val="00D70CA7"/>
    <w:rsid w:val="00D711FB"/>
    <w:rsid w:val="00D71E11"/>
    <w:rsid w:val="00D7208C"/>
    <w:rsid w:val="00D7296B"/>
    <w:rsid w:val="00D738A7"/>
    <w:rsid w:val="00D7531A"/>
    <w:rsid w:val="00D75864"/>
    <w:rsid w:val="00D76A86"/>
    <w:rsid w:val="00D770D9"/>
    <w:rsid w:val="00D810EE"/>
    <w:rsid w:val="00D83935"/>
    <w:rsid w:val="00D845C9"/>
    <w:rsid w:val="00D847E8"/>
    <w:rsid w:val="00D85017"/>
    <w:rsid w:val="00D85106"/>
    <w:rsid w:val="00D8525D"/>
    <w:rsid w:val="00D86AE3"/>
    <w:rsid w:val="00D87F3D"/>
    <w:rsid w:val="00D90163"/>
    <w:rsid w:val="00D90351"/>
    <w:rsid w:val="00D90D38"/>
    <w:rsid w:val="00D91487"/>
    <w:rsid w:val="00D93365"/>
    <w:rsid w:val="00D938FF"/>
    <w:rsid w:val="00D950E7"/>
    <w:rsid w:val="00D9529F"/>
    <w:rsid w:val="00D96BE8"/>
    <w:rsid w:val="00D9702F"/>
    <w:rsid w:val="00D972AF"/>
    <w:rsid w:val="00DA0B63"/>
    <w:rsid w:val="00DA2A06"/>
    <w:rsid w:val="00DA31DF"/>
    <w:rsid w:val="00DA493B"/>
    <w:rsid w:val="00DA4ED0"/>
    <w:rsid w:val="00DA51B9"/>
    <w:rsid w:val="00DA592E"/>
    <w:rsid w:val="00DA5BC3"/>
    <w:rsid w:val="00DA6062"/>
    <w:rsid w:val="00DA66F1"/>
    <w:rsid w:val="00DA6999"/>
    <w:rsid w:val="00DA6A75"/>
    <w:rsid w:val="00DA727A"/>
    <w:rsid w:val="00DA78F9"/>
    <w:rsid w:val="00DA7F75"/>
    <w:rsid w:val="00DB2708"/>
    <w:rsid w:val="00DB29EE"/>
    <w:rsid w:val="00DB483B"/>
    <w:rsid w:val="00DB6901"/>
    <w:rsid w:val="00DB6A00"/>
    <w:rsid w:val="00DC0384"/>
    <w:rsid w:val="00DC0B46"/>
    <w:rsid w:val="00DC1270"/>
    <w:rsid w:val="00DC1279"/>
    <w:rsid w:val="00DC135F"/>
    <w:rsid w:val="00DC1711"/>
    <w:rsid w:val="00DC22B4"/>
    <w:rsid w:val="00DC22C1"/>
    <w:rsid w:val="00DC282B"/>
    <w:rsid w:val="00DC4D79"/>
    <w:rsid w:val="00DC61FC"/>
    <w:rsid w:val="00DC642B"/>
    <w:rsid w:val="00DC6518"/>
    <w:rsid w:val="00DC7038"/>
    <w:rsid w:val="00DC72A7"/>
    <w:rsid w:val="00DC7A28"/>
    <w:rsid w:val="00DC7B14"/>
    <w:rsid w:val="00DD13BC"/>
    <w:rsid w:val="00DD1AD6"/>
    <w:rsid w:val="00DD2EF8"/>
    <w:rsid w:val="00DD4380"/>
    <w:rsid w:val="00DD5AA5"/>
    <w:rsid w:val="00DD63FB"/>
    <w:rsid w:val="00DD656E"/>
    <w:rsid w:val="00DE1D1D"/>
    <w:rsid w:val="00DE1D23"/>
    <w:rsid w:val="00DE249D"/>
    <w:rsid w:val="00DE3300"/>
    <w:rsid w:val="00DE3420"/>
    <w:rsid w:val="00DE5250"/>
    <w:rsid w:val="00DE5816"/>
    <w:rsid w:val="00DE5C96"/>
    <w:rsid w:val="00DE6D42"/>
    <w:rsid w:val="00DE70F2"/>
    <w:rsid w:val="00DE71CC"/>
    <w:rsid w:val="00DE79CA"/>
    <w:rsid w:val="00DE7E31"/>
    <w:rsid w:val="00DF0484"/>
    <w:rsid w:val="00DF09AD"/>
    <w:rsid w:val="00DF0C7F"/>
    <w:rsid w:val="00DF1336"/>
    <w:rsid w:val="00DF20D9"/>
    <w:rsid w:val="00DF21CA"/>
    <w:rsid w:val="00DF2861"/>
    <w:rsid w:val="00DF3251"/>
    <w:rsid w:val="00DF4575"/>
    <w:rsid w:val="00DF4E3A"/>
    <w:rsid w:val="00DF4E61"/>
    <w:rsid w:val="00DF56D0"/>
    <w:rsid w:val="00DF5CB4"/>
    <w:rsid w:val="00E012C9"/>
    <w:rsid w:val="00E01F43"/>
    <w:rsid w:val="00E02137"/>
    <w:rsid w:val="00E02477"/>
    <w:rsid w:val="00E02523"/>
    <w:rsid w:val="00E039CA"/>
    <w:rsid w:val="00E04A36"/>
    <w:rsid w:val="00E05802"/>
    <w:rsid w:val="00E0601A"/>
    <w:rsid w:val="00E06D1B"/>
    <w:rsid w:val="00E0732B"/>
    <w:rsid w:val="00E073E2"/>
    <w:rsid w:val="00E076AB"/>
    <w:rsid w:val="00E10079"/>
    <w:rsid w:val="00E10216"/>
    <w:rsid w:val="00E102BE"/>
    <w:rsid w:val="00E11C9B"/>
    <w:rsid w:val="00E12D2E"/>
    <w:rsid w:val="00E136F3"/>
    <w:rsid w:val="00E14245"/>
    <w:rsid w:val="00E1462C"/>
    <w:rsid w:val="00E14757"/>
    <w:rsid w:val="00E15008"/>
    <w:rsid w:val="00E1666C"/>
    <w:rsid w:val="00E1750D"/>
    <w:rsid w:val="00E17DDA"/>
    <w:rsid w:val="00E201A0"/>
    <w:rsid w:val="00E20DB1"/>
    <w:rsid w:val="00E2108E"/>
    <w:rsid w:val="00E215EF"/>
    <w:rsid w:val="00E2262F"/>
    <w:rsid w:val="00E25843"/>
    <w:rsid w:val="00E25881"/>
    <w:rsid w:val="00E259FD"/>
    <w:rsid w:val="00E27BBD"/>
    <w:rsid w:val="00E27D1C"/>
    <w:rsid w:val="00E27F05"/>
    <w:rsid w:val="00E30A1B"/>
    <w:rsid w:val="00E30E6C"/>
    <w:rsid w:val="00E31865"/>
    <w:rsid w:val="00E31BA5"/>
    <w:rsid w:val="00E32979"/>
    <w:rsid w:val="00E33040"/>
    <w:rsid w:val="00E33949"/>
    <w:rsid w:val="00E357D0"/>
    <w:rsid w:val="00E3614E"/>
    <w:rsid w:val="00E3651D"/>
    <w:rsid w:val="00E36894"/>
    <w:rsid w:val="00E36CC6"/>
    <w:rsid w:val="00E36E72"/>
    <w:rsid w:val="00E3713A"/>
    <w:rsid w:val="00E37E23"/>
    <w:rsid w:val="00E37EB2"/>
    <w:rsid w:val="00E40112"/>
    <w:rsid w:val="00E41E06"/>
    <w:rsid w:val="00E4281C"/>
    <w:rsid w:val="00E43054"/>
    <w:rsid w:val="00E4343F"/>
    <w:rsid w:val="00E43D58"/>
    <w:rsid w:val="00E44695"/>
    <w:rsid w:val="00E44D17"/>
    <w:rsid w:val="00E451D5"/>
    <w:rsid w:val="00E45B52"/>
    <w:rsid w:val="00E4628A"/>
    <w:rsid w:val="00E4691F"/>
    <w:rsid w:val="00E4718A"/>
    <w:rsid w:val="00E500BE"/>
    <w:rsid w:val="00E50E27"/>
    <w:rsid w:val="00E52218"/>
    <w:rsid w:val="00E52A75"/>
    <w:rsid w:val="00E5329A"/>
    <w:rsid w:val="00E5365D"/>
    <w:rsid w:val="00E53F67"/>
    <w:rsid w:val="00E54B85"/>
    <w:rsid w:val="00E54FEF"/>
    <w:rsid w:val="00E55055"/>
    <w:rsid w:val="00E55C47"/>
    <w:rsid w:val="00E57443"/>
    <w:rsid w:val="00E579F1"/>
    <w:rsid w:val="00E57AD6"/>
    <w:rsid w:val="00E57AEB"/>
    <w:rsid w:val="00E60FD4"/>
    <w:rsid w:val="00E62E5F"/>
    <w:rsid w:val="00E63083"/>
    <w:rsid w:val="00E655C8"/>
    <w:rsid w:val="00E65E65"/>
    <w:rsid w:val="00E66F79"/>
    <w:rsid w:val="00E67715"/>
    <w:rsid w:val="00E70012"/>
    <w:rsid w:val="00E70BD7"/>
    <w:rsid w:val="00E713A3"/>
    <w:rsid w:val="00E7223C"/>
    <w:rsid w:val="00E732F5"/>
    <w:rsid w:val="00E73C5F"/>
    <w:rsid w:val="00E740A9"/>
    <w:rsid w:val="00E75B71"/>
    <w:rsid w:val="00E75CD0"/>
    <w:rsid w:val="00E76F38"/>
    <w:rsid w:val="00E7710B"/>
    <w:rsid w:val="00E77F28"/>
    <w:rsid w:val="00E805DB"/>
    <w:rsid w:val="00E80867"/>
    <w:rsid w:val="00E80AE9"/>
    <w:rsid w:val="00E81456"/>
    <w:rsid w:val="00E82023"/>
    <w:rsid w:val="00E82E14"/>
    <w:rsid w:val="00E84A11"/>
    <w:rsid w:val="00E865A9"/>
    <w:rsid w:val="00E87FAE"/>
    <w:rsid w:val="00E90BAE"/>
    <w:rsid w:val="00E934E9"/>
    <w:rsid w:val="00E942AF"/>
    <w:rsid w:val="00E95898"/>
    <w:rsid w:val="00E95D55"/>
    <w:rsid w:val="00E95E96"/>
    <w:rsid w:val="00E969D2"/>
    <w:rsid w:val="00EA0A4D"/>
    <w:rsid w:val="00EA114A"/>
    <w:rsid w:val="00EA1273"/>
    <w:rsid w:val="00EA127E"/>
    <w:rsid w:val="00EA16E8"/>
    <w:rsid w:val="00EA2A88"/>
    <w:rsid w:val="00EA3965"/>
    <w:rsid w:val="00EA3FAB"/>
    <w:rsid w:val="00EA4CCF"/>
    <w:rsid w:val="00EA5B9D"/>
    <w:rsid w:val="00EA6DE9"/>
    <w:rsid w:val="00EA75C1"/>
    <w:rsid w:val="00EA7D80"/>
    <w:rsid w:val="00EB087C"/>
    <w:rsid w:val="00EB173F"/>
    <w:rsid w:val="00EB238E"/>
    <w:rsid w:val="00EB2C51"/>
    <w:rsid w:val="00EB2D39"/>
    <w:rsid w:val="00EB357A"/>
    <w:rsid w:val="00EB40F1"/>
    <w:rsid w:val="00EB493D"/>
    <w:rsid w:val="00EB5885"/>
    <w:rsid w:val="00EB5F30"/>
    <w:rsid w:val="00EB6075"/>
    <w:rsid w:val="00EC053C"/>
    <w:rsid w:val="00EC0E00"/>
    <w:rsid w:val="00EC2869"/>
    <w:rsid w:val="00EC29B5"/>
    <w:rsid w:val="00EC2C52"/>
    <w:rsid w:val="00EC322C"/>
    <w:rsid w:val="00EC32CE"/>
    <w:rsid w:val="00EC373E"/>
    <w:rsid w:val="00EC37FF"/>
    <w:rsid w:val="00EC3AE9"/>
    <w:rsid w:val="00EC3ECD"/>
    <w:rsid w:val="00EC400A"/>
    <w:rsid w:val="00EC4124"/>
    <w:rsid w:val="00EC5699"/>
    <w:rsid w:val="00EC6738"/>
    <w:rsid w:val="00EC7381"/>
    <w:rsid w:val="00ED0930"/>
    <w:rsid w:val="00ED17A5"/>
    <w:rsid w:val="00ED24CC"/>
    <w:rsid w:val="00ED2E5C"/>
    <w:rsid w:val="00ED2FD2"/>
    <w:rsid w:val="00ED3882"/>
    <w:rsid w:val="00ED39F9"/>
    <w:rsid w:val="00ED3B32"/>
    <w:rsid w:val="00ED45E4"/>
    <w:rsid w:val="00ED5328"/>
    <w:rsid w:val="00ED5709"/>
    <w:rsid w:val="00ED6DB7"/>
    <w:rsid w:val="00ED7571"/>
    <w:rsid w:val="00EE0269"/>
    <w:rsid w:val="00EE0D69"/>
    <w:rsid w:val="00EE1937"/>
    <w:rsid w:val="00EE3486"/>
    <w:rsid w:val="00EE3FD3"/>
    <w:rsid w:val="00EE4559"/>
    <w:rsid w:val="00EE482F"/>
    <w:rsid w:val="00EE49B0"/>
    <w:rsid w:val="00EE6CCE"/>
    <w:rsid w:val="00EE7754"/>
    <w:rsid w:val="00EE787E"/>
    <w:rsid w:val="00EF083F"/>
    <w:rsid w:val="00EF257D"/>
    <w:rsid w:val="00EF5627"/>
    <w:rsid w:val="00F00E00"/>
    <w:rsid w:val="00F00E3D"/>
    <w:rsid w:val="00F010CD"/>
    <w:rsid w:val="00F012CA"/>
    <w:rsid w:val="00F01B25"/>
    <w:rsid w:val="00F01F95"/>
    <w:rsid w:val="00F02464"/>
    <w:rsid w:val="00F046A8"/>
    <w:rsid w:val="00F06A4C"/>
    <w:rsid w:val="00F07AE5"/>
    <w:rsid w:val="00F104B8"/>
    <w:rsid w:val="00F11385"/>
    <w:rsid w:val="00F114F3"/>
    <w:rsid w:val="00F13499"/>
    <w:rsid w:val="00F13688"/>
    <w:rsid w:val="00F15B3B"/>
    <w:rsid w:val="00F16167"/>
    <w:rsid w:val="00F161BE"/>
    <w:rsid w:val="00F16720"/>
    <w:rsid w:val="00F178F5"/>
    <w:rsid w:val="00F22319"/>
    <w:rsid w:val="00F22505"/>
    <w:rsid w:val="00F234FD"/>
    <w:rsid w:val="00F23B5D"/>
    <w:rsid w:val="00F23DF5"/>
    <w:rsid w:val="00F24CC2"/>
    <w:rsid w:val="00F25A68"/>
    <w:rsid w:val="00F30503"/>
    <w:rsid w:val="00F30FD0"/>
    <w:rsid w:val="00F31B60"/>
    <w:rsid w:val="00F32189"/>
    <w:rsid w:val="00F32499"/>
    <w:rsid w:val="00F32E7A"/>
    <w:rsid w:val="00F341BE"/>
    <w:rsid w:val="00F3521A"/>
    <w:rsid w:val="00F35DF8"/>
    <w:rsid w:val="00F365CA"/>
    <w:rsid w:val="00F36B2F"/>
    <w:rsid w:val="00F36EB4"/>
    <w:rsid w:val="00F3729B"/>
    <w:rsid w:val="00F42D49"/>
    <w:rsid w:val="00F439FA"/>
    <w:rsid w:val="00F44B7F"/>
    <w:rsid w:val="00F45095"/>
    <w:rsid w:val="00F4653C"/>
    <w:rsid w:val="00F50CA5"/>
    <w:rsid w:val="00F5120A"/>
    <w:rsid w:val="00F526E5"/>
    <w:rsid w:val="00F53128"/>
    <w:rsid w:val="00F53A05"/>
    <w:rsid w:val="00F53ECA"/>
    <w:rsid w:val="00F54BE8"/>
    <w:rsid w:val="00F54D30"/>
    <w:rsid w:val="00F54F68"/>
    <w:rsid w:val="00F55043"/>
    <w:rsid w:val="00F55BD2"/>
    <w:rsid w:val="00F56AC8"/>
    <w:rsid w:val="00F56AFE"/>
    <w:rsid w:val="00F56FE2"/>
    <w:rsid w:val="00F57903"/>
    <w:rsid w:val="00F57BB3"/>
    <w:rsid w:val="00F6018B"/>
    <w:rsid w:val="00F60541"/>
    <w:rsid w:val="00F6074A"/>
    <w:rsid w:val="00F60AA5"/>
    <w:rsid w:val="00F617A6"/>
    <w:rsid w:val="00F61E2A"/>
    <w:rsid w:val="00F65AAA"/>
    <w:rsid w:val="00F667ED"/>
    <w:rsid w:val="00F669E0"/>
    <w:rsid w:val="00F66A15"/>
    <w:rsid w:val="00F66F18"/>
    <w:rsid w:val="00F66F38"/>
    <w:rsid w:val="00F67A39"/>
    <w:rsid w:val="00F7022F"/>
    <w:rsid w:val="00F70582"/>
    <w:rsid w:val="00F71656"/>
    <w:rsid w:val="00F716BD"/>
    <w:rsid w:val="00F72975"/>
    <w:rsid w:val="00F72D45"/>
    <w:rsid w:val="00F73E0F"/>
    <w:rsid w:val="00F74603"/>
    <w:rsid w:val="00F74AEF"/>
    <w:rsid w:val="00F7667C"/>
    <w:rsid w:val="00F76914"/>
    <w:rsid w:val="00F76E26"/>
    <w:rsid w:val="00F820CF"/>
    <w:rsid w:val="00F829E0"/>
    <w:rsid w:val="00F83D67"/>
    <w:rsid w:val="00F853C4"/>
    <w:rsid w:val="00F857BF"/>
    <w:rsid w:val="00F85818"/>
    <w:rsid w:val="00F85A20"/>
    <w:rsid w:val="00F86687"/>
    <w:rsid w:val="00F90429"/>
    <w:rsid w:val="00F90536"/>
    <w:rsid w:val="00F90E01"/>
    <w:rsid w:val="00F93418"/>
    <w:rsid w:val="00F93ACE"/>
    <w:rsid w:val="00F94159"/>
    <w:rsid w:val="00F94287"/>
    <w:rsid w:val="00F9612D"/>
    <w:rsid w:val="00F96FB4"/>
    <w:rsid w:val="00F97589"/>
    <w:rsid w:val="00F97AC0"/>
    <w:rsid w:val="00F97B49"/>
    <w:rsid w:val="00FA0883"/>
    <w:rsid w:val="00FA08F3"/>
    <w:rsid w:val="00FA19D3"/>
    <w:rsid w:val="00FA1BFB"/>
    <w:rsid w:val="00FA3A4B"/>
    <w:rsid w:val="00FA3A95"/>
    <w:rsid w:val="00FA3CAB"/>
    <w:rsid w:val="00FA5035"/>
    <w:rsid w:val="00FA50B2"/>
    <w:rsid w:val="00FA5EBD"/>
    <w:rsid w:val="00FB008A"/>
    <w:rsid w:val="00FB0258"/>
    <w:rsid w:val="00FB070B"/>
    <w:rsid w:val="00FB10AE"/>
    <w:rsid w:val="00FB10D5"/>
    <w:rsid w:val="00FB152A"/>
    <w:rsid w:val="00FB1840"/>
    <w:rsid w:val="00FB2083"/>
    <w:rsid w:val="00FB21DA"/>
    <w:rsid w:val="00FB27B8"/>
    <w:rsid w:val="00FB2FB9"/>
    <w:rsid w:val="00FB3904"/>
    <w:rsid w:val="00FB3ABD"/>
    <w:rsid w:val="00FB4A42"/>
    <w:rsid w:val="00FB51AF"/>
    <w:rsid w:val="00FB5EFE"/>
    <w:rsid w:val="00FB62F3"/>
    <w:rsid w:val="00FB6684"/>
    <w:rsid w:val="00FB6B41"/>
    <w:rsid w:val="00FB6D8B"/>
    <w:rsid w:val="00FC0E22"/>
    <w:rsid w:val="00FC10C4"/>
    <w:rsid w:val="00FC1938"/>
    <w:rsid w:val="00FC320C"/>
    <w:rsid w:val="00FC3237"/>
    <w:rsid w:val="00FC33B3"/>
    <w:rsid w:val="00FC3A8A"/>
    <w:rsid w:val="00FC46D4"/>
    <w:rsid w:val="00FC5071"/>
    <w:rsid w:val="00FC6309"/>
    <w:rsid w:val="00FD03CB"/>
    <w:rsid w:val="00FD0E43"/>
    <w:rsid w:val="00FD1208"/>
    <w:rsid w:val="00FD2612"/>
    <w:rsid w:val="00FD3021"/>
    <w:rsid w:val="00FD3475"/>
    <w:rsid w:val="00FD49F5"/>
    <w:rsid w:val="00FD5408"/>
    <w:rsid w:val="00FD5D62"/>
    <w:rsid w:val="00FD63AD"/>
    <w:rsid w:val="00FD653E"/>
    <w:rsid w:val="00FD6665"/>
    <w:rsid w:val="00FD6973"/>
    <w:rsid w:val="00FD6A5C"/>
    <w:rsid w:val="00FD7488"/>
    <w:rsid w:val="00FD7999"/>
    <w:rsid w:val="00FE1CC8"/>
    <w:rsid w:val="00FE1E1A"/>
    <w:rsid w:val="00FE1F61"/>
    <w:rsid w:val="00FE2178"/>
    <w:rsid w:val="00FE2AC2"/>
    <w:rsid w:val="00FE36D7"/>
    <w:rsid w:val="00FE4B1A"/>
    <w:rsid w:val="00FE4C61"/>
    <w:rsid w:val="00FE7217"/>
    <w:rsid w:val="00FF0F24"/>
    <w:rsid w:val="00FF17D2"/>
    <w:rsid w:val="00FF3710"/>
    <w:rsid w:val="00FF392D"/>
    <w:rsid w:val="00FF5B66"/>
    <w:rsid w:val="00FF5EAB"/>
    <w:rsid w:val="00FF5EDC"/>
    <w:rsid w:val="00FF6998"/>
    <w:rsid w:val="00FF6EED"/>
    <w:rsid w:val="00FF76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28274"/>
  <w15:docId w15:val="{084B4A43-F1B1-4074-8534-765AAE03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469"/>
    <w:rPr>
      <w:noProof/>
      <w:sz w:val="24"/>
      <w:szCs w:val="24"/>
    </w:rPr>
  </w:style>
  <w:style w:type="paragraph" w:styleId="Nagwek1">
    <w:name w:val="heading 1"/>
    <w:basedOn w:val="Normalny"/>
    <w:next w:val="Normalny"/>
    <w:autoRedefine/>
    <w:qFormat/>
    <w:rsid w:val="00375BF6"/>
    <w:pPr>
      <w:keepNext/>
      <w:spacing w:before="240" w:after="360" w:line="360" w:lineRule="auto"/>
      <w:contextualSpacing/>
      <w:jc w:val="center"/>
      <w:outlineLvl w:val="0"/>
    </w:pPr>
    <w:rPr>
      <w:rFonts w:asciiTheme="majorHAnsi" w:hAnsiTheme="majorHAnsi"/>
      <w:b/>
      <w:sz w:val="28"/>
      <w:szCs w:val="28"/>
    </w:rPr>
  </w:style>
  <w:style w:type="paragraph" w:styleId="Nagwek2">
    <w:name w:val="heading 2"/>
    <w:basedOn w:val="Normalny"/>
    <w:next w:val="Normalny"/>
    <w:autoRedefine/>
    <w:qFormat/>
    <w:rsid w:val="008A3EA1"/>
    <w:pPr>
      <w:keepNext/>
      <w:spacing w:before="120" w:line="360" w:lineRule="auto"/>
      <w:contextualSpacing/>
      <w:jc w:val="center"/>
      <w:outlineLvl w:val="1"/>
    </w:pPr>
    <w:rPr>
      <w:rFonts w:ascii="Calibri Light" w:hAnsi="Calibri Light"/>
      <w:b/>
      <w:sz w:val="28"/>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B7833"/>
    <w:pPr>
      <w:tabs>
        <w:tab w:val="center" w:pos="4536"/>
        <w:tab w:val="right" w:pos="9072"/>
      </w:tabs>
    </w:pPr>
  </w:style>
  <w:style w:type="paragraph" w:styleId="Stopka">
    <w:name w:val="footer"/>
    <w:basedOn w:val="Normalny"/>
    <w:rsid w:val="008B7833"/>
    <w:pPr>
      <w:tabs>
        <w:tab w:val="center" w:pos="4536"/>
        <w:tab w:val="right" w:pos="9072"/>
      </w:tabs>
    </w:p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rsid w:val="008B7833"/>
    <w:pPr>
      <w:ind w:left="360" w:hanging="180"/>
      <w:jc w:val="both"/>
    </w:pPr>
    <w:rPr>
      <w:rFonts w:ascii="Garamond" w:hAnsi="Garamond"/>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paragraph" w:styleId="Tekstpodstawowy">
    <w:name w:val="Body Text"/>
    <w:basedOn w:val="Normalny"/>
    <w:link w:val="TekstpodstawowyZnak"/>
    <w:rsid w:val="008B7833"/>
    <w:pPr>
      <w:jc w:val="both"/>
    </w:pPr>
    <w:rPr>
      <w:rFonts w:ascii="Arial" w:hAnsi="Arial"/>
      <w:b/>
      <w:szCs w:val="20"/>
    </w:rPr>
  </w:style>
  <w:style w:type="paragraph" w:customStyle="1" w:styleId="pkt">
    <w:name w:val="pkt"/>
    <w:basedOn w:val="Normalny"/>
    <w:rsid w:val="008B7833"/>
    <w:pPr>
      <w:spacing w:before="60" w:after="60"/>
      <w:ind w:left="851" w:hanging="295"/>
      <w:jc w:val="both"/>
    </w:pPr>
  </w:style>
  <w:style w:type="character" w:styleId="Hipercze">
    <w:name w:val="Hyperlink"/>
    <w:rsid w:val="008B7833"/>
    <w:rPr>
      <w:color w:val="0000FF"/>
      <w:u w:val="single"/>
    </w:rPr>
  </w:style>
  <w:style w:type="table" w:styleId="Tabela-Siatka">
    <w:name w:val="Table Grid"/>
    <w:basedOn w:val="Standardowy"/>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rsid w:val="0090140D"/>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character" w:customStyle="1" w:styleId="punktyZnak">
    <w:name w:val="punkty Znak"/>
    <w:link w:val="punkty"/>
    <w:rsid w:val="002C2A4D"/>
    <w:rPr>
      <w:color w:val="000000"/>
      <w:sz w:val="24"/>
      <w:szCs w:val="24"/>
      <w:lang w:val="pl-PL" w:eastAsia="pl-PL" w:bidi="ar-SA"/>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character" w:customStyle="1" w:styleId="punktyaZnakZnak">
    <w:name w:val="punkty a.) Znak Znak"/>
    <w:link w:val="punktya"/>
    <w:locked/>
    <w:rsid w:val="001E578A"/>
    <w:rPr>
      <w:sz w:val="24"/>
      <w:szCs w:val="24"/>
      <w:lang w:val="pl-PL" w:eastAsia="pl-PL" w:bidi="ar-SA"/>
    </w:rPr>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0">
    <w:name w:val="Akapit z listą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character" w:customStyle="1" w:styleId="TekstpodstawowyZnak">
    <w:name w:val="Tekst podstawowy Znak"/>
    <w:link w:val="Tekstpodstawowy"/>
    <w:rsid w:val="006B6B34"/>
    <w:rPr>
      <w:rFonts w:ascii="Arial" w:hAnsi="Arial"/>
      <w:b/>
      <w:sz w:val="24"/>
    </w:rPr>
  </w:style>
  <w:style w:type="character" w:customStyle="1" w:styleId="Tekstpodstawowy3Znak">
    <w:name w:val="Tekst podstawowy 3 Znak"/>
    <w:link w:val="Tekstpodstawowy3"/>
    <w:rsid w:val="006B6B34"/>
    <w:rPr>
      <w:rFonts w:ascii="Arial" w:hAnsi="Arial"/>
      <w:b/>
      <w:color w:val="FF0000"/>
      <w:sz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character" w:customStyle="1" w:styleId="Nagwek8Znak">
    <w:name w:val="Nagłówek 8 Znak"/>
    <w:link w:val="Nagwek8"/>
    <w:rsid w:val="009A4E50"/>
    <w:rPr>
      <w:rFonts w:ascii="Book Antiqua" w:hAnsi="Book Antiqua"/>
      <w:b/>
      <w:bCs/>
      <w:sz w:val="24"/>
      <w:szCs w:val="24"/>
    </w:rPr>
  </w:style>
  <w:style w:type="paragraph" w:styleId="Akapitzlist">
    <w:name w:val="List Paragraph"/>
    <w:basedOn w:val="Normalny"/>
    <w:uiPriority w:val="34"/>
    <w:qFormat/>
    <w:rsid w:val="002B7C7B"/>
    <w:pPr>
      <w:ind w:left="720"/>
      <w:contextualSpacing/>
    </w:pPr>
  </w:style>
  <w:style w:type="character" w:customStyle="1" w:styleId="TekstdymkaZnak">
    <w:name w:val="Tekst dymka Znak"/>
    <w:link w:val="Tekstdymka"/>
    <w:rsid w:val="00A71EE3"/>
    <w:rPr>
      <w:rFonts w:ascii="Tahoma" w:hAnsi="Tahoma" w:cs="Tahoma"/>
      <w:sz w:val="16"/>
      <w:szCs w:val="16"/>
    </w:rPr>
  </w:style>
  <w:style w:type="character" w:customStyle="1" w:styleId="Nagwek4Znak">
    <w:name w:val="Nagłówek 4 Znak"/>
    <w:link w:val="Nagwek4"/>
    <w:rsid w:val="00A71EE3"/>
    <w:rPr>
      <w:rFonts w:ascii="Garamond" w:hAnsi="Garamond"/>
      <w:b/>
      <w:bCs/>
      <w:color w:val="000000"/>
      <w:sz w:val="24"/>
      <w:szCs w:val="24"/>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character" w:customStyle="1" w:styleId="TekstpodstawowywcityZnak">
    <w:name w:val="Tekst podstawowy wcięty Znak"/>
    <w:link w:val="Tekstpodstawowywcity"/>
    <w:rsid w:val="00A71EE3"/>
    <w:rPr>
      <w:rFonts w:ascii="Garamond" w:hAnsi="Garamond"/>
      <w:sz w:val="24"/>
      <w:szCs w:val="24"/>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styleId="Bezodstpw">
    <w:name w:val="No Spacing"/>
    <w:uiPriority w:val="1"/>
    <w:qFormat/>
    <w:rsid w:val="006C7D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89283909">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902446929">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BB3F1-9FBB-47CB-818A-2D2D76BA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2641</Words>
  <Characters>17122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19724</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Użytkownik systemu Windows</cp:lastModifiedBy>
  <cp:revision>20</cp:revision>
  <cp:lastPrinted>2020-04-20T07:52:00Z</cp:lastPrinted>
  <dcterms:created xsi:type="dcterms:W3CDTF">2020-04-22T06:38:00Z</dcterms:created>
  <dcterms:modified xsi:type="dcterms:W3CDTF">2020-10-23T13:43:00Z</dcterms:modified>
</cp:coreProperties>
</file>