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13" w:rsidRDefault="00267B13" w:rsidP="00C91D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27">
        <w:rPr>
          <w:rFonts w:ascii="Times New Roman" w:hAnsi="Times New Roman" w:cs="Times New Roman"/>
          <w:b/>
          <w:sz w:val="24"/>
          <w:szCs w:val="24"/>
        </w:rPr>
        <w:t>Temat nr 9: Obróbka wstępna drobiu.</w:t>
      </w:r>
    </w:p>
    <w:p w:rsidR="00C91D27" w:rsidRPr="00C91D27" w:rsidRDefault="00C91D27" w:rsidP="00C91D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B13" w:rsidRPr="00C91D27" w:rsidRDefault="00267B13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1. Etapy obróbki wstępnej drobiu.</w:t>
      </w:r>
    </w:p>
    <w:p w:rsidR="00267B13" w:rsidRDefault="00267B13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2. Etapy obróbki wstępnej drobiu – char</w:t>
      </w:r>
      <w:r w:rsidR="00E1788E" w:rsidRPr="00C91D27">
        <w:rPr>
          <w:rFonts w:ascii="Times New Roman" w:hAnsi="Times New Roman" w:cs="Times New Roman"/>
          <w:sz w:val="24"/>
          <w:szCs w:val="24"/>
        </w:rPr>
        <w:t>a</w:t>
      </w:r>
      <w:r w:rsidRPr="00C91D27">
        <w:rPr>
          <w:rFonts w:ascii="Times New Roman" w:hAnsi="Times New Roman" w:cs="Times New Roman"/>
          <w:sz w:val="24"/>
          <w:szCs w:val="24"/>
        </w:rPr>
        <w:t>kterystyka.</w:t>
      </w:r>
    </w:p>
    <w:p w:rsidR="00C91D27" w:rsidRPr="00C91D27" w:rsidRDefault="00C91D27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27" w:rsidRDefault="00267B13" w:rsidP="00C91D2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Do gastronomii i handlu są dostarczane tuszki drobiowe po częściowej obróbce wstępnej, tj. po zabiciu, odpierzeniu, opaleniu i patroszeniu. Wyjątek może stanowić ptactwo dzikie, którego mięso poddawane jest dojrzewaniu przed odpierzeniem.</w:t>
      </w:r>
    </w:p>
    <w:p w:rsidR="00267B13" w:rsidRPr="00C91D27" w:rsidRDefault="00267B13" w:rsidP="00C91D2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 xml:space="preserve">W zależności od rodzaju mięsa, sposobu późniejszej obróbki cieplej oraz tego, czy jest to mięso drobiowe schłodzone, czy zamrożone, proces obróbki wstępnej składa się </w:t>
      </w:r>
      <w:r w:rsidR="00C91D27">
        <w:rPr>
          <w:rFonts w:ascii="Times New Roman" w:hAnsi="Times New Roman" w:cs="Times New Roman"/>
          <w:sz w:val="24"/>
          <w:szCs w:val="24"/>
        </w:rPr>
        <w:br/>
      </w:r>
      <w:r w:rsidRPr="00C91D27">
        <w:rPr>
          <w:rFonts w:ascii="Times New Roman" w:hAnsi="Times New Roman" w:cs="Times New Roman"/>
          <w:sz w:val="24"/>
          <w:szCs w:val="24"/>
        </w:rPr>
        <w:t>z następujących etapów:</w:t>
      </w:r>
    </w:p>
    <w:p w:rsidR="00267B13" w:rsidRPr="00C91D27" w:rsidRDefault="000975F6" w:rsidP="00C91D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Rozmrażanie,</w:t>
      </w:r>
    </w:p>
    <w:p w:rsidR="00823708" w:rsidRPr="00C91D27" w:rsidRDefault="00823708" w:rsidP="00C91D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Mycie</w:t>
      </w:r>
      <w:r w:rsidR="00C91D27">
        <w:rPr>
          <w:rFonts w:ascii="Times New Roman" w:hAnsi="Times New Roman" w:cs="Times New Roman"/>
          <w:sz w:val="24"/>
          <w:szCs w:val="24"/>
        </w:rPr>
        <w:t>,</w:t>
      </w:r>
      <w:r w:rsidRPr="00C91D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975F6" w:rsidRPr="00C91D27" w:rsidRDefault="000975F6" w:rsidP="00C91D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Rozbiór (całe tuszki),</w:t>
      </w:r>
    </w:p>
    <w:p w:rsidR="000975F6" w:rsidRPr="00C91D27" w:rsidRDefault="000975F6" w:rsidP="00C91D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Formowanie,</w:t>
      </w:r>
    </w:p>
    <w:p w:rsidR="000975F6" w:rsidRPr="00C91D27" w:rsidRDefault="000975F6" w:rsidP="00C91D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Mielenie mięsa,</w:t>
      </w:r>
    </w:p>
    <w:p w:rsidR="000975F6" w:rsidRPr="00C91D27" w:rsidRDefault="000975F6" w:rsidP="00C91D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Szpikowanie,</w:t>
      </w:r>
    </w:p>
    <w:p w:rsidR="000975F6" w:rsidRPr="00C91D27" w:rsidRDefault="000975F6" w:rsidP="00C91D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Marynowanie,</w:t>
      </w:r>
    </w:p>
    <w:p w:rsidR="000975F6" w:rsidRPr="00C91D27" w:rsidRDefault="000975F6" w:rsidP="00C91D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Solenie i przyprawianie.</w:t>
      </w:r>
    </w:p>
    <w:p w:rsidR="000975F6" w:rsidRPr="00C91D27" w:rsidRDefault="000975F6" w:rsidP="00C91D2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Etapy obróbki wstępnej drobiu – charakterystyka</w:t>
      </w:r>
      <w:r w:rsidR="00C91D27">
        <w:rPr>
          <w:rFonts w:ascii="Times New Roman" w:hAnsi="Times New Roman" w:cs="Times New Roman"/>
          <w:sz w:val="24"/>
          <w:szCs w:val="24"/>
        </w:rPr>
        <w:t>.</w:t>
      </w:r>
    </w:p>
    <w:p w:rsidR="000975F6" w:rsidRPr="00C91D27" w:rsidRDefault="000975F6" w:rsidP="00C91D27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b/>
          <w:sz w:val="24"/>
          <w:szCs w:val="24"/>
        </w:rPr>
        <w:t>Rozmrażanie</w:t>
      </w:r>
      <w:r w:rsidRPr="00C91D27">
        <w:rPr>
          <w:rFonts w:ascii="Times New Roman" w:hAnsi="Times New Roman" w:cs="Times New Roman"/>
          <w:sz w:val="24"/>
          <w:szCs w:val="24"/>
        </w:rPr>
        <w:t xml:space="preserve"> - prawidłowe rozmrażanie produktów jest ważne z co najmniej dwóch powodów. Po pierwsze wskutek niewłaściwych działań produkt może utracić swoje walory smakowe oraz odżywcze. Po drugie może dojść do namnożenia patogenów, co może skutkować zatruciem pokarmowym. </w:t>
      </w:r>
    </w:p>
    <w:p w:rsidR="000975F6" w:rsidRPr="00C91D27" w:rsidRDefault="000975F6" w:rsidP="00C91D2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  <w:u w:val="single"/>
        </w:rPr>
        <w:t>Metoda powietrzna</w:t>
      </w:r>
      <w:r w:rsidRPr="00C91D27">
        <w:rPr>
          <w:rFonts w:ascii="Times New Roman" w:hAnsi="Times New Roman" w:cs="Times New Roman"/>
          <w:sz w:val="24"/>
          <w:szCs w:val="24"/>
        </w:rPr>
        <w:t>- w temperaturze 0-4st C</w:t>
      </w:r>
    </w:p>
    <w:p w:rsidR="000975F6" w:rsidRPr="00C91D27" w:rsidRDefault="000975F6" w:rsidP="00C91D2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  <w:u w:val="single"/>
        </w:rPr>
        <w:t>Metoda mikrofalowa</w:t>
      </w:r>
      <w:r w:rsidRPr="00C91D27">
        <w:rPr>
          <w:rFonts w:ascii="Times New Roman" w:hAnsi="Times New Roman" w:cs="Times New Roman"/>
          <w:sz w:val="24"/>
          <w:szCs w:val="24"/>
        </w:rPr>
        <w:t xml:space="preserve"> – stosowana do rozmrażania małych tuszek oraz drobiu porcjowanego. Odbywa się szybko z małymi stratami składników odżywczych (małym wyciekiem). Pozwala uzyskać produkt w dobrym stanie mikrobiologicznym.</w:t>
      </w:r>
    </w:p>
    <w:p w:rsidR="000975F6" w:rsidRPr="00C91D27" w:rsidRDefault="000975F6" w:rsidP="00C91D2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  <w:u w:val="single"/>
        </w:rPr>
        <w:t>Metoda bezpośrednia</w:t>
      </w:r>
      <w:r w:rsidRPr="00C91D27">
        <w:rPr>
          <w:rFonts w:ascii="Times New Roman" w:hAnsi="Times New Roman" w:cs="Times New Roman"/>
          <w:sz w:val="24"/>
          <w:szCs w:val="24"/>
        </w:rPr>
        <w:t>- polega na rozmrażaniu surowca podczas jego obróbki termicznej. Denaturacja powierzchniowej warstwy produktu zmniejsza wyciek soku mięsnego, co zapewnia</w:t>
      </w:r>
      <w:r w:rsidR="002E3B7E" w:rsidRPr="00C91D27">
        <w:rPr>
          <w:rFonts w:ascii="Times New Roman" w:hAnsi="Times New Roman" w:cs="Times New Roman"/>
          <w:sz w:val="24"/>
          <w:szCs w:val="24"/>
        </w:rPr>
        <w:t xml:space="preserve"> odpowiednią wydajność i soczystość oraz ogranicza straty składników odżywczych. Najlepsze jest pieczenie lub smażenie w głębokim tłuszczu.</w:t>
      </w:r>
    </w:p>
    <w:p w:rsidR="002E3B7E" w:rsidRPr="00C91D27" w:rsidRDefault="002E3B7E" w:rsidP="00C91D27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b/>
          <w:sz w:val="24"/>
          <w:szCs w:val="24"/>
        </w:rPr>
        <w:t>Mycie</w:t>
      </w:r>
      <w:r w:rsidRPr="00C91D27">
        <w:rPr>
          <w:rFonts w:ascii="Times New Roman" w:hAnsi="Times New Roman" w:cs="Times New Roman"/>
          <w:sz w:val="24"/>
          <w:szCs w:val="24"/>
        </w:rPr>
        <w:t>-</w:t>
      </w:r>
      <w:r w:rsidR="00B74D6E" w:rsidRPr="00C91D27">
        <w:rPr>
          <w:rFonts w:ascii="Times New Roman" w:hAnsi="Times New Roman" w:cs="Times New Roman"/>
          <w:sz w:val="24"/>
          <w:szCs w:val="24"/>
        </w:rPr>
        <w:t xml:space="preserve">tuszki i elementy kulinarne drobiu myje się w celu usunięcia mikroorganizmów i innych zanieczyszczeń z powierzchni mięsa. Mycie powinno odbywać się szybko, </w:t>
      </w:r>
      <w:r w:rsidR="00B74D6E" w:rsidRPr="00C91D27">
        <w:rPr>
          <w:rFonts w:ascii="Times New Roman" w:hAnsi="Times New Roman" w:cs="Times New Roman"/>
          <w:sz w:val="24"/>
          <w:szCs w:val="24"/>
        </w:rPr>
        <w:lastRenderedPageBreak/>
        <w:t>pod strumieniem bieżącej wody, aby nie nastąpiła utrata składników odżywczych. Umyte elementy tuszek należy pozostawić do ocieknięcia.</w:t>
      </w:r>
    </w:p>
    <w:p w:rsidR="00B74D6E" w:rsidRPr="00C91D27" w:rsidRDefault="00B74D6E" w:rsidP="00C91D27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b/>
          <w:sz w:val="24"/>
          <w:szCs w:val="24"/>
        </w:rPr>
        <w:t>Rozbiór</w:t>
      </w:r>
      <w:r w:rsidRPr="00C91D27">
        <w:rPr>
          <w:rFonts w:ascii="Times New Roman" w:hAnsi="Times New Roman" w:cs="Times New Roman"/>
          <w:sz w:val="24"/>
          <w:szCs w:val="24"/>
        </w:rPr>
        <w:t xml:space="preserve"> - rozbiór kulinarny zależy od przeznaczenia i polega na:</w:t>
      </w:r>
    </w:p>
    <w:p w:rsidR="00B74D6E" w:rsidRPr="00C91D27" w:rsidRDefault="00B74D6E" w:rsidP="00C91D27">
      <w:pPr>
        <w:pStyle w:val="Akapitzlist"/>
        <w:numPr>
          <w:ilvl w:val="0"/>
          <w:numId w:val="2"/>
        </w:numPr>
        <w:spacing w:after="0" w:line="360" w:lineRule="auto"/>
        <w:ind w:left="851" w:hanging="349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Wyłamaniu w stawach udek,</w:t>
      </w:r>
    </w:p>
    <w:p w:rsidR="00B74D6E" w:rsidRPr="00C91D27" w:rsidRDefault="00B74D6E" w:rsidP="00C91D27">
      <w:pPr>
        <w:pStyle w:val="Akapitzlist"/>
        <w:numPr>
          <w:ilvl w:val="0"/>
          <w:numId w:val="2"/>
        </w:numPr>
        <w:spacing w:after="0" w:line="360" w:lineRule="auto"/>
        <w:ind w:left="851" w:hanging="349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Odcięciu udek,</w:t>
      </w:r>
    </w:p>
    <w:p w:rsidR="00B74D6E" w:rsidRPr="00C91D27" w:rsidRDefault="00B74D6E" w:rsidP="00C91D27">
      <w:pPr>
        <w:pStyle w:val="Akapitzlist"/>
        <w:numPr>
          <w:ilvl w:val="0"/>
          <w:numId w:val="2"/>
        </w:numPr>
        <w:spacing w:after="0" w:line="360" w:lineRule="auto"/>
        <w:ind w:left="851" w:hanging="349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Odcięciu piersi ze skrzydełkiem,</w:t>
      </w:r>
    </w:p>
    <w:p w:rsidR="00B74D6E" w:rsidRPr="00C91D27" w:rsidRDefault="00B74D6E" w:rsidP="00C91D27">
      <w:pPr>
        <w:pStyle w:val="Akapitzlist"/>
        <w:numPr>
          <w:ilvl w:val="0"/>
          <w:numId w:val="2"/>
        </w:numPr>
        <w:spacing w:after="0" w:line="360" w:lineRule="auto"/>
        <w:ind w:left="851" w:hanging="349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Odcięciu lotek skrzydełka,</w:t>
      </w:r>
    </w:p>
    <w:p w:rsidR="00B74D6E" w:rsidRPr="00C91D27" w:rsidRDefault="00B74D6E" w:rsidP="00C91D27">
      <w:pPr>
        <w:pStyle w:val="Akapitzlist"/>
        <w:numPr>
          <w:ilvl w:val="0"/>
          <w:numId w:val="2"/>
        </w:numPr>
        <w:spacing w:after="0" w:line="360" w:lineRule="auto"/>
        <w:ind w:left="851" w:hanging="349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Odcięciu skrzydełka.</w:t>
      </w:r>
    </w:p>
    <w:p w:rsidR="00C91D27" w:rsidRDefault="00B74D6E" w:rsidP="00C91D2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Rozbiór drobiu mogą poprzedzać czynności  wstępne, takie jak:</w:t>
      </w:r>
    </w:p>
    <w:p w:rsidR="00C91D27" w:rsidRDefault="00B74D6E" w:rsidP="00C91D27">
      <w:pPr>
        <w:pStyle w:val="Akapitzlist"/>
        <w:numPr>
          <w:ilvl w:val="0"/>
          <w:numId w:val="9"/>
        </w:numPr>
        <w:spacing w:after="0" w:line="360" w:lineRule="auto"/>
        <w:ind w:left="567" w:hanging="153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Odcięcie szyi w pierwszym kręgu na wysokości barku,</w:t>
      </w:r>
    </w:p>
    <w:p w:rsidR="00C91D27" w:rsidRDefault="00B74D6E" w:rsidP="00C91D27">
      <w:pPr>
        <w:pStyle w:val="Akapitzlist"/>
        <w:numPr>
          <w:ilvl w:val="0"/>
          <w:numId w:val="9"/>
        </w:numPr>
        <w:spacing w:after="0" w:line="360" w:lineRule="auto"/>
        <w:ind w:left="567" w:hanging="153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Odcięcie skrzydeł w stawie barkowym,</w:t>
      </w:r>
    </w:p>
    <w:p w:rsidR="00B74D6E" w:rsidRPr="00C91D27" w:rsidRDefault="00B74D6E" w:rsidP="00C91D27">
      <w:pPr>
        <w:pStyle w:val="Akapitzlist"/>
        <w:numPr>
          <w:ilvl w:val="0"/>
          <w:numId w:val="9"/>
        </w:numPr>
        <w:spacing w:after="0" w:line="360" w:lineRule="auto"/>
        <w:ind w:left="567" w:hanging="153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Usunięciu gruczołu kuprowego.</w:t>
      </w:r>
    </w:p>
    <w:p w:rsidR="00B74D6E" w:rsidRPr="00C91D27" w:rsidRDefault="00B74D6E" w:rsidP="00C91D27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b/>
          <w:sz w:val="24"/>
          <w:szCs w:val="24"/>
        </w:rPr>
        <w:t>Formowanie tuszek</w:t>
      </w:r>
      <w:r w:rsidRPr="00C91D27">
        <w:rPr>
          <w:rFonts w:ascii="Times New Roman" w:hAnsi="Times New Roman" w:cs="Times New Roman"/>
          <w:sz w:val="24"/>
          <w:szCs w:val="24"/>
        </w:rPr>
        <w:t xml:space="preserve"> – tuszki drobiu formuje się do gotowania, pieczenia </w:t>
      </w:r>
      <w:r w:rsidR="00713BF6">
        <w:rPr>
          <w:rFonts w:ascii="Times New Roman" w:hAnsi="Times New Roman" w:cs="Times New Roman"/>
          <w:sz w:val="24"/>
          <w:szCs w:val="24"/>
        </w:rPr>
        <w:br/>
      </w:r>
      <w:r w:rsidRPr="00C91D27">
        <w:rPr>
          <w:rFonts w:ascii="Times New Roman" w:hAnsi="Times New Roman" w:cs="Times New Roman"/>
          <w:sz w:val="24"/>
          <w:szCs w:val="24"/>
        </w:rPr>
        <w:t>i nadziewania następującymi sposobami:</w:t>
      </w:r>
    </w:p>
    <w:p w:rsidR="00B74D6E" w:rsidRPr="00C91D27" w:rsidRDefault="00B74D6E" w:rsidP="00C91D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w kieszeń</w:t>
      </w:r>
      <w:r w:rsidR="00C91D27">
        <w:rPr>
          <w:rFonts w:ascii="Times New Roman" w:hAnsi="Times New Roman" w:cs="Times New Roman"/>
          <w:sz w:val="24"/>
          <w:szCs w:val="24"/>
        </w:rPr>
        <w:t>,</w:t>
      </w:r>
    </w:p>
    <w:p w:rsidR="00B74D6E" w:rsidRPr="00C91D27" w:rsidRDefault="00B74D6E" w:rsidP="00C91D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po angielsku</w:t>
      </w:r>
      <w:r w:rsidR="00C91D27">
        <w:rPr>
          <w:rFonts w:ascii="Times New Roman" w:hAnsi="Times New Roman" w:cs="Times New Roman"/>
          <w:sz w:val="24"/>
          <w:szCs w:val="24"/>
        </w:rPr>
        <w:t>,</w:t>
      </w:r>
    </w:p>
    <w:p w:rsidR="00B74D6E" w:rsidRPr="00C91D27" w:rsidRDefault="00B74D6E" w:rsidP="00C91D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przez spinanie jedną lub dwiema nitkami</w:t>
      </w:r>
      <w:r w:rsidR="00C91D27">
        <w:rPr>
          <w:rFonts w:ascii="Times New Roman" w:hAnsi="Times New Roman" w:cs="Times New Roman"/>
          <w:sz w:val="24"/>
          <w:szCs w:val="24"/>
        </w:rPr>
        <w:t>,</w:t>
      </w:r>
    </w:p>
    <w:p w:rsidR="00B74D6E" w:rsidRPr="00C91D27" w:rsidRDefault="00B74D6E" w:rsidP="00C91D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na grill</w:t>
      </w:r>
      <w:r w:rsidR="00C91D27">
        <w:rPr>
          <w:rFonts w:ascii="Times New Roman" w:hAnsi="Times New Roman" w:cs="Times New Roman"/>
          <w:sz w:val="24"/>
          <w:szCs w:val="24"/>
        </w:rPr>
        <w:t>.</w:t>
      </w:r>
    </w:p>
    <w:p w:rsidR="00457F22" w:rsidRPr="00C91D27" w:rsidRDefault="00457F22" w:rsidP="00713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Formowanie tuszki drobiowej w kieszeń</w:t>
      </w:r>
      <w:r w:rsidR="00713BF6">
        <w:rPr>
          <w:rFonts w:ascii="Times New Roman" w:hAnsi="Times New Roman" w:cs="Times New Roman"/>
          <w:sz w:val="24"/>
          <w:szCs w:val="24"/>
        </w:rPr>
        <w:t>:</w:t>
      </w:r>
    </w:p>
    <w:p w:rsidR="00457F22" w:rsidRPr="00C91D27" w:rsidRDefault="00457F22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07424" cy="3208050"/>
            <wp:effectExtent l="247650" t="228600" r="221776" b="201900"/>
            <wp:docPr id="1" name="Obraz 1" descr="Tuszka kurczaka bez kości (1,3kg-2,0kg) - Dobre mię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szka kurczaka bez kości (1,3kg-2,0kg) - Dobre mięch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98" cy="320836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57F22" w:rsidRPr="00C91D27" w:rsidRDefault="00457F22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lastRenderedPageBreak/>
        <w:t>Formowanie tuszki drobiowej po angielsku</w:t>
      </w:r>
      <w:r w:rsidR="00713BF6">
        <w:rPr>
          <w:rFonts w:ascii="Times New Roman" w:hAnsi="Times New Roman" w:cs="Times New Roman"/>
          <w:sz w:val="24"/>
          <w:szCs w:val="24"/>
        </w:rPr>
        <w:t>:</w:t>
      </w:r>
    </w:p>
    <w:p w:rsidR="00457F22" w:rsidRDefault="00457F22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88374" cy="3009551"/>
            <wp:effectExtent l="247650" t="228600" r="221776" b="209899"/>
            <wp:docPr id="2" name="Obraz 2" descr="Pytanie nr 43133 ✍️ Kwalifikacje w Zawo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tanie nr 43133 ✍️ Kwalifikacje w Zawodz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53" cy="300934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13BF6" w:rsidRPr="00C91D27" w:rsidRDefault="00713BF6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22" w:rsidRPr="00C91D27" w:rsidRDefault="00457F22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t>Spinanie tuszki drobiowej</w:t>
      </w:r>
      <w:r w:rsidR="00A20929" w:rsidRPr="00C91D27">
        <w:rPr>
          <w:rFonts w:ascii="Times New Roman" w:hAnsi="Times New Roman" w:cs="Times New Roman"/>
          <w:sz w:val="24"/>
          <w:szCs w:val="24"/>
        </w:rPr>
        <w:t xml:space="preserve">  dwo</w:t>
      </w:r>
      <w:r w:rsidRPr="00C91D27">
        <w:rPr>
          <w:rFonts w:ascii="Times New Roman" w:hAnsi="Times New Roman" w:cs="Times New Roman"/>
          <w:sz w:val="24"/>
          <w:szCs w:val="24"/>
        </w:rPr>
        <w:t>ma nitkami</w:t>
      </w:r>
      <w:r w:rsidR="00713BF6">
        <w:rPr>
          <w:rFonts w:ascii="Times New Roman" w:hAnsi="Times New Roman" w:cs="Times New Roman"/>
          <w:sz w:val="24"/>
          <w:szCs w:val="24"/>
        </w:rPr>
        <w:t>:</w:t>
      </w:r>
    </w:p>
    <w:p w:rsidR="00457F22" w:rsidRDefault="00A20929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91947" cy="2940060"/>
            <wp:effectExtent l="247650" t="228600" r="237253" b="203190"/>
            <wp:docPr id="4" name="Obraz 4" descr="https://encrypted-tbn0.gstatic.com/images?q=tbn:ANd9GcRQ0MDL1AOhTfHgRnd3GryxqKVrVF9VgSO7EiTlw7M3xkwHM-knn_sMl5lBPfAo7YbRPy0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Q0MDL1AOhTfHgRnd3GryxqKVrVF9VgSO7EiTlw7M3xkwHM-knn_sMl5lBPfAo7YbRPy0&amp;usqp=C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434" cy="295569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13BF6" w:rsidRDefault="00713BF6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F6" w:rsidRDefault="00713BF6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F6" w:rsidRDefault="00713BF6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F6" w:rsidRPr="00C91D27" w:rsidRDefault="00713BF6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29" w:rsidRPr="00C91D27" w:rsidRDefault="00A20929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sz w:val="24"/>
          <w:szCs w:val="24"/>
        </w:rPr>
        <w:lastRenderedPageBreak/>
        <w:t>Formowanie tuszki drobiowej na grill</w:t>
      </w:r>
      <w:r w:rsidR="00C35F36" w:rsidRPr="00C91D27">
        <w:rPr>
          <w:rFonts w:ascii="Times New Roman" w:hAnsi="Times New Roman" w:cs="Times New Roman"/>
          <w:sz w:val="24"/>
          <w:szCs w:val="24"/>
        </w:rPr>
        <w:t xml:space="preserve"> ruszt</w:t>
      </w:r>
      <w:r w:rsidR="00713BF6">
        <w:rPr>
          <w:rFonts w:ascii="Times New Roman" w:hAnsi="Times New Roman" w:cs="Times New Roman"/>
          <w:sz w:val="24"/>
          <w:szCs w:val="24"/>
        </w:rPr>
        <w:t>:</w:t>
      </w:r>
    </w:p>
    <w:p w:rsidR="00882855" w:rsidRDefault="00882855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52147" cy="2887584"/>
            <wp:effectExtent l="247650" t="228600" r="229453" b="217566"/>
            <wp:docPr id="5" name="Obraz 5" descr="Rożen ruszt elektryczny na kurczaki rożno Czechowice-Dziedzice • OLX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żen ruszt elektryczny na kurczaki rożno Czechowice-Dziedzice • OLX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209" cy="290219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13BF6" w:rsidRPr="00C91D27" w:rsidRDefault="00713BF6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F36" w:rsidRPr="00C91D27" w:rsidRDefault="00C35F36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b/>
          <w:sz w:val="24"/>
          <w:szCs w:val="24"/>
        </w:rPr>
        <w:t xml:space="preserve">Formowanie filetów, </w:t>
      </w:r>
      <w:r w:rsidR="00B56BB6" w:rsidRPr="00C91D27">
        <w:rPr>
          <w:rFonts w:ascii="Times New Roman" w:hAnsi="Times New Roman" w:cs="Times New Roman"/>
          <w:b/>
          <w:sz w:val="24"/>
          <w:szCs w:val="24"/>
        </w:rPr>
        <w:t>antrykotów i bryzoli</w:t>
      </w:r>
      <w:r w:rsidR="00B56BB6" w:rsidRPr="00C91D27">
        <w:rPr>
          <w:rFonts w:ascii="Times New Roman" w:hAnsi="Times New Roman" w:cs="Times New Roman"/>
          <w:sz w:val="24"/>
          <w:szCs w:val="24"/>
        </w:rPr>
        <w:t xml:space="preserve"> - </w:t>
      </w:r>
      <w:r w:rsidRPr="00C91D27">
        <w:rPr>
          <w:rFonts w:ascii="Times New Roman" w:hAnsi="Times New Roman" w:cs="Times New Roman"/>
          <w:sz w:val="24"/>
          <w:szCs w:val="24"/>
        </w:rPr>
        <w:t xml:space="preserve"> Mięso zbija się i delikatnie tłuczkiem przez folię spożywczą </w:t>
      </w:r>
      <w:r w:rsidR="00B56BB6" w:rsidRPr="00C91D27">
        <w:rPr>
          <w:rFonts w:ascii="Times New Roman" w:hAnsi="Times New Roman" w:cs="Times New Roman"/>
          <w:sz w:val="24"/>
          <w:szCs w:val="24"/>
        </w:rPr>
        <w:t>lub tłuczkiem zwilżonym wodą. Następnie formuje się za pomocą noża wymagany kształt.</w:t>
      </w:r>
    </w:p>
    <w:p w:rsidR="00B56BB6" w:rsidRPr="00C91D27" w:rsidRDefault="00B56BB6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b/>
          <w:sz w:val="24"/>
          <w:szCs w:val="24"/>
        </w:rPr>
        <w:t xml:space="preserve">Formowanie kotleta de </w:t>
      </w:r>
      <w:proofErr w:type="spellStart"/>
      <w:r w:rsidRPr="00C91D27">
        <w:rPr>
          <w:rFonts w:ascii="Times New Roman" w:hAnsi="Times New Roman" w:cs="Times New Roman"/>
          <w:b/>
          <w:sz w:val="24"/>
          <w:szCs w:val="24"/>
        </w:rPr>
        <w:t>volaille</w:t>
      </w:r>
      <w:proofErr w:type="spellEnd"/>
      <w:r w:rsidRPr="00C91D27">
        <w:rPr>
          <w:rFonts w:ascii="Times New Roman" w:hAnsi="Times New Roman" w:cs="Times New Roman"/>
          <w:sz w:val="24"/>
          <w:szCs w:val="24"/>
        </w:rPr>
        <w:t xml:space="preserve"> – filet duży z kostką i małym filetem lekko zbija się przez folię. Należy mu nadać kształt podłużnego liścia. Masło z natką pietruszki uformowane w wałeczek układa się wzdłuż filetu. Brzegi filetu zwija się tak, aby zachodziły jeden na drugi. Filetowi nadaje się kształt wrzeciona.</w:t>
      </w:r>
    </w:p>
    <w:p w:rsidR="00B56BB6" w:rsidRPr="00C91D27" w:rsidRDefault="00B56BB6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b/>
          <w:sz w:val="24"/>
          <w:szCs w:val="24"/>
        </w:rPr>
        <w:t>Mielenie mięsa</w:t>
      </w:r>
      <w:r w:rsidRPr="00C91D27">
        <w:rPr>
          <w:rFonts w:ascii="Times New Roman" w:hAnsi="Times New Roman" w:cs="Times New Roman"/>
          <w:sz w:val="24"/>
          <w:szCs w:val="24"/>
        </w:rPr>
        <w:t xml:space="preserve"> – wykorzystuje się do przygotowania takich potraw jak: kotlety mielone, pulpety, klopsy, hamburgery, różnego rodzaju farsze. Masy mielone sporządza się z mięsa drobiu grzebiącego (kury, indyki), z całej tuszki lub tylko elementów, np. z piersi i udek.</w:t>
      </w:r>
    </w:p>
    <w:p w:rsidR="00B56BB6" w:rsidRPr="00C91D27" w:rsidRDefault="00B56BB6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b/>
          <w:sz w:val="24"/>
          <w:szCs w:val="24"/>
        </w:rPr>
        <w:t>Szpikowanie</w:t>
      </w:r>
      <w:r w:rsidRPr="00C91D27">
        <w:rPr>
          <w:rFonts w:ascii="Times New Roman" w:hAnsi="Times New Roman" w:cs="Times New Roman"/>
          <w:sz w:val="24"/>
          <w:szCs w:val="24"/>
        </w:rPr>
        <w:t xml:space="preserve"> – chudy drób szpikuje się w celu uzyskania bardziej soczystego mięsa. Szpikuje się mięsień piersiowy i część nóg</w:t>
      </w:r>
      <w:r w:rsidR="005C724D" w:rsidRPr="00C91D27">
        <w:rPr>
          <w:rFonts w:ascii="Times New Roman" w:hAnsi="Times New Roman" w:cs="Times New Roman"/>
          <w:sz w:val="24"/>
          <w:szCs w:val="24"/>
        </w:rPr>
        <w:t>. Można też obłożyć skórę tuszki słoniną lub boczkiem.</w:t>
      </w:r>
    </w:p>
    <w:p w:rsidR="005C724D" w:rsidRPr="00C91D27" w:rsidRDefault="005C724D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b/>
          <w:sz w:val="24"/>
          <w:szCs w:val="24"/>
        </w:rPr>
        <w:t>Marynowanie</w:t>
      </w:r>
      <w:r w:rsidRPr="00C91D27">
        <w:rPr>
          <w:rFonts w:ascii="Times New Roman" w:hAnsi="Times New Roman" w:cs="Times New Roman"/>
          <w:sz w:val="24"/>
          <w:szCs w:val="24"/>
        </w:rPr>
        <w:t xml:space="preserve"> – marynaty sporządza się na bazie kwaśnych soków (np. z pomarańczy, cytryny). Dodaje się ocet aromatyzowany lub alkohol (np. białe wino), a także owoce, warzywa i przyprawy.</w:t>
      </w:r>
      <w:r w:rsidR="003122C0" w:rsidRPr="00C91D27">
        <w:rPr>
          <w:rFonts w:ascii="Times New Roman" w:hAnsi="Times New Roman" w:cs="Times New Roman"/>
          <w:sz w:val="24"/>
          <w:szCs w:val="24"/>
        </w:rPr>
        <w:t xml:space="preserve"> Mięso drobiu marynuje się przeznaczone do grillowania, pieczenia, smażenia, a nawet do gotowania. Marynuje się mięso sztuk starszych wkładając je na 12 godzin do marynaty.</w:t>
      </w:r>
    </w:p>
    <w:p w:rsidR="003122C0" w:rsidRPr="00C91D27" w:rsidRDefault="003122C0" w:rsidP="00C9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27">
        <w:rPr>
          <w:rFonts w:ascii="Times New Roman" w:hAnsi="Times New Roman" w:cs="Times New Roman"/>
          <w:b/>
          <w:sz w:val="24"/>
          <w:szCs w:val="24"/>
        </w:rPr>
        <w:t>Solenie i przyprawianie</w:t>
      </w:r>
      <w:r w:rsidRPr="00C91D27">
        <w:rPr>
          <w:rFonts w:ascii="Times New Roman" w:hAnsi="Times New Roman" w:cs="Times New Roman"/>
          <w:sz w:val="24"/>
          <w:szCs w:val="24"/>
        </w:rPr>
        <w:t xml:space="preserve"> – solenie mięsa może odbywać się poprzez nacieranie solą lub solankowanie. Solankowaniu można poddać mięso kurcząt przeznaczone do pieczenia. </w:t>
      </w:r>
      <w:r w:rsidRPr="00C91D27">
        <w:rPr>
          <w:rFonts w:ascii="Times New Roman" w:hAnsi="Times New Roman" w:cs="Times New Roman"/>
          <w:sz w:val="24"/>
          <w:szCs w:val="24"/>
        </w:rPr>
        <w:lastRenderedPageBreak/>
        <w:t>Sypkimi przyprawami ziołowymi przyprawia się najczęściej mięso drobiowe przeznaczone do pieczenia, grillowania czy wędzenia.</w:t>
      </w: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35367" w:rsidRPr="00C91D27" w:rsidRDefault="00D35367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5A2FA2" w:rsidRPr="00C91D27" w:rsidRDefault="005A2FA2" w:rsidP="00C91D27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  <w:r w:rsidRPr="00C91D27">
        <w:t>Literatura:</w:t>
      </w:r>
    </w:p>
    <w:p w:rsidR="005A2FA2" w:rsidRPr="00C91D27" w:rsidRDefault="005A2FA2" w:rsidP="00C91D27">
      <w:pPr>
        <w:pStyle w:val="Default"/>
        <w:numPr>
          <w:ilvl w:val="0"/>
          <w:numId w:val="5"/>
        </w:numPr>
        <w:shd w:val="clear" w:color="auto" w:fill="FFFFFF"/>
        <w:tabs>
          <w:tab w:val="left" w:pos="1276"/>
          <w:tab w:val="left" w:pos="4496"/>
        </w:tabs>
        <w:spacing w:line="360" w:lineRule="auto"/>
        <w:jc w:val="both"/>
      </w:pPr>
      <w:proofErr w:type="spellStart"/>
      <w:r w:rsidRPr="00C91D27">
        <w:t>Kmiołek</w:t>
      </w:r>
      <w:proofErr w:type="spellEnd"/>
      <w:r w:rsidRPr="00C91D27">
        <w:t xml:space="preserve"> A., „Sporządzanie i ekspedycja potraw i napojów </w:t>
      </w:r>
      <w:r w:rsidR="00713BF6">
        <w:t xml:space="preserve">– część 1”, </w:t>
      </w:r>
      <w:proofErr w:type="spellStart"/>
      <w:r w:rsidR="00713BF6">
        <w:t>WSiP</w:t>
      </w:r>
      <w:proofErr w:type="spellEnd"/>
      <w:r w:rsidR="00713BF6">
        <w:t>, Warszawa 2013;</w:t>
      </w:r>
    </w:p>
    <w:p w:rsidR="00D35367" w:rsidRPr="00C91D27" w:rsidRDefault="00B0357C" w:rsidP="00C91D27">
      <w:pPr>
        <w:pStyle w:val="Default"/>
        <w:numPr>
          <w:ilvl w:val="0"/>
          <w:numId w:val="5"/>
        </w:numPr>
        <w:shd w:val="clear" w:color="auto" w:fill="FFFFFF"/>
        <w:tabs>
          <w:tab w:val="left" w:pos="1276"/>
          <w:tab w:val="left" w:pos="4496"/>
        </w:tabs>
        <w:spacing w:line="360" w:lineRule="auto"/>
        <w:jc w:val="both"/>
      </w:pPr>
      <w:hyperlink r:id="rId10" w:history="1">
        <w:r w:rsidR="00D35367" w:rsidRPr="00C91D27">
          <w:rPr>
            <w:rStyle w:val="Hipercze"/>
            <w:color w:val="auto"/>
            <w:u w:val="none"/>
          </w:rPr>
          <w:t>https://mlmlovevs.live/product_details/46194138.html</w:t>
        </w:r>
      </w:hyperlink>
      <w:r w:rsidR="00713BF6">
        <w:t>;</w:t>
      </w:r>
    </w:p>
    <w:p w:rsidR="00D35367" w:rsidRPr="00C91D27" w:rsidRDefault="00B0357C" w:rsidP="00C91D27">
      <w:pPr>
        <w:pStyle w:val="Default"/>
        <w:numPr>
          <w:ilvl w:val="0"/>
          <w:numId w:val="5"/>
        </w:numPr>
        <w:shd w:val="clear" w:color="auto" w:fill="FFFFFF"/>
        <w:tabs>
          <w:tab w:val="left" w:pos="1276"/>
          <w:tab w:val="left" w:pos="4496"/>
        </w:tabs>
        <w:spacing w:line="360" w:lineRule="auto"/>
        <w:jc w:val="both"/>
        <w:rPr>
          <w:rStyle w:val="Hipercze"/>
          <w:color w:val="auto"/>
          <w:u w:val="none"/>
        </w:rPr>
      </w:pPr>
      <w:hyperlink r:id="rId11" w:history="1">
        <w:r w:rsidR="00457F22" w:rsidRPr="00C91D27">
          <w:rPr>
            <w:rStyle w:val="Hipercze"/>
            <w:color w:val="auto"/>
            <w:u w:val="none"/>
          </w:rPr>
          <w:t>https://zywienie.abczdrowie.pl/prawidlowe-rozmrazanie-produktow</w:t>
        </w:r>
      </w:hyperlink>
      <w:r w:rsidR="00713BF6">
        <w:t>;</w:t>
      </w:r>
    </w:p>
    <w:p w:rsidR="00D35367" w:rsidRPr="00C91D27" w:rsidRDefault="00D35367" w:rsidP="00C91D27">
      <w:pPr>
        <w:pStyle w:val="Default"/>
        <w:numPr>
          <w:ilvl w:val="0"/>
          <w:numId w:val="5"/>
        </w:numPr>
        <w:shd w:val="clear" w:color="auto" w:fill="FFFFFF"/>
        <w:tabs>
          <w:tab w:val="left" w:pos="1276"/>
          <w:tab w:val="left" w:pos="4496"/>
        </w:tabs>
        <w:spacing w:line="360" w:lineRule="auto"/>
        <w:jc w:val="both"/>
      </w:pPr>
      <w:r w:rsidRPr="00C91D27">
        <w:t>https://</w:t>
      </w:r>
      <w:hyperlink r:id="rId12" w:history="1">
        <w:r w:rsidR="00457F22" w:rsidRPr="00C91D27">
          <w:t>Tuszka kurczaka bez kości (1,3kg-2,0kg) - Dobre mięcho (dobremiecho.pl)</w:t>
        </w:r>
      </w:hyperlink>
      <w:r w:rsidR="00713BF6">
        <w:t>;</w:t>
      </w:r>
    </w:p>
    <w:p w:rsidR="00A20929" w:rsidRPr="00C91D27" w:rsidRDefault="00D35367" w:rsidP="00C91D27">
      <w:pPr>
        <w:pStyle w:val="Default"/>
        <w:numPr>
          <w:ilvl w:val="0"/>
          <w:numId w:val="5"/>
        </w:numPr>
        <w:shd w:val="clear" w:color="auto" w:fill="FFFFFF"/>
        <w:tabs>
          <w:tab w:val="left" w:pos="1276"/>
          <w:tab w:val="left" w:pos="4496"/>
        </w:tabs>
        <w:spacing w:line="360" w:lineRule="auto"/>
        <w:jc w:val="both"/>
      </w:pPr>
      <w:r w:rsidRPr="00C91D27">
        <w:t>https://</w:t>
      </w:r>
      <w:hyperlink r:id="rId13" w:history="1">
        <w:r w:rsidR="00A20929" w:rsidRPr="00C91D27">
          <w:t>SPOSOBY FORMOWANIA DROBIU DO PIECZENIA (edupage.org)</w:t>
        </w:r>
      </w:hyperlink>
      <w:r w:rsidR="00713BF6">
        <w:t>.</w:t>
      </w:r>
    </w:p>
    <w:sectPr w:rsidR="00A20929" w:rsidRPr="00C91D27" w:rsidSect="00B0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FFC"/>
    <w:multiLevelType w:val="hybridMultilevel"/>
    <w:tmpl w:val="062E4F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1B42D4"/>
    <w:multiLevelType w:val="hybridMultilevel"/>
    <w:tmpl w:val="23D63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7349C"/>
    <w:multiLevelType w:val="hybridMultilevel"/>
    <w:tmpl w:val="1F14C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7D7"/>
    <w:multiLevelType w:val="hybridMultilevel"/>
    <w:tmpl w:val="2BB085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27CE"/>
    <w:multiLevelType w:val="hybridMultilevel"/>
    <w:tmpl w:val="8528E0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533F3"/>
    <w:multiLevelType w:val="hybridMultilevel"/>
    <w:tmpl w:val="72662C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635A1"/>
    <w:multiLevelType w:val="hybridMultilevel"/>
    <w:tmpl w:val="25C8E6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F3026"/>
    <w:multiLevelType w:val="hybridMultilevel"/>
    <w:tmpl w:val="6E34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90068"/>
    <w:multiLevelType w:val="hybridMultilevel"/>
    <w:tmpl w:val="8A8EC9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02A4FB7"/>
    <w:multiLevelType w:val="hybridMultilevel"/>
    <w:tmpl w:val="EE18B1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852A0"/>
    <w:multiLevelType w:val="hybridMultilevel"/>
    <w:tmpl w:val="158C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67B13"/>
    <w:rsid w:val="000975F6"/>
    <w:rsid w:val="00267B13"/>
    <w:rsid w:val="002E3B7E"/>
    <w:rsid w:val="003122C0"/>
    <w:rsid w:val="00457F22"/>
    <w:rsid w:val="00522A36"/>
    <w:rsid w:val="005A2FA2"/>
    <w:rsid w:val="005C724D"/>
    <w:rsid w:val="005D09BA"/>
    <w:rsid w:val="00713BF6"/>
    <w:rsid w:val="00823708"/>
    <w:rsid w:val="00882855"/>
    <w:rsid w:val="00A20929"/>
    <w:rsid w:val="00B0357C"/>
    <w:rsid w:val="00B56BB6"/>
    <w:rsid w:val="00B74D6E"/>
    <w:rsid w:val="00BF6EA0"/>
    <w:rsid w:val="00C35F36"/>
    <w:rsid w:val="00C87C37"/>
    <w:rsid w:val="00C91D27"/>
    <w:rsid w:val="00D35367"/>
    <w:rsid w:val="00E1788E"/>
    <w:rsid w:val="00FF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B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F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7F22"/>
    <w:rPr>
      <w:color w:val="0000FF" w:themeColor="hyperlink"/>
      <w:u w:val="single"/>
    </w:rPr>
  </w:style>
  <w:style w:type="paragraph" w:customStyle="1" w:styleId="Default">
    <w:name w:val="Default"/>
    <w:rsid w:val="005A2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loud-9.edupage.org/cloud?z%3AzC33Vg4z9yY7UcmtFivR3CtwkHWXPCwaX7biW5AaLlqW1%2Fd%2B6M4%2FYpSVmkOkp5C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dobremiecho.pl/produkt/tuszka-kurczaka-bez-kosci-1kg-14k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zywienie.abczdrowie.pl/prawidlowe-rozmrazanie-produkt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lmlovevs.live/product_details/4619413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BAA8-A3F5-409B-8CAA-DE40EA1F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otwarte</dc:creator>
  <cp:lastModifiedBy>hp</cp:lastModifiedBy>
  <cp:revision>12</cp:revision>
  <dcterms:created xsi:type="dcterms:W3CDTF">2024-01-16T08:39:00Z</dcterms:created>
  <dcterms:modified xsi:type="dcterms:W3CDTF">2024-01-20T13:34:00Z</dcterms:modified>
</cp:coreProperties>
</file>